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7635C5F" w14:textId="365F3749" w:rsidR="00E96372" w:rsidRDefault="00E96372" w:rsidP="00436F96">
      <w:pPr>
        <w:spacing w:after="0" w:line="240" w:lineRule="auto"/>
        <w:jc w:val="both"/>
        <w:textAlignment w:val="baseline"/>
        <w:rPr>
          <w:rFonts w:ascii="Arial" w:eastAsia="Times New Roman" w:hAnsi="Arial" w:cs="Arial"/>
          <w:lang w:eastAsia="en-GB"/>
        </w:rPr>
      </w:pPr>
    </w:p>
    <w:p w14:paraId="6E269D59" w14:textId="26144C90" w:rsidR="00E7123A" w:rsidRPr="00E831A1" w:rsidRDefault="00E831A1" w:rsidP="00436F96">
      <w:pPr>
        <w:spacing w:after="0" w:line="240" w:lineRule="auto"/>
        <w:jc w:val="both"/>
        <w:textAlignment w:val="baseline"/>
        <w:rPr>
          <w:rFonts w:ascii="Arial" w:eastAsia="Times New Roman" w:hAnsi="Arial" w:cs="Arial"/>
          <w:lang w:eastAsia="en-GB"/>
        </w:rPr>
      </w:pPr>
      <w:r w:rsidRPr="00E831A1">
        <w:rPr>
          <w:rFonts w:ascii="Arial" w:eastAsia="Times New Roman" w:hAnsi="Arial" w:cs="Arial"/>
          <w:lang w:eastAsia="en-GB"/>
        </w:rPr>
        <w:t xml:space="preserve">Ealing is performing well and has the </w:t>
      </w:r>
      <w:r w:rsidR="00B122B4">
        <w:rPr>
          <w:rFonts w:ascii="Arial" w:eastAsia="Times New Roman" w:hAnsi="Arial" w:cs="Arial"/>
          <w:lang w:eastAsia="en-GB"/>
        </w:rPr>
        <w:t>second</w:t>
      </w:r>
      <w:r w:rsidR="00F62C51" w:rsidRPr="006359A9">
        <w:rPr>
          <w:rFonts w:ascii="Arial" w:eastAsia="Times New Roman" w:hAnsi="Arial" w:cs="Arial"/>
          <w:lang w:eastAsia="en-GB"/>
        </w:rPr>
        <w:t xml:space="preserve"> highest</w:t>
      </w:r>
      <w:r w:rsidRPr="00E831A1">
        <w:rPr>
          <w:rFonts w:ascii="Arial" w:eastAsia="Times New Roman" w:hAnsi="Arial" w:cs="Arial"/>
          <w:lang w:eastAsia="en-GB"/>
        </w:rPr>
        <w:t xml:space="preserve"> recycling rate in London currently, but with an ambitious target to increase recycling </w:t>
      </w:r>
      <w:r w:rsidRPr="006817AF">
        <w:rPr>
          <w:rFonts w:ascii="Arial" w:eastAsia="Times New Roman" w:hAnsi="Arial" w:cs="Arial"/>
          <w:lang w:eastAsia="en-GB"/>
        </w:rPr>
        <w:t xml:space="preserve">to </w:t>
      </w:r>
      <w:r w:rsidR="006817AF" w:rsidRPr="006817AF">
        <w:rPr>
          <w:rFonts w:ascii="Arial" w:eastAsia="Times New Roman" w:hAnsi="Arial" w:cs="Arial"/>
          <w:lang w:eastAsia="en-GB"/>
        </w:rPr>
        <w:t>55</w:t>
      </w:r>
      <w:r w:rsidRPr="006817AF">
        <w:rPr>
          <w:rFonts w:ascii="Arial" w:eastAsia="Times New Roman" w:hAnsi="Arial" w:cs="Arial"/>
          <w:lang w:eastAsia="en-GB"/>
        </w:rPr>
        <w:t>% by 202</w:t>
      </w:r>
      <w:r w:rsidR="00561BDF" w:rsidRPr="006817AF">
        <w:rPr>
          <w:rFonts w:ascii="Arial" w:eastAsia="Times New Roman" w:hAnsi="Arial" w:cs="Arial"/>
          <w:lang w:eastAsia="en-GB"/>
        </w:rPr>
        <w:t>5</w:t>
      </w:r>
      <w:r w:rsidRPr="006817AF">
        <w:rPr>
          <w:rFonts w:ascii="Arial" w:eastAsia="Times New Roman" w:hAnsi="Arial" w:cs="Arial"/>
          <w:lang w:eastAsia="en-GB"/>
        </w:rPr>
        <w:t>.</w:t>
      </w:r>
      <w:r w:rsidRPr="00E831A1">
        <w:rPr>
          <w:rFonts w:ascii="Arial" w:eastAsia="Times New Roman" w:hAnsi="Arial" w:cs="Arial"/>
          <w:lang w:eastAsia="en-GB"/>
        </w:rPr>
        <w:t xml:space="preserve"> The introduction of alternate weekly collections for residual waste and dry mixed recycling (whilst maintaining a weekly food waste collection service) for kerbside properties in June 2016 has helped Ealing increase recycling rates, but more needs to be done</w:t>
      </w:r>
      <w:r w:rsidR="00413FD3">
        <w:rPr>
          <w:rFonts w:ascii="Arial" w:eastAsia="Times New Roman" w:hAnsi="Arial" w:cs="Arial"/>
          <w:lang w:eastAsia="en-GB"/>
        </w:rPr>
        <w:t>, including recovering from the impacts of the pandemic</w:t>
      </w:r>
      <w:r w:rsidR="00542F00">
        <w:rPr>
          <w:rFonts w:ascii="Arial" w:eastAsia="Times New Roman" w:hAnsi="Arial" w:cs="Arial"/>
          <w:lang w:eastAsia="en-GB"/>
        </w:rPr>
        <w:t xml:space="preserve"> on waste</w:t>
      </w:r>
      <w:r w:rsidRPr="00E831A1">
        <w:rPr>
          <w:rFonts w:ascii="Arial" w:eastAsia="Times New Roman" w:hAnsi="Arial" w:cs="Arial"/>
          <w:lang w:eastAsia="en-GB"/>
        </w:rPr>
        <w:t>.</w:t>
      </w:r>
      <w:r w:rsidR="00E7123A">
        <w:rPr>
          <w:rFonts w:ascii="Arial" w:eastAsia="Times New Roman" w:hAnsi="Arial" w:cs="Arial"/>
          <w:lang w:eastAsia="en-GB"/>
        </w:rPr>
        <w:t xml:space="preserve"> </w:t>
      </w:r>
      <w:r w:rsidRPr="00E831A1">
        <w:rPr>
          <w:rFonts w:ascii="Arial" w:eastAsia="Times New Roman" w:hAnsi="Arial" w:cs="Arial"/>
          <w:lang w:eastAsia="en-GB"/>
        </w:rPr>
        <w:t xml:space="preserve">The Council needs to continue to encourage behaviours in line with the waste hierarchy in order to meet this target. Of 135,000 households, approximately 35,000 properties are flats - retrofitting recycling services particularly food waste recycling can be difficult, participation can be </w:t>
      </w:r>
      <w:proofErr w:type="gramStart"/>
      <w:r w:rsidRPr="00E831A1">
        <w:rPr>
          <w:rFonts w:ascii="Arial" w:eastAsia="Times New Roman" w:hAnsi="Arial" w:cs="Arial"/>
          <w:lang w:eastAsia="en-GB"/>
        </w:rPr>
        <w:t>low</w:t>
      </w:r>
      <w:proofErr w:type="gramEnd"/>
      <w:r w:rsidRPr="00E831A1">
        <w:rPr>
          <w:rFonts w:ascii="Arial" w:eastAsia="Times New Roman" w:hAnsi="Arial" w:cs="Arial"/>
          <w:lang w:eastAsia="en-GB"/>
        </w:rPr>
        <w:t xml:space="preserve"> and contamination can be high.</w:t>
      </w:r>
      <w:r w:rsidR="00E7123A" w:rsidRPr="00E7123A">
        <w:rPr>
          <w:rFonts w:ascii="Arial" w:eastAsia="Times New Roman" w:hAnsi="Arial" w:cs="Arial"/>
          <w:lang w:eastAsia="en-GB"/>
        </w:rPr>
        <w:t xml:space="preserve"> </w:t>
      </w:r>
      <w:r w:rsidR="00E7123A" w:rsidRPr="00E831A1">
        <w:rPr>
          <w:rFonts w:ascii="Arial" w:eastAsia="Times New Roman" w:hAnsi="Arial" w:cs="Arial"/>
          <w:lang w:eastAsia="en-GB"/>
        </w:rPr>
        <w:t>Ealing is a large borough with a transient population, a high number of HMOs and privately rented properties, high BME and high deprivation in parts.</w:t>
      </w:r>
    </w:p>
    <w:p w14:paraId="7CED654F" w14:textId="77777777" w:rsidR="00E7123A" w:rsidRPr="00E831A1" w:rsidRDefault="00E7123A" w:rsidP="00436F96">
      <w:pPr>
        <w:spacing w:after="0" w:line="240" w:lineRule="auto"/>
        <w:jc w:val="both"/>
        <w:textAlignment w:val="baseline"/>
        <w:rPr>
          <w:rFonts w:ascii="Arial" w:eastAsia="Times New Roman" w:hAnsi="Arial" w:cs="Arial"/>
          <w:lang w:eastAsia="en-GB"/>
        </w:rPr>
      </w:pPr>
    </w:p>
    <w:p w14:paraId="01E9C19B" w14:textId="77777777" w:rsidR="00737C51" w:rsidRDefault="00E831A1" w:rsidP="002E6B9F">
      <w:pPr>
        <w:spacing w:after="0" w:line="240" w:lineRule="auto"/>
        <w:jc w:val="both"/>
        <w:textAlignment w:val="baseline"/>
        <w:rPr>
          <w:rFonts w:ascii="Arial" w:eastAsia="Times New Roman" w:hAnsi="Arial" w:cs="Arial"/>
          <w:lang w:eastAsia="en-GB"/>
        </w:rPr>
      </w:pPr>
      <w:r w:rsidRPr="00E831A1">
        <w:rPr>
          <w:rFonts w:ascii="Arial" w:eastAsia="Times New Roman" w:hAnsi="Arial" w:cs="Arial"/>
          <w:lang w:eastAsia="en-GB"/>
        </w:rPr>
        <w:t>Ealing makes a meaningful contribution to meeting the Mayor’s targets by offering the Mayor’s minimum level of household recycling service provision (6 key materials collected glass, cans, paper, card, plastic bottles and mixed rigid plastics), giving residents straightforward and easy-to-use recycling collection services for kerbside properties – and with recent improvements for residents living in blocks of flats. Food waste is collected separately and weekly from all kerbside properties. A proportion of flatted properties have access to a communal food waste recycling service</w:t>
      </w:r>
      <w:r w:rsidR="00FD43DD" w:rsidRPr="006359A9">
        <w:rPr>
          <w:rFonts w:ascii="Arial" w:eastAsia="Times New Roman" w:hAnsi="Arial" w:cs="Arial"/>
          <w:lang w:eastAsia="en-GB"/>
        </w:rPr>
        <w:t xml:space="preserve">, with </w:t>
      </w:r>
      <w:r w:rsidR="009924A2" w:rsidRPr="006359A9">
        <w:rPr>
          <w:rFonts w:ascii="Arial" w:eastAsia="Times New Roman" w:hAnsi="Arial" w:cs="Arial"/>
          <w:lang w:eastAsia="en-GB"/>
        </w:rPr>
        <w:t>this service currently being rolled out to further properties.</w:t>
      </w:r>
      <w:r w:rsidR="00E7123A">
        <w:rPr>
          <w:rFonts w:ascii="Arial" w:eastAsia="Times New Roman" w:hAnsi="Arial" w:cs="Arial"/>
          <w:lang w:eastAsia="en-GB"/>
        </w:rPr>
        <w:t xml:space="preserve"> </w:t>
      </w:r>
      <w:r w:rsidRPr="00E831A1">
        <w:rPr>
          <w:rFonts w:ascii="Arial" w:eastAsia="Times New Roman" w:hAnsi="Arial" w:cs="Arial"/>
          <w:lang w:eastAsia="en-GB"/>
        </w:rPr>
        <w:t xml:space="preserve">It is important to encourage participation in services and strive to improve the quality of </w:t>
      </w:r>
      <w:proofErr w:type="spellStart"/>
      <w:r w:rsidRPr="00E831A1">
        <w:rPr>
          <w:rFonts w:ascii="Arial" w:eastAsia="Times New Roman" w:hAnsi="Arial" w:cs="Arial"/>
          <w:lang w:eastAsia="en-GB"/>
        </w:rPr>
        <w:t>recyclate</w:t>
      </w:r>
      <w:proofErr w:type="spellEnd"/>
      <w:r w:rsidR="00737C51">
        <w:rPr>
          <w:rFonts w:ascii="Arial" w:eastAsia="Times New Roman" w:hAnsi="Arial" w:cs="Arial"/>
          <w:lang w:eastAsia="en-GB"/>
        </w:rPr>
        <w:t>.</w:t>
      </w:r>
    </w:p>
    <w:p w14:paraId="6020AA8B" w14:textId="77777777" w:rsidR="00737C51" w:rsidRDefault="00737C51" w:rsidP="002E6B9F">
      <w:pPr>
        <w:spacing w:after="0" w:line="240" w:lineRule="auto"/>
        <w:jc w:val="both"/>
        <w:textAlignment w:val="baseline"/>
        <w:rPr>
          <w:rFonts w:ascii="Arial" w:eastAsia="Times New Roman" w:hAnsi="Arial" w:cs="Arial"/>
          <w:lang w:eastAsia="en-GB"/>
        </w:rPr>
      </w:pPr>
    </w:p>
    <w:p w14:paraId="659355A9" w14:textId="7FB50F80" w:rsidR="00976398" w:rsidRPr="002E6B9F" w:rsidRDefault="00976398" w:rsidP="002E6B9F">
      <w:pPr>
        <w:spacing w:after="0" w:line="240" w:lineRule="auto"/>
        <w:jc w:val="both"/>
        <w:textAlignment w:val="baseline"/>
        <w:rPr>
          <w:rFonts w:ascii="Arial" w:eastAsia="Times New Roman" w:hAnsi="Arial" w:cs="Arial"/>
          <w:lang w:eastAsia="en-GB"/>
        </w:rPr>
      </w:pPr>
      <w:r w:rsidRPr="006359A9">
        <w:rPr>
          <w:rFonts w:ascii="Arial" w:hAnsi="Arial" w:cs="Arial"/>
          <w:color w:val="000000"/>
        </w:rPr>
        <w:t>Ealing</w:t>
      </w:r>
      <w:r w:rsidR="009924A2" w:rsidRPr="006359A9">
        <w:rPr>
          <w:rFonts w:ascii="Arial" w:hAnsi="Arial" w:cs="Arial"/>
          <w:color w:val="000000"/>
        </w:rPr>
        <w:t xml:space="preserve"> Council’s council plan </w:t>
      </w:r>
      <w:r w:rsidRPr="006359A9">
        <w:rPr>
          <w:rFonts w:ascii="Arial" w:hAnsi="Arial" w:cs="Arial"/>
          <w:color w:val="000000"/>
        </w:rPr>
        <w:t>sets out an ambitious vision for the borough while managing the challenges faced</w:t>
      </w:r>
      <w:r w:rsidR="00E34433">
        <w:rPr>
          <w:rFonts w:ascii="Arial" w:hAnsi="Arial" w:cs="Arial"/>
          <w:color w:val="000000"/>
        </w:rPr>
        <w:t xml:space="preserve">. </w:t>
      </w:r>
      <w:r w:rsidRPr="006359A9">
        <w:rPr>
          <w:rFonts w:ascii="Arial" w:hAnsi="Arial" w:cs="Arial"/>
          <w:color w:val="000000"/>
        </w:rPr>
        <w:t>The plan identifies the council’s three priorities for the next year:</w:t>
      </w:r>
    </w:p>
    <w:p w14:paraId="604A1101" w14:textId="77777777" w:rsidR="00976398" w:rsidRPr="006359A9" w:rsidRDefault="00976398" w:rsidP="00436F96">
      <w:pPr>
        <w:numPr>
          <w:ilvl w:val="0"/>
          <w:numId w:val="35"/>
        </w:numPr>
        <w:spacing w:before="100" w:beforeAutospacing="1" w:after="100" w:afterAutospacing="1" w:line="240" w:lineRule="auto"/>
        <w:ind w:hanging="288"/>
        <w:jc w:val="both"/>
        <w:rPr>
          <w:rFonts w:ascii="Arial" w:hAnsi="Arial" w:cs="Arial"/>
          <w:color w:val="000000"/>
        </w:rPr>
      </w:pPr>
      <w:r w:rsidRPr="006359A9">
        <w:rPr>
          <w:rStyle w:val="Strong"/>
          <w:rFonts w:ascii="Arial" w:hAnsi="Arial" w:cs="Arial"/>
          <w:b w:val="0"/>
          <w:bCs w:val="0"/>
          <w:color w:val="000000"/>
        </w:rPr>
        <w:t>Creating good jobs - </w:t>
      </w:r>
      <w:r w:rsidRPr="006359A9">
        <w:rPr>
          <w:rFonts w:ascii="Arial" w:hAnsi="Arial" w:cs="Arial"/>
          <w:color w:val="000000"/>
        </w:rPr>
        <w:t>returning good well-paid jobs to our borough and delivering the next generation of genuinely affordable homes.</w:t>
      </w:r>
    </w:p>
    <w:p w14:paraId="147B40B0" w14:textId="77777777" w:rsidR="00976398" w:rsidRPr="006359A9" w:rsidRDefault="00976398" w:rsidP="00436F96">
      <w:pPr>
        <w:numPr>
          <w:ilvl w:val="0"/>
          <w:numId w:val="35"/>
        </w:numPr>
        <w:spacing w:before="100" w:beforeAutospacing="1" w:after="100" w:afterAutospacing="1" w:line="240" w:lineRule="auto"/>
        <w:ind w:hanging="288"/>
        <w:jc w:val="both"/>
        <w:rPr>
          <w:rFonts w:ascii="Arial" w:hAnsi="Arial" w:cs="Arial"/>
          <w:color w:val="000000"/>
        </w:rPr>
      </w:pPr>
      <w:r w:rsidRPr="006359A9">
        <w:rPr>
          <w:rStyle w:val="Strong"/>
          <w:rFonts w:ascii="Arial" w:hAnsi="Arial" w:cs="Arial"/>
          <w:b w:val="0"/>
          <w:bCs w:val="0"/>
          <w:color w:val="000000"/>
        </w:rPr>
        <w:t>Tackling the climate crisis - </w:t>
      </w:r>
      <w:r w:rsidRPr="006359A9">
        <w:rPr>
          <w:rFonts w:ascii="Arial" w:hAnsi="Arial" w:cs="Arial"/>
          <w:color w:val="000000"/>
        </w:rPr>
        <w:t>cleaning our air and ensuring the borough we build is sustainable.</w:t>
      </w:r>
    </w:p>
    <w:p w14:paraId="55B17B08" w14:textId="77777777" w:rsidR="00737C51" w:rsidRDefault="00976398" w:rsidP="00737C51">
      <w:pPr>
        <w:numPr>
          <w:ilvl w:val="0"/>
          <w:numId w:val="35"/>
        </w:numPr>
        <w:spacing w:before="100" w:beforeAutospacing="1" w:after="100" w:afterAutospacing="1" w:line="240" w:lineRule="auto"/>
        <w:ind w:hanging="288"/>
        <w:jc w:val="both"/>
        <w:rPr>
          <w:rFonts w:ascii="Arial" w:hAnsi="Arial" w:cs="Arial"/>
          <w:color w:val="000000"/>
        </w:rPr>
      </w:pPr>
      <w:r w:rsidRPr="006359A9">
        <w:rPr>
          <w:rStyle w:val="Strong"/>
          <w:rFonts w:ascii="Arial" w:hAnsi="Arial" w:cs="Arial"/>
          <w:b w:val="0"/>
          <w:bCs w:val="0"/>
          <w:color w:val="000000"/>
        </w:rPr>
        <w:t>Fighting inequality - </w:t>
      </w:r>
      <w:r w:rsidR="00EB75C0" w:rsidRPr="006359A9">
        <w:rPr>
          <w:rFonts w:ascii="Arial" w:hAnsi="Arial" w:cs="Arial"/>
          <w:color w:val="000000"/>
        </w:rPr>
        <w:t>those blights</w:t>
      </w:r>
      <w:r w:rsidRPr="006359A9">
        <w:rPr>
          <w:rFonts w:ascii="Arial" w:hAnsi="Arial" w:cs="Arial"/>
          <w:color w:val="000000"/>
        </w:rPr>
        <w:t xml:space="preserve"> too many lives and disproportionately holds back all too many people from achieving their dreams and aspirations.</w:t>
      </w:r>
    </w:p>
    <w:p w14:paraId="219D1B0A" w14:textId="77777777" w:rsidR="00737C51" w:rsidRDefault="00127697" w:rsidP="00737C51">
      <w:pPr>
        <w:spacing w:before="100" w:beforeAutospacing="1" w:after="100" w:afterAutospacing="1" w:line="240" w:lineRule="auto"/>
        <w:jc w:val="both"/>
        <w:rPr>
          <w:rFonts w:ascii="Arial" w:hAnsi="Arial" w:cs="Arial"/>
        </w:rPr>
      </w:pPr>
      <w:r w:rsidRPr="00737C51">
        <w:rPr>
          <w:rFonts w:ascii="Arial" w:hAnsi="Arial" w:cs="Arial"/>
        </w:rPr>
        <w:t xml:space="preserve">Ealing Council declared a climate emergency in April 2019, committing to treat the climate and ecological emergency as a crisis requiring immediate and vital action. </w:t>
      </w:r>
      <w:r w:rsidR="00E85885" w:rsidRPr="00737C51">
        <w:rPr>
          <w:rFonts w:ascii="Arial" w:hAnsi="Arial" w:cs="Arial"/>
        </w:rPr>
        <w:t>The</w:t>
      </w:r>
      <w:r w:rsidRPr="00737C51">
        <w:rPr>
          <w:rFonts w:ascii="Arial" w:hAnsi="Arial" w:cs="Arial"/>
        </w:rPr>
        <w:t xml:space="preserve"> aim is to become carbon neutral, as a borough and an organisation by 2030. </w:t>
      </w:r>
      <w:r w:rsidR="00E85885" w:rsidRPr="00737C51">
        <w:rPr>
          <w:rFonts w:ascii="Arial" w:hAnsi="Arial" w:cs="Arial"/>
        </w:rPr>
        <w:t>The</w:t>
      </w:r>
      <w:r w:rsidRPr="00737C51">
        <w:rPr>
          <w:rFonts w:ascii="Arial" w:hAnsi="Arial" w:cs="Arial"/>
        </w:rPr>
        <w:t xml:space="preserve"> strategy sets out a plan to reduce the council’s produced emissions and outlines a commitment to use our influence to reduce emissions emitted across the borough</w:t>
      </w:r>
      <w:r w:rsidR="00737C51">
        <w:rPr>
          <w:rFonts w:ascii="Arial" w:hAnsi="Arial" w:cs="Arial"/>
        </w:rPr>
        <w:t>.</w:t>
      </w:r>
    </w:p>
    <w:p w14:paraId="16C5FB71" w14:textId="5BABDC2C" w:rsidR="00504165" w:rsidRPr="00737C51" w:rsidRDefault="00ED6CA9" w:rsidP="00737C51">
      <w:pPr>
        <w:spacing w:before="100" w:beforeAutospacing="1" w:after="100" w:afterAutospacing="1" w:line="240" w:lineRule="auto"/>
        <w:jc w:val="both"/>
        <w:rPr>
          <w:rFonts w:ascii="Arial" w:hAnsi="Arial" w:cs="Arial"/>
          <w:color w:val="000000"/>
        </w:rPr>
      </w:pPr>
      <w:r w:rsidRPr="006359A9">
        <w:rPr>
          <w:rFonts w:ascii="Arial" w:hAnsi="Arial" w:cs="Arial"/>
        </w:rPr>
        <w:t xml:space="preserve">The Council works closely with the Waste Disposal Authority, West London Waste Authority </w:t>
      </w:r>
      <w:r w:rsidR="00B0199E" w:rsidRPr="006359A9">
        <w:rPr>
          <w:rFonts w:ascii="Arial" w:hAnsi="Arial" w:cs="Arial"/>
        </w:rPr>
        <w:t>at a strategic level to ensure we are taking a holistic approach to resource management and that overall sustainability goals</w:t>
      </w:r>
      <w:r w:rsidR="00140E87" w:rsidRPr="006359A9">
        <w:rPr>
          <w:rFonts w:ascii="Arial" w:hAnsi="Arial" w:cs="Arial"/>
        </w:rPr>
        <w:t xml:space="preserve"> are supported</w:t>
      </w:r>
      <w:r w:rsidR="001361D6" w:rsidRPr="006359A9">
        <w:rPr>
          <w:rFonts w:ascii="Arial" w:hAnsi="Arial" w:cs="Arial"/>
        </w:rPr>
        <w:t xml:space="preserve">. We have </w:t>
      </w:r>
      <w:r w:rsidR="00B0199E" w:rsidRPr="006359A9">
        <w:rPr>
          <w:rFonts w:ascii="Arial" w:hAnsi="Arial" w:cs="Arial"/>
        </w:rPr>
        <w:t>agreed the following priority areas for the next five years</w:t>
      </w:r>
      <w:r w:rsidR="00CF2D38">
        <w:rPr>
          <w:rFonts w:ascii="Arial" w:hAnsi="Arial" w:cs="Arial"/>
        </w:rPr>
        <w:t>; to m</w:t>
      </w:r>
      <w:r w:rsidR="00DD5683" w:rsidRPr="006359A9">
        <w:rPr>
          <w:rFonts w:ascii="Arial" w:eastAsia="Times New Roman" w:hAnsi="Arial" w:cs="Arial"/>
          <w:lang w:eastAsia="en-GB"/>
        </w:rPr>
        <w:t>anage and automate waste data</w:t>
      </w:r>
      <w:r w:rsidR="00B37A31" w:rsidRPr="006359A9">
        <w:rPr>
          <w:rFonts w:ascii="Arial" w:eastAsia="Times New Roman" w:hAnsi="Arial" w:cs="Arial"/>
          <w:lang w:eastAsia="en-GB"/>
        </w:rPr>
        <w:t xml:space="preserve"> to share info in a timelier way</w:t>
      </w:r>
      <w:r w:rsidR="00CF2D38">
        <w:rPr>
          <w:rFonts w:ascii="Arial" w:eastAsia="Times New Roman" w:hAnsi="Arial" w:cs="Arial"/>
          <w:lang w:eastAsia="en-GB"/>
        </w:rPr>
        <w:t xml:space="preserve">, </w:t>
      </w:r>
      <w:r w:rsidR="0074378E">
        <w:rPr>
          <w:rFonts w:ascii="Arial" w:eastAsia="Times New Roman" w:hAnsi="Arial" w:cs="Arial"/>
          <w:lang w:eastAsia="en-GB"/>
        </w:rPr>
        <w:t xml:space="preserve">looking at </w:t>
      </w:r>
      <w:r w:rsidR="00DD5683" w:rsidRPr="006359A9">
        <w:rPr>
          <w:rFonts w:ascii="Arial" w:eastAsia="Times New Roman" w:hAnsi="Arial" w:cs="Arial"/>
          <w:lang w:eastAsia="en-GB"/>
        </w:rPr>
        <w:t>Smart cities – bulky waste, flytipping, streets</w:t>
      </w:r>
      <w:r w:rsidR="00AE0F91" w:rsidRPr="006359A9">
        <w:rPr>
          <w:rFonts w:ascii="Arial" w:eastAsia="Times New Roman" w:hAnsi="Arial" w:cs="Arial"/>
          <w:lang w:eastAsia="en-GB"/>
        </w:rPr>
        <w:t>, booking systems</w:t>
      </w:r>
      <w:r w:rsidR="0074378E">
        <w:rPr>
          <w:rFonts w:ascii="Arial" w:eastAsia="Times New Roman" w:hAnsi="Arial" w:cs="Arial"/>
          <w:lang w:eastAsia="en-GB"/>
        </w:rPr>
        <w:t>, the t</w:t>
      </w:r>
      <w:r w:rsidR="00AE0F91" w:rsidRPr="006359A9">
        <w:rPr>
          <w:rFonts w:ascii="Arial" w:eastAsia="Times New Roman" w:hAnsi="Arial" w:cs="Arial"/>
          <w:lang w:eastAsia="en-GB"/>
        </w:rPr>
        <w:t>ransformation of HRRCs</w:t>
      </w:r>
      <w:r w:rsidR="0074378E">
        <w:rPr>
          <w:rFonts w:ascii="Arial" w:eastAsia="Times New Roman" w:hAnsi="Arial" w:cs="Arial"/>
          <w:lang w:eastAsia="en-GB"/>
        </w:rPr>
        <w:t>, a</w:t>
      </w:r>
      <w:r w:rsidR="00021DD1">
        <w:rPr>
          <w:rFonts w:ascii="Arial" w:eastAsia="Times New Roman" w:hAnsi="Arial" w:cs="Arial"/>
          <w:lang w:eastAsia="en-GB"/>
        </w:rPr>
        <w:t>nd a</w:t>
      </w:r>
      <w:r w:rsidR="0074378E">
        <w:rPr>
          <w:rFonts w:ascii="Arial" w:eastAsia="Times New Roman" w:hAnsi="Arial" w:cs="Arial"/>
          <w:lang w:eastAsia="en-GB"/>
        </w:rPr>
        <w:t xml:space="preserve"> f</w:t>
      </w:r>
      <w:r w:rsidR="00AE0F91" w:rsidRPr="006359A9">
        <w:rPr>
          <w:rFonts w:ascii="Arial" w:eastAsia="Times New Roman" w:hAnsi="Arial" w:cs="Arial"/>
          <w:lang w:eastAsia="en-GB"/>
        </w:rPr>
        <w:t>ood waste focus, delivering zero food in the residual waste</w:t>
      </w:r>
      <w:r w:rsidR="00021DD1">
        <w:rPr>
          <w:rFonts w:ascii="Arial" w:eastAsia="Times New Roman" w:hAnsi="Arial" w:cs="Arial"/>
          <w:lang w:eastAsia="en-GB"/>
        </w:rPr>
        <w:t>.</w:t>
      </w:r>
      <w:r w:rsidR="00F352F0">
        <w:rPr>
          <w:rFonts w:ascii="Arial" w:eastAsia="Times New Roman" w:hAnsi="Arial" w:cs="Arial"/>
          <w:lang w:eastAsia="en-GB"/>
        </w:rPr>
        <w:t xml:space="preserve"> </w:t>
      </w:r>
      <w:r w:rsidR="004D392C">
        <w:rPr>
          <w:rFonts w:ascii="Arial" w:eastAsia="Times New Roman" w:hAnsi="Arial" w:cs="Arial"/>
          <w:lang w:eastAsia="en-GB"/>
        </w:rPr>
        <w:t>The</w:t>
      </w:r>
      <w:r w:rsidR="00101D8B">
        <w:rPr>
          <w:rFonts w:ascii="Arial" w:eastAsia="Times New Roman" w:hAnsi="Arial" w:cs="Arial"/>
          <w:lang w:eastAsia="en-GB"/>
        </w:rPr>
        <w:t xml:space="preserve"> </w:t>
      </w:r>
      <w:r w:rsidR="00B37A31" w:rsidRPr="006359A9">
        <w:rPr>
          <w:rFonts w:ascii="Arial" w:eastAsia="Times New Roman" w:hAnsi="Arial" w:cs="Arial"/>
          <w:lang w:eastAsia="en-GB"/>
        </w:rPr>
        <w:t xml:space="preserve">Circular </w:t>
      </w:r>
      <w:r w:rsidR="004D392C">
        <w:rPr>
          <w:rFonts w:ascii="Arial" w:eastAsia="Times New Roman" w:hAnsi="Arial" w:cs="Arial"/>
          <w:lang w:eastAsia="en-GB"/>
        </w:rPr>
        <w:t>E</w:t>
      </w:r>
      <w:r w:rsidR="00B37A31" w:rsidRPr="006359A9">
        <w:rPr>
          <w:rFonts w:ascii="Arial" w:eastAsia="Times New Roman" w:hAnsi="Arial" w:cs="Arial"/>
          <w:lang w:eastAsia="en-GB"/>
        </w:rPr>
        <w:t xml:space="preserve">conomy </w:t>
      </w:r>
      <w:r w:rsidR="004D392C">
        <w:rPr>
          <w:rFonts w:ascii="Arial" w:eastAsia="Times New Roman" w:hAnsi="Arial" w:cs="Arial"/>
          <w:lang w:eastAsia="en-GB"/>
        </w:rPr>
        <w:t>Strategy will</w:t>
      </w:r>
      <w:r w:rsidR="00B37A31" w:rsidRPr="006359A9">
        <w:rPr>
          <w:rFonts w:ascii="Arial" w:eastAsia="Times New Roman" w:hAnsi="Arial" w:cs="Arial"/>
          <w:lang w:eastAsia="en-GB"/>
        </w:rPr>
        <w:t xml:space="preserve"> support green recovery</w:t>
      </w:r>
      <w:r w:rsidR="004F1219" w:rsidRPr="006359A9">
        <w:rPr>
          <w:rFonts w:ascii="Arial" w:eastAsia="Times New Roman" w:hAnsi="Arial" w:cs="Arial"/>
          <w:lang w:eastAsia="en-GB"/>
        </w:rPr>
        <w:t xml:space="preserve"> and support facilitating a circular economy in West London</w:t>
      </w:r>
      <w:r w:rsidR="000E347D" w:rsidRPr="006359A9">
        <w:rPr>
          <w:rFonts w:ascii="Arial" w:eastAsia="Times New Roman" w:hAnsi="Arial" w:cs="Arial"/>
          <w:lang w:eastAsia="en-GB"/>
        </w:rPr>
        <w:t>, reducing waste and increasing material recovery.</w:t>
      </w:r>
    </w:p>
    <w:p w14:paraId="5F931B21" w14:textId="4719B6A0" w:rsidR="00CE71FE" w:rsidRPr="006359A9" w:rsidRDefault="00182003" w:rsidP="00436F96">
      <w:pPr>
        <w:spacing w:after="0" w:line="240" w:lineRule="auto"/>
        <w:jc w:val="both"/>
        <w:textAlignment w:val="baseline"/>
        <w:rPr>
          <w:rFonts w:ascii="Arial" w:eastAsia="Times New Roman" w:hAnsi="Arial" w:cs="Arial"/>
          <w:lang w:eastAsia="en-GB"/>
        </w:rPr>
      </w:pPr>
      <w:r w:rsidRPr="006359A9">
        <w:rPr>
          <w:rFonts w:ascii="Arial" w:eastAsia="Times New Roman" w:hAnsi="Arial" w:cs="Arial"/>
          <w:lang w:eastAsia="en-GB"/>
        </w:rPr>
        <w:t>The waste</w:t>
      </w:r>
      <w:r w:rsidR="00FF359D">
        <w:rPr>
          <w:rFonts w:ascii="Arial" w:eastAsia="Times New Roman" w:hAnsi="Arial" w:cs="Arial"/>
          <w:lang w:eastAsia="en-GB"/>
        </w:rPr>
        <w:t>/</w:t>
      </w:r>
      <w:r w:rsidR="00D048BE">
        <w:rPr>
          <w:rFonts w:ascii="Arial" w:eastAsia="Times New Roman" w:hAnsi="Arial" w:cs="Arial"/>
          <w:lang w:eastAsia="en-GB"/>
        </w:rPr>
        <w:t xml:space="preserve">recycling </w:t>
      </w:r>
      <w:r w:rsidR="00FF359D">
        <w:rPr>
          <w:rFonts w:ascii="Arial" w:eastAsia="Times New Roman" w:hAnsi="Arial" w:cs="Arial"/>
          <w:lang w:eastAsia="en-GB"/>
        </w:rPr>
        <w:t xml:space="preserve">collection </w:t>
      </w:r>
      <w:r w:rsidR="00D048BE">
        <w:rPr>
          <w:rFonts w:ascii="Arial" w:eastAsia="Times New Roman" w:hAnsi="Arial" w:cs="Arial"/>
          <w:lang w:eastAsia="en-GB"/>
        </w:rPr>
        <w:t>and cleansing</w:t>
      </w:r>
      <w:r w:rsidRPr="006359A9">
        <w:rPr>
          <w:rFonts w:ascii="Arial" w:eastAsia="Times New Roman" w:hAnsi="Arial" w:cs="Arial"/>
          <w:lang w:eastAsia="en-GB"/>
        </w:rPr>
        <w:t xml:space="preserve"> contract is carried out by the Council’s Local Authority Trading Company, Greener Ealing Limited.</w:t>
      </w:r>
      <w:r w:rsidR="001444E3" w:rsidRPr="006359A9">
        <w:rPr>
          <w:rFonts w:ascii="Arial" w:eastAsia="Times New Roman" w:hAnsi="Arial" w:cs="Arial"/>
          <w:lang w:eastAsia="en-GB"/>
        </w:rPr>
        <w:t xml:space="preserve"> </w:t>
      </w:r>
      <w:r w:rsidR="005E078B">
        <w:rPr>
          <w:rFonts w:ascii="Arial" w:eastAsia="Times New Roman" w:hAnsi="Arial" w:cs="Arial"/>
          <w:lang w:eastAsia="en-GB"/>
        </w:rPr>
        <w:t>There is</w:t>
      </w:r>
      <w:r w:rsidR="00E82107" w:rsidRPr="006359A9">
        <w:rPr>
          <w:rFonts w:ascii="Arial" w:eastAsia="Times New Roman" w:hAnsi="Arial" w:cs="Arial"/>
          <w:lang w:eastAsia="en-GB"/>
        </w:rPr>
        <w:t xml:space="preserve"> an alternate weekly collection service of residual waste and recycling, and weekly food waste collection service to kerbside properties, a</w:t>
      </w:r>
      <w:r w:rsidR="00A96283" w:rsidRPr="006359A9">
        <w:rPr>
          <w:rFonts w:ascii="Arial" w:eastAsia="Times New Roman" w:hAnsi="Arial" w:cs="Arial"/>
          <w:lang w:eastAsia="en-GB"/>
        </w:rPr>
        <w:t xml:space="preserve">nd </w:t>
      </w:r>
      <w:r w:rsidR="00E82107" w:rsidRPr="006359A9">
        <w:rPr>
          <w:rFonts w:ascii="Arial" w:eastAsia="Times New Roman" w:hAnsi="Arial" w:cs="Arial"/>
          <w:lang w:eastAsia="en-GB"/>
        </w:rPr>
        <w:t>weekly collection of residual waste and recycling to flatted properties</w:t>
      </w:r>
      <w:r w:rsidR="00A96283" w:rsidRPr="006359A9">
        <w:rPr>
          <w:rFonts w:ascii="Arial" w:eastAsia="Times New Roman" w:hAnsi="Arial" w:cs="Arial"/>
          <w:lang w:eastAsia="en-GB"/>
        </w:rPr>
        <w:t>. 25% of flatted properties have access to the food waste recycling service</w:t>
      </w:r>
      <w:r w:rsidR="00085BB1">
        <w:rPr>
          <w:rFonts w:ascii="Arial" w:eastAsia="Times New Roman" w:hAnsi="Arial" w:cs="Arial"/>
          <w:lang w:eastAsia="en-GB"/>
        </w:rPr>
        <w:t xml:space="preserve"> (at the end of 2022)</w:t>
      </w:r>
      <w:r w:rsidR="00A96283" w:rsidRPr="006359A9">
        <w:rPr>
          <w:rFonts w:ascii="Arial" w:eastAsia="Times New Roman" w:hAnsi="Arial" w:cs="Arial"/>
          <w:lang w:eastAsia="en-GB"/>
        </w:rPr>
        <w:t xml:space="preserve">, with more currently being added. </w:t>
      </w:r>
      <w:r w:rsidR="00AD6580" w:rsidRPr="006359A9">
        <w:rPr>
          <w:rFonts w:ascii="Arial" w:eastAsia="Times New Roman" w:hAnsi="Arial" w:cs="Arial"/>
          <w:lang w:eastAsia="en-GB"/>
        </w:rPr>
        <w:t xml:space="preserve">We currently also deliver a commercial waste service, with recycling services to some customers. </w:t>
      </w:r>
      <w:r w:rsidR="00CE71FE" w:rsidRPr="006359A9">
        <w:rPr>
          <w:rFonts w:ascii="Arial" w:eastAsia="Times New Roman" w:hAnsi="Arial" w:cs="Arial"/>
          <w:lang w:eastAsia="en-GB"/>
        </w:rPr>
        <w:t xml:space="preserve">There is one Reuse and Reduction Centre (RRC) within the borough, which is </w:t>
      </w:r>
      <w:r w:rsidR="0047527C" w:rsidRPr="006359A9">
        <w:rPr>
          <w:rFonts w:ascii="Arial" w:eastAsia="Times New Roman" w:hAnsi="Arial" w:cs="Arial"/>
          <w:lang w:eastAsia="en-GB"/>
        </w:rPr>
        <w:t xml:space="preserve">also </w:t>
      </w:r>
      <w:r w:rsidR="00CE71FE" w:rsidRPr="006359A9">
        <w:rPr>
          <w:rFonts w:ascii="Arial" w:eastAsia="Times New Roman" w:hAnsi="Arial" w:cs="Arial"/>
          <w:lang w:eastAsia="en-GB"/>
        </w:rPr>
        <w:t>operated by</w:t>
      </w:r>
      <w:r w:rsidR="009B4FE5" w:rsidRPr="006359A9">
        <w:rPr>
          <w:rFonts w:ascii="Arial" w:eastAsia="Times New Roman" w:hAnsi="Arial" w:cs="Arial"/>
          <w:lang w:eastAsia="en-GB"/>
        </w:rPr>
        <w:t xml:space="preserve"> Greener Ealing Limited</w:t>
      </w:r>
      <w:r w:rsidR="00CE71FE" w:rsidRPr="006359A9">
        <w:rPr>
          <w:rFonts w:ascii="Arial" w:eastAsia="Times New Roman" w:hAnsi="Arial" w:cs="Arial"/>
          <w:lang w:eastAsia="en-GB"/>
        </w:rPr>
        <w:t>.</w:t>
      </w:r>
    </w:p>
    <w:p w14:paraId="7E02FAC7" w14:textId="77777777" w:rsidR="00CE71FE" w:rsidRDefault="00CE71FE" w:rsidP="00945ECC">
      <w:pPr>
        <w:spacing w:after="0" w:line="240" w:lineRule="auto"/>
        <w:textAlignment w:val="baseline"/>
        <w:rPr>
          <w:rFonts w:ascii="Arial" w:eastAsia="Times New Roman" w:hAnsi="Arial" w:cs="Arial"/>
          <w:lang w:eastAsia="en-GB"/>
        </w:rPr>
      </w:pPr>
    </w:p>
    <w:p w14:paraId="366520EE" w14:textId="77777777" w:rsidR="00504165" w:rsidRPr="00945ECC" w:rsidRDefault="00504165" w:rsidP="00945ECC">
      <w:pPr>
        <w:spacing w:after="0" w:line="240" w:lineRule="auto"/>
        <w:textAlignment w:val="baseline"/>
        <w:rPr>
          <w:rFonts w:ascii="Arial" w:eastAsia="Times New Roman" w:hAnsi="Arial" w:cs="Arial"/>
          <w:lang w:eastAsia="en-GB"/>
        </w:rPr>
      </w:pPr>
    </w:p>
    <w:p w14:paraId="2F7D93ED" w14:textId="41B59D54" w:rsidR="00E96372" w:rsidRPr="005C257E" w:rsidRDefault="0090488A"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4858D6E3" w14:textId="67D4E210" w:rsidR="00504165" w:rsidRDefault="00B64686">
      <w:pPr>
        <w:rPr>
          <w:rFonts w:ascii="Arial" w:eastAsia="Times New Roman" w:hAnsi="Arial" w:cs="Arial"/>
          <w:lang w:eastAsia="en-GB"/>
        </w:rPr>
      </w:pPr>
      <w:r>
        <w:rPr>
          <w:rFonts w:ascii="Arial" w:eastAsia="Times New Roman" w:hAnsi="Arial" w:cs="Arial"/>
          <w:lang w:eastAsia="en-GB"/>
        </w:rPr>
        <w:t>Climate and Ecological Emergency Strategy 2021-2030</w:t>
      </w:r>
      <w:r w:rsidR="00292D48">
        <w:rPr>
          <w:rFonts w:ascii="Arial" w:eastAsia="Times New Roman" w:hAnsi="Arial" w:cs="Arial"/>
          <w:lang w:eastAsia="en-GB"/>
        </w:rPr>
        <w:t xml:space="preserve"> </w:t>
      </w:r>
      <w:hyperlink r:id="rId12" w:history="1">
        <w:r w:rsidR="00292D48" w:rsidRPr="003C70AB">
          <w:rPr>
            <w:rStyle w:val="Hyperlink"/>
            <w:rFonts w:ascii="Arial" w:hAnsi="Arial" w:cs="Arial"/>
          </w:rPr>
          <w:t>Climate and ecological emergency strategy | Ealing Council</w:t>
        </w:r>
      </w:hyperlink>
      <w:r w:rsidR="00292D48">
        <w:t xml:space="preserve"> </w:t>
      </w:r>
    </w:p>
    <w:p w14:paraId="3B6B41BD" w14:textId="43AA57AC" w:rsidR="00B64686" w:rsidRDefault="009D6C96">
      <w:pPr>
        <w:rPr>
          <w:rFonts w:ascii="Arial" w:eastAsia="Times New Roman" w:hAnsi="Arial" w:cs="Arial"/>
          <w:lang w:eastAsia="en-GB"/>
        </w:rPr>
      </w:pPr>
      <w:r>
        <w:rPr>
          <w:rFonts w:ascii="Arial" w:eastAsia="Times New Roman" w:hAnsi="Arial" w:cs="Arial"/>
          <w:lang w:eastAsia="en-GB"/>
        </w:rPr>
        <w:t xml:space="preserve">West London Low Carbon Procurement Policy </w:t>
      </w:r>
      <w:r w:rsidR="00FB047C">
        <w:rPr>
          <w:rFonts w:ascii="Arial" w:eastAsia="Times New Roman" w:hAnsi="Arial" w:cs="Arial"/>
          <w:lang w:eastAsia="en-GB"/>
        </w:rPr>
        <w:t>2021</w:t>
      </w:r>
    </w:p>
    <w:p w14:paraId="78F24174" w14:textId="5A2A69CD" w:rsidR="00FB047C" w:rsidRDefault="008E0FC5">
      <w:pPr>
        <w:rPr>
          <w:rFonts w:ascii="Arial" w:eastAsia="Times New Roman" w:hAnsi="Arial" w:cs="Arial"/>
          <w:lang w:eastAsia="en-GB"/>
        </w:rPr>
      </w:pPr>
      <w:r>
        <w:rPr>
          <w:rFonts w:ascii="Arial" w:eastAsia="Times New Roman" w:hAnsi="Arial" w:cs="Arial"/>
          <w:lang w:eastAsia="en-GB"/>
        </w:rPr>
        <w:t>West London Waste Authority Circular Economy Strategy 2021</w:t>
      </w:r>
    </w:p>
    <w:p w14:paraId="2829CB05" w14:textId="66F6EB1E" w:rsidR="008E0FC5" w:rsidRDefault="00BA5928" w:rsidP="00BA5928">
      <w:pPr>
        <w:rPr>
          <w:rFonts w:ascii="Arial" w:eastAsia="Times New Roman" w:hAnsi="Arial" w:cs="Arial"/>
          <w:lang w:eastAsia="en-GB"/>
        </w:rPr>
      </w:pPr>
      <w:r w:rsidRPr="00BA5928">
        <w:rPr>
          <w:rFonts w:ascii="Arial" w:eastAsia="Times New Roman" w:hAnsi="Arial" w:cs="Arial"/>
          <w:lang w:eastAsia="en-GB"/>
        </w:rPr>
        <w:t>Joint Municipal Waste Management Strategy (JMWMS)</w:t>
      </w:r>
      <w:r>
        <w:rPr>
          <w:rFonts w:ascii="Arial" w:eastAsia="Times New Roman" w:hAnsi="Arial" w:cs="Arial"/>
          <w:lang w:eastAsia="en-GB"/>
        </w:rPr>
        <w:t xml:space="preserve"> 2019</w:t>
      </w:r>
    </w:p>
    <w:p w14:paraId="79DB685E" w14:textId="60AD2918" w:rsidR="00504165" w:rsidRDefault="00504165">
      <w:pPr>
        <w:rPr>
          <w:rFonts w:ascii="Arial" w:eastAsia="Times New Roman" w:hAnsi="Arial" w:cs="Arial"/>
          <w:lang w:eastAsia="en-GB"/>
        </w:rPr>
      </w:pPr>
    </w:p>
    <w:p w14:paraId="6E0E675D" w14:textId="39A05F56" w:rsidR="00504165" w:rsidRDefault="00504165">
      <w:pPr>
        <w:rPr>
          <w:rFonts w:ascii="Arial" w:eastAsia="Times New Roman" w:hAnsi="Arial" w:cs="Arial"/>
          <w:lang w:eastAsia="en-GB"/>
        </w:rPr>
      </w:pPr>
    </w:p>
    <w:p w14:paraId="61CB15F4" w14:textId="77777777" w:rsidR="00D3576B" w:rsidRDefault="00D3576B">
      <w:pPr>
        <w:rPr>
          <w:rFonts w:ascii="Arial" w:eastAsia="Times New Roman" w:hAnsi="Arial" w:cs="Arial"/>
          <w:b/>
          <w:bCs/>
          <w:sz w:val="28"/>
          <w:szCs w:val="28"/>
          <w:lang w:eastAsia="en-GB"/>
        </w:rPr>
      </w:pPr>
      <w:r>
        <w:rPr>
          <w:rFonts w:ascii="Arial" w:eastAsia="Times New Roman" w:hAnsi="Arial" w:cs="Arial"/>
          <w:b/>
          <w:bCs/>
          <w:sz w:val="28"/>
          <w:szCs w:val="28"/>
          <w:lang w:eastAsia="en-GB"/>
        </w:rPr>
        <w:br w:type="page"/>
      </w:r>
    </w:p>
    <w:p w14:paraId="13B93709" w14:textId="5E0E3318" w:rsidR="00B9467E" w:rsidRPr="005C257E" w:rsidRDefault="00B9467E" w:rsidP="001A7A9B">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53"/>
        <w:gridCol w:w="1871"/>
        <w:gridCol w:w="3007"/>
        <w:gridCol w:w="9297"/>
      </w:tblGrid>
      <w:tr w:rsidR="00365F80" w:rsidRPr="005C257E" w14:paraId="62811998" w14:textId="654E1200" w:rsidTr="54B60EBD">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54B60EBD">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54B60EBD">
        <w:trPr>
          <w:trHeight w:val="300"/>
          <w:jc w:val="center"/>
        </w:trPr>
        <w:tc>
          <w:tcPr>
            <w:tcW w:w="6464" w:type="dxa"/>
            <w:shd w:val="clear" w:color="auto" w:fill="92D050"/>
            <w:noWrap/>
            <w:vAlign w:val="center"/>
            <w:hideMark/>
          </w:tcPr>
          <w:p w14:paraId="33CBFAEF" w14:textId="37437EAE"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54B60EBD">
              <w:rPr>
                <w:rFonts w:ascii="Arial" w:eastAsia="Times New Roman" w:hAnsi="Arial" w:cs="Arial"/>
                <w:color w:val="000000" w:themeColor="text1"/>
                <w:sz w:val="20"/>
                <w:szCs w:val="20"/>
                <w:lang w:eastAsia="en-GB"/>
              </w:rPr>
              <w:t>Total annual household waste per head (kgs/head)</w:t>
            </w:r>
          </w:p>
        </w:tc>
        <w:tc>
          <w:tcPr>
            <w:tcW w:w="1753" w:type="dxa"/>
            <w:shd w:val="clear" w:color="auto" w:fill="E2EFD9" w:themeFill="accent6" w:themeFillTint="33"/>
            <w:vAlign w:val="center"/>
          </w:tcPr>
          <w:p w14:paraId="30651C95" w14:textId="77777777" w:rsidR="002E29C9" w:rsidRDefault="65626DA6" w:rsidP="294B9D71">
            <w:pPr>
              <w:spacing w:after="0" w:line="240" w:lineRule="auto"/>
              <w:rPr>
                <w:rFonts w:ascii="Arial" w:eastAsia="Times New Roman" w:hAnsi="Arial" w:cs="Arial"/>
                <w:color w:val="000000" w:themeColor="text1"/>
                <w:sz w:val="20"/>
                <w:szCs w:val="20"/>
                <w:lang w:eastAsia="en-GB"/>
              </w:rPr>
            </w:pPr>
            <w:r w:rsidRPr="65626DA6">
              <w:rPr>
                <w:rFonts w:ascii="Arial" w:eastAsia="Times New Roman" w:hAnsi="Arial" w:cs="Arial"/>
                <w:color w:val="000000" w:themeColor="text1"/>
                <w:sz w:val="20"/>
                <w:szCs w:val="20"/>
                <w:lang w:eastAsia="en-GB"/>
              </w:rPr>
              <w:t>240.68</w:t>
            </w:r>
          </w:p>
          <w:p w14:paraId="11F5E7C4" w14:textId="3EF30A3D" w:rsidR="0032564D" w:rsidRPr="00C44682" w:rsidRDefault="0032564D" w:rsidP="294B9D71">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themeColor="text1"/>
                <w:sz w:val="20"/>
                <w:szCs w:val="20"/>
                <w:lang w:eastAsia="en-GB"/>
              </w:rPr>
              <w:t>(note 259</w:t>
            </w:r>
            <w:r w:rsidR="00B439D4">
              <w:rPr>
                <w:rFonts w:ascii="Arial" w:eastAsia="Times New Roman" w:hAnsi="Arial" w:cs="Arial"/>
                <w:color w:val="000000" w:themeColor="text1"/>
                <w:sz w:val="20"/>
                <w:szCs w:val="20"/>
                <w:lang w:eastAsia="en-GB"/>
              </w:rPr>
              <w:t>.53 2021/22 figure)</w:t>
            </w:r>
          </w:p>
        </w:tc>
        <w:tc>
          <w:tcPr>
            <w:tcW w:w="1871" w:type="dxa"/>
            <w:shd w:val="clear" w:color="auto" w:fill="E2EFD9" w:themeFill="accent6" w:themeFillTint="33"/>
            <w:noWrap/>
            <w:vAlign w:val="center"/>
          </w:tcPr>
          <w:p w14:paraId="79B026A1" w14:textId="6A0FB995" w:rsidR="002E29C9" w:rsidRPr="00C44682" w:rsidRDefault="009C0EFB"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252</w:t>
            </w:r>
            <w:r w:rsidR="008A0026">
              <w:rPr>
                <w:rFonts w:ascii="Arial" w:eastAsia="Times New Roman" w:hAnsi="Arial" w:cs="Arial"/>
                <w:color w:val="000000"/>
                <w:sz w:val="20"/>
                <w:szCs w:val="20"/>
                <w:lang w:eastAsia="en-GB"/>
              </w:rPr>
              <w:t>.17</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ReLondon /WRAP good practice.</w:t>
            </w:r>
          </w:p>
        </w:tc>
      </w:tr>
      <w:tr w:rsidR="002E29C9" w:rsidRPr="005C257E" w14:paraId="2424A63C" w14:textId="67ED20AB" w:rsidTr="54B60EBD">
        <w:trPr>
          <w:trHeight w:val="290"/>
          <w:jc w:val="center"/>
        </w:trPr>
        <w:tc>
          <w:tcPr>
            <w:tcW w:w="6464" w:type="dxa"/>
            <w:shd w:val="clear" w:color="auto"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427499FC" w:rsidR="002E29C9" w:rsidRPr="00C44682" w:rsidRDefault="65626DA6" w:rsidP="006827A9">
            <w:pPr>
              <w:spacing w:after="0" w:line="240" w:lineRule="auto"/>
              <w:rPr>
                <w:rFonts w:ascii="Arial" w:eastAsia="Times New Roman" w:hAnsi="Arial" w:cs="Arial"/>
                <w:color w:val="000000"/>
                <w:sz w:val="20"/>
                <w:szCs w:val="20"/>
                <w:lang w:eastAsia="en-GB"/>
              </w:rPr>
            </w:pPr>
            <w:r w:rsidRPr="65626DA6">
              <w:rPr>
                <w:rFonts w:ascii="Arial" w:eastAsia="Times New Roman" w:hAnsi="Arial" w:cs="Arial"/>
                <w:color w:val="000000" w:themeColor="text1"/>
                <w:sz w:val="20"/>
                <w:szCs w:val="20"/>
                <w:lang w:eastAsia="en-GB"/>
              </w:rPr>
              <w:t>310.92</w:t>
            </w:r>
          </w:p>
        </w:tc>
        <w:tc>
          <w:tcPr>
            <w:tcW w:w="1871" w:type="dxa"/>
            <w:shd w:val="clear" w:color="auto" w:fill="E2EFD9" w:themeFill="accent6" w:themeFillTint="33"/>
            <w:vAlign w:val="center"/>
          </w:tcPr>
          <w:p w14:paraId="628BB17B" w14:textId="6F336DF1" w:rsidR="002E29C9" w:rsidRPr="00C44682" w:rsidRDefault="008A0026"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291.66</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w:t>
            </w:r>
          </w:p>
        </w:tc>
      </w:tr>
      <w:tr w:rsidR="002E29C9" w:rsidRPr="005C257E" w14:paraId="2436E676" w14:textId="6FDD7F52" w:rsidTr="54B60EBD">
        <w:trPr>
          <w:trHeight w:val="290"/>
          <w:jc w:val="center"/>
        </w:trPr>
        <w:tc>
          <w:tcPr>
            <w:tcW w:w="6464" w:type="dxa"/>
            <w:shd w:val="clear" w:color="auto"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37AAA690" w:rsidR="002E29C9" w:rsidRPr="00C44682" w:rsidRDefault="65626DA6" w:rsidP="006827A9">
            <w:pPr>
              <w:spacing w:after="0" w:line="240" w:lineRule="auto"/>
              <w:rPr>
                <w:rFonts w:ascii="Arial" w:eastAsia="Times New Roman" w:hAnsi="Arial" w:cs="Arial"/>
                <w:color w:val="000000"/>
                <w:sz w:val="20"/>
                <w:szCs w:val="20"/>
                <w:lang w:eastAsia="en-GB"/>
              </w:rPr>
            </w:pPr>
            <w:r w:rsidRPr="65626DA6">
              <w:rPr>
                <w:rFonts w:ascii="Arial" w:eastAsia="Times New Roman" w:hAnsi="Arial" w:cs="Arial"/>
                <w:color w:val="000000" w:themeColor="text1"/>
                <w:sz w:val="20"/>
                <w:szCs w:val="20"/>
                <w:lang w:eastAsia="en-GB"/>
              </w:rPr>
              <w:t>76</w:t>
            </w:r>
          </w:p>
        </w:tc>
        <w:tc>
          <w:tcPr>
            <w:tcW w:w="1871" w:type="dxa"/>
            <w:shd w:val="clear" w:color="auto" w:fill="E2EFD9" w:themeFill="accent6" w:themeFillTint="33"/>
            <w:vAlign w:val="center"/>
          </w:tcPr>
          <w:p w14:paraId="04A0B470" w14:textId="1EDDCAAE" w:rsidR="002E29C9" w:rsidRPr="00C44682" w:rsidRDefault="00E0039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60</w:t>
            </w: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(i.e. not just food waste collected).</w:t>
            </w:r>
          </w:p>
        </w:tc>
        <w:tc>
          <w:tcPr>
            <w:tcW w:w="9297" w:type="dxa"/>
            <w:shd w:val="clear" w:color="auto" w:fill="E2EFD9" w:themeFill="accent6" w:themeFillTint="33"/>
          </w:tcPr>
          <w:p w14:paraId="1F6A5B9C" w14:textId="7311CC83"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 and support programmes (e.g. Trifocal).</w:t>
            </w:r>
          </w:p>
        </w:tc>
      </w:tr>
      <w:tr w:rsidR="004A2C18" w:rsidRPr="005C257E" w14:paraId="61564982" w14:textId="672D8A3C" w:rsidTr="54B60EBD">
        <w:trPr>
          <w:trHeight w:val="1005"/>
          <w:jc w:val="center"/>
        </w:trPr>
        <w:tc>
          <w:tcPr>
            <w:tcW w:w="6464" w:type="dxa"/>
            <w:shd w:val="clear" w:color="auto" w:fill="FFC000" w:themeFill="accent4"/>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69569B7F" w:rsidR="004A2C18" w:rsidRPr="00C44682" w:rsidRDefault="65626DA6" w:rsidP="006827A9">
            <w:pPr>
              <w:spacing w:after="0" w:line="240" w:lineRule="auto"/>
              <w:rPr>
                <w:rFonts w:ascii="Arial" w:eastAsia="Times New Roman" w:hAnsi="Arial" w:cs="Arial"/>
                <w:color w:val="000000"/>
                <w:sz w:val="20"/>
                <w:szCs w:val="20"/>
                <w:lang w:eastAsia="en-GB"/>
              </w:rPr>
            </w:pPr>
            <w:r w:rsidRPr="65626DA6">
              <w:rPr>
                <w:rFonts w:ascii="Arial" w:eastAsia="Times New Roman" w:hAnsi="Arial" w:cs="Arial"/>
                <w:color w:val="000000" w:themeColor="text1"/>
                <w:sz w:val="20"/>
                <w:szCs w:val="20"/>
                <w:lang w:eastAsia="en-GB"/>
              </w:rPr>
              <w:t>50.35</w:t>
            </w:r>
          </w:p>
        </w:tc>
        <w:tc>
          <w:tcPr>
            <w:tcW w:w="1871" w:type="dxa"/>
            <w:shd w:val="clear" w:color="auto" w:fill="FFF2CC" w:themeFill="accent4" w:themeFillTint="33"/>
            <w:noWrap/>
            <w:vAlign w:val="center"/>
          </w:tcPr>
          <w:p w14:paraId="31C80436" w14:textId="1936324A" w:rsidR="004A2C18" w:rsidRPr="00C44682" w:rsidRDefault="54B60EBD" w:rsidP="006827A9">
            <w:pPr>
              <w:spacing w:after="0" w:line="240" w:lineRule="auto"/>
              <w:rPr>
                <w:rFonts w:ascii="Arial" w:eastAsia="Times New Roman" w:hAnsi="Arial" w:cs="Arial"/>
                <w:color w:val="000000"/>
                <w:sz w:val="20"/>
                <w:szCs w:val="20"/>
                <w:lang w:eastAsia="en-GB"/>
              </w:rPr>
            </w:pPr>
            <w:r w:rsidRPr="54B60EBD">
              <w:rPr>
                <w:rFonts w:ascii="Arial" w:eastAsia="Times New Roman" w:hAnsi="Arial" w:cs="Arial"/>
                <w:color w:val="000000" w:themeColor="text1"/>
                <w:sz w:val="20"/>
                <w:szCs w:val="20"/>
                <w:lang w:eastAsia="en-GB"/>
              </w:rPr>
              <w:t>5</w:t>
            </w:r>
            <w:r w:rsidR="00386B87">
              <w:rPr>
                <w:rFonts w:ascii="Arial" w:eastAsia="Times New Roman" w:hAnsi="Arial" w:cs="Arial"/>
                <w:color w:val="000000" w:themeColor="text1"/>
                <w:sz w:val="20"/>
                <w:szCs w:val="20"/>
                <w:lang w:eastAsia="en-GB"/>
              </w:rPr>
              <w:t>5</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3"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54B60EBD">
        <w:trPr>
          <w:trHeight w:val="290"/>
          <w:jc w:val="center"/>
        </w:trPr>
        <w:tc>
          <w:tcPr>
            <w:tcW w:w="6464" w:type="dxa"/>
            <w:shd w:val="clear" w:color="auto" w:fill="FFC000" w:themeFill="accent4"/>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1E6BCAC5" w:rsidR="004A2C18" w:rsidRPr="00C44682" w:rsidRDefault="54B60EBD" w:rsidP="006827A9">
            <w:pPr>
              <w:spacing w:after="0" w:line="240" w:lineRule="auto"/>
              <w:rPr>
                <w:rFonts w:ascii="Arial" w:eastAsia="Times New Roman" w:hAnsi="Arial" w:cs="Arial"/>
                <w:color w:val="000000"/>
                <w:sz w:val="20"/>
                <w:szCs w:val="20"/>
                <w:lang w:eastAsia="en-GB"/>
              </w:rPr>
            </w:pPr>
            <w:r w:rsidRPr="54B60EBD">
              <w:rPr>
                <w:rFonts w:ascii="Arial" w:eastAsia="Times New Roman" w:hAnsi="Arial" w:cs="Arial"/>
                <w:color w:val="000000" w:themeColor="text1"/>
                <w:sz w:val="20"/>
                <w:szCs w:val="20"/>
                <w:lang w:eastAsia="en-GB"/>
              </w:rPr>
              <w:t>34.89</w:t>
            </w:r>
          </w:p>
        </w:tc>
        <w:tc>
          <w:tcPr>
            <w:tcW w:w="1871" w:type="dxa"/>
            <w:shd w:val="clear" w:color="auto" w:fill="FFF2CC" w:themeFill="accent4" w:themeFillTint="33"/>
            <w:noWrap/>
            <w:vAlign w:val="center"/>
          </w:tcPr>
          <w:p w14:paraId="095EC342" w14:textId="7B28DF82" w:rsidR="004A2C18" w:rsidRPr="00C44682" w:rsidRDefault="54B60EBD" w:rsidP="006827A9">
            <w:pPr>
              <w:spacing w:after="0" w:line="240" w:lineRule="auto"/>
              <w:rPr>
                <w:rFonts w:ascii="Arial" w:eastAsia="Times New Roman" w:hAnsi="Arial" w:cs="Arial"/>
                <w:color w:val="000000"/>
                <w:sz w:val="20"/>
                <w:szCs w:val="20"/>
                <w:lang w:eastAsia="en-GB"/>
              </w:rPr>
            </w:pPr>
            <w:r w:rsidRPr="54B60EBD">
              <w:rPr>
                <w:rFonts w:ascii="Arial" w:eastAsia="Times New Roman" w:hAnsi="Arial" w:cs="Arial"/>
                <w:color w:val="000000" w:themeColor="text1"/>
                <w:sz w:val="20"/>
                <w:szCs w:val="20"/>
                <w:lang w:eastAsia="en-GB"/>
              </w:rPr>
              <w:t>50</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773EF919"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 Targets should at least match household recycling targets, going beyond the Mayor's 50 per cent LACW recycling target by 2025 where possible.</w:t>
            </w:r>
          </w:p>
        </w:tc>
      </w:tr>
      <w:tr w:rsidR="007C52A3" w:rsidRPr="005C257E" w14:paraId="66026DD1" w14:textId="79D774F4" w:rsidTr="54B60EBD">
        <w:trPr>
          <w:trHeight w:val="290"/>
          <w:jc w:val="center"/>
        </w:trPr>
        <w:tc>
          <w:tcPr>
            <w:tcW w:w="6464" w:type="dxa"/>
            <w:shd w:val="clear" w:color="auto"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54B60EBD">
        <w:trPr>
          <w:trHeight w:val="290"/>
          <w:jc w:val="center"/>
        </w:trPr>
        <w:tc>
          <w:tcPr>
            <w:tcW w:w="6464" w:type="dxa"/>
            <w:shd w:val="clear" w:color="auto"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65073E52" w14:textId="149BC753" w:rsidR="008231CD" w:rsidRPr="005F5D39" w:rsidRDefault="54B60EBD" w:rsidP="006827A9">
            <w:pPr>
              <w:spacing w:after="0" w:line="240" w:lineRule="auto"/>
              <w:rPr>
                <w:rFonts w:ascii="Arial" w:eastAsia="Times New Roman" w:hAnsi="Arial" w:cs="Arial"/>
                <w:color w:val="000000"/>
                <w:sz w:val="20"/>
                <w:szCs w:val="20"/>
                <w:lang w:eastAsia="en-GB"/>
              </w:rPr>
            </w:pPr>
            <w:r w:rsidRPr="005F5D39">
              <w:rPr>
                <w:rFonts w:ascii="Arial" w:eastAsia="Times New Roman" w:hAnsi="Arial" w:cs="Arial"/>
                <w:color w:val="000000" w:themeColor="text1"/>
                <w:sz w:val="20"/>
                <w:szCs w:val="20"/>
                <w:lang w:eastAsia="en-GB"/>
              </w:rPr>
              <w:t>100</w:t>
            </w:r>
          </w:p>
        </w:tc>
        <w:tc>
          <w:tcPr>
            <w:tcW w:w="1871" w:type="dxa"/>
            <w:shd w:val="clear" w:color="auto" w:fill="DEEAF6" w:themeFill="accent5" w:themeFillTint="33"/>
            <w:noWrap/>
            <w:vAlign w:val="center"/>
          </w:tcPr>
          <w:p w14:paraId="69010E9D" w14:textId="28498DBE" w:rsidR="008231CD" w:rsidRPr="000219CB" w:rsidRDefault="005F5D39" w:rsidP="006827A9">
            <w:pPr>
              <w:spacing w:after="0" w:line="240" w:lineRule="auto"/>
              <w:rPr>
                <w:rFonts w:ascii="Arial" w:eastAsia="Times New Roman" w:hAnsi="Arial" w:cs="Arial"/>
                <w:color w:val="000000"/>
                <w:sz w:val="20"/>
                <w:szCs w:val="20"/>
                <w:lang w:eastAsia="en-GB"/>
              </w:rPr>
            </w:pPr>
            <w:r w:rsidRPr="000219CB">
              <w:rPr>
                <w:rFonts w:ascii="Arial" w:eastAsia="Times New Roman" w:hAnsi="Arial" w:cs="Arial"/>
                <w:color w:val="000000"/>
                <w:sz w:val="20"/>
                <w:szCs w:val="20"/>
                <w:lang w:eastAsia="en-GB"/>
              </w:rPr>
              <w:t>100</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54B60EBD">
        <w:trPr>
          <w:trHeight w:val="290"/>
          <w:jc w:val="center"/>
        </w:trPr>
        <w:tc>
          <w:tcPr>
            <w:tcW w:w="6464" w:type="dxa"/>
            <w:shd w:val="clear" w:color="auto"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D40948F" w14:textId="67F742F9" w:rsidR="002354C6" w:rsidRPr="005F5D39" w:rsidRDefault="005F5D39" w:rsidP="006827A9">
            <w:pPr>
              <w:spacing w:after="0" w:line="240" w:lineRule="auto"/>
              <w:rPr>
                <w:rFonts w:ascii="Arial" w:eastAsia="Times New Roman" w:hAnsi="Arial" w:cs="Arial"/>
                <w:color w:val="000000"/>
                <w:sz w:val="20"/>
                <w:szCs w:val="20"/>
                <w:lang w:eastAsia="en-GB"/>
              </w:rPr>
            </w:pPr>
            <w:r w:rsidRPr="005F5D39">
              <w:rPr>
                <w:rFonts w:ascii="Arial" w:eastAsia="Times New Roman" w:hAnsi="Arial" w:cs="Arial"/>
                <w:color w:val="000000"/>
                <w:sz w:val="20"/>
                <w:szCs w:val="20"/>
                <w:lang w:eastAsia="en-GB"/>
              </w:rPr>
              <w:t>N/A</w:t>
            </w:r>
          </w:p>
        </w:tc>
        <w:tc>
          <w:tcPr>
            <w:tcW w:w="1871" w:type="dxa"/>
            <w:shd w:val="clear" w:color="auto" w:fill="DEEAF6" w:themeFill="accent5" w:themeFillTint="33"/>
            <w:noWrap/>
            <w:vAlign w:val="center"/>
          </w:tcPr>
          <w:p w14:paraId="70E07D86" w14:textId="7662DA7B" w:rsidR="002354C6" w:rsidRPr="005F5D39" w:rsidRDefault="005F5D39" w:rsidP="006827A9">
            <w:pPr>
              <w:spacing w:after="0" w:line="240" w:lineRule="auto"/>
              <w:rPr>
                <w:rFonts w:ascii="Arial" w:eastAsia="Times New Roman" w:hAnsi="Arial" w:cs="Arial"/>
                <w:color w:val="000000"/>
                <w:sz w:val="20"/>
                <w:szCs w:val="20"/>
                <w:lang w:eastAsia="en-GB"/>
              </w:rPr>
            </w:pPr>
            <w:r w:rsidRPr="005F5D39">
              <w:rPr>
                <w:rFonts w:ascii="Arial" w:eastAsia="Times New Roman" w:hAnsi="Arial" w:cs="Arial"/>
                <w:color w:val="000000"/>
                <w:sz w:val="20"/>
                <w:szCs w:val="20"/>
                <w:lang w:eastAsia="en-GB"/>
              </w:rPr>
              <w:t>N/A</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w:t>
            </w:r>
          </w:p>
        </w:tc>
      </w:tr>
      <w:tr w:rsidR="002354C6" w:rsidRPr="005C257E" w14:paraId="641D8D62" w14:textId="77777777" w:rsidTr="54B60EBD">
        <w:trPr>
          <w:trHeight w:val="290"/>
          <w:jc w:val="center"/>
        </w:trPr>
        <w:tc>
          <w:tcPr>
            <w:tcW w:w="6464" w:type="dxa"/>
            <w:shd w:val="clear" w:color="auto"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CF3E366" w14:textId="77777777" w:rsidR="002354C6" w:rsidRDefault="00BF3290" w:rsidP="006827A9">
            <w:pPr>
              <w:spacing w:after="0" w:line="240" w:lineRule="auto"/>
              <w:rPr>
                <w:rFonts w:ascii="Arial" w:hAnsi="Arial" w:cs="Arial"/>
                <w:color w:val="000000"/>
                <w:sz w:val="20"/>
                <w:szCs w:val="20"/>
              </w:rPr>
            </w:pPr>
            <w:r>
              <w:rPr>
                <w:rFonts w:ascii="Arial" w:hAnsi="Arial" w:cs="Arial"/>
                <w:color w:val="000000"/>
                <w:sz w:val="20"/>
                <w:szCs w:val="20"/>
              </w:rPr>
              <w:t>5</w:t>
            </w:r>
          </w:p>
          <w:p w14:paraId="4E9B7A4E" w14:textId="077AEE3B" w:rsidR="00020886" w:rsidRPr="00C44682" w:rsidRDefault="00020886" w:rsidP="006827A9">
            <w:pPr>
              <w:spacing w:after="0" w:line="240" w:lineRule="auto"/>
              <w:rPr>
                <w:rFonts w:ascii="Arial" w:hAnsi="Arial" w:cs="Arial"/>
                <w:color w:val="000000"/>
                <w:sz w:val="20"/>
                <w:szCs w:val="20"/>
              </w:rPr>
            </w:pPr>
            <w:r>
              <w:rPr>
                <w:rFonts w:ascii="Arial" w:hAnsi="Arial" w:cs="Arial"/>
                <w:color w:val="000000"/>
                <w:sz w:val="20"/>
                <w:szCs w:val="20"/>
              </w:rPr>
              <w:t>(</w:t>
            </w:r>
            <w:r w:rsidR="00644805">
              <w:rPr>
                <w:rFonts w:ascii="Arial" w:hAnsi="Arial" w:cs="Arial"/>
                <w:color w:val="000000"/>
                <w:sz w:val="20"/>
                <w:szCs w:val="20"/>
              </w:rPr>
              <w:t xml:space="preserve">note </w:t>
            </w:r>
            <w:r>
              <w:rPr>
                <w:rFonts w:ascii="Arial" w:hAnsi="Arial" w:cs="Arial"/>
                <w:color w:val="000000"/>
                <w:sz w:val="20"/>
                <w:szCs w:val="20"/>
              </w:rPr>
              <w:t xml:space="preserve">25% </w:t>
            </w:r>
            <w:r w:rsidR="00085BB1">
              <w:rPr>
                <w:rFonts w:ascii="Arial" w:hAnsi="Arial" w:cs="Arial"/>
                <w:color w:val="000000"/>
                <w:sz w:val="20"/>
                <w:szCs w:val="20"/>
              </w:rPr>
              <w:t>at</w:t>
            </w:r>
            <w:r w:rsidR="008C76BA">
              <w:rPr>
                <w:rFonts w:ascii="Arial" w:hAnsi="Arial" w:cs="Arial"/>
                <w:color w:val="000000"/>
                <w:sz w:val="20"/>
                <w:szCs w:val="20"/>
              </w:rPr>
              <w:t xml:space="preserve"> end of 2022)</w:t>
            </w:r>
          </w:p>
        </w:tc>
        <w:tc>
          <w:tcPr>
            <w:tcW w:w="1871" w:type="dxa"/>
            <w:shd w:val="clear" w:color="auto" w:fill="DEEAF6" w:themeFill="accent5" w:themeFillTint="33"/>
            <w:noWrap/>
            <w:vAlign w:val="center"/>
          </w:tcPr>
          <w:p w14:paraId="31C9AB33" w14:textId="7C626A76" w:rsidR="002354C6" w:rsidRPr="00C44682" w:rsidRDefault="00AE65A9" w:rsidP="006827A9">
            <w:pPr>
              <w:spacing w:after="0" w:line="240" w:lineRule="auto"/>
              <w:rPr>
                <w:rFonts w:ascii="Arial" w:hAnsi="Arial" w:cs="Arial"/>
                <w:color w:val="000000"/>
                <w:sz w:val="20"/>
                <w:szCs w:val="20"/>
              </w:rPr>
            </w:pPr>
            <w:r>
              <w:rPr>
                <w:rFonts w:ascii="Arial" w:hAnsi="Arial" w:cs="Arial"/>
                <w:color w:val="000000"/>
                <w:sz w:val="20"/>
                <w:szCs w:val="20"/>
              </w:rPr>
              <w:t>90</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54B60EBD">
        <w:trPr>
          <w:trHeight w:val="1496"/>
          <w:jc w:val="center"/>
        </w:trPr>
        <w:tc>
          <w:tcPr>
            <w:tcW w:w="6464" w:type="dxa"/>
            <w:shd w:val="clear" w:color="auto"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753" w:type="dxa"/>
            <w:shd w:val="clear" w:color="auto" w:fill="DEEAF6" w:themeFill="accent5" w:themeFillTint="33"/>
            <w:vAlign w:val="center"/>
          </w:tcPr>
          <w:p w14:paraId="7E5E7FE3" w14:textId="5E68D31D" w:rsidR="002354C6" w:rsidRPr="00C44682" w:rsidRDefault="005F5D39"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1871" w:type="dxa"/>
            <w:shd w:val="clear" w:color="auto" w:fill="DEEAF6" w:themeFill="accent5" w:themeFillTint="33"/>
            <w:noWrap/>
            <w:vAlign w:val="center"/>
          </w:tcPr>
          <w:p w14:paraId="6A038E49" w14:textId="207514AA" w:rsidR="002354C6" w:rsidRPr="00C44682" w:rsidRDefault="005F5D39"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54B60EBD">
        <w:trPr>
          <w:trHeight w:val="870"/>
          <w:jc w:val="center"/>
        </w:trPr>
        <w:tc>
          <w:tcPr>
            <w:tcW w:w="6464" w:type="dxa"/>
            <w:shd w:val="clear" w:color="auto"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5100AC5F" w:rsidR="002354C6" w:rsidRPr="00C44682" w:rsidRDefault="00FE07E5" w:rsidP="006827A9">
            <w:pPr>
              <w:spacing w:after="0" w:line="240" w:lineRule="auto"/>
              <w:rPr>
                <w:rFonts w:ascii="Arial" w:hAnsi="Arial" w:cs="Arial"/>
                <w:color w:val="000000"/>
                <w:sz w:val="20"/>
                <w:szCs w:val="20"/>
              </w:rPr>
            </w:pPr>
            <w:r>
              <w:rPr>
                <w:rFonts w:ascii="Arial" w:hAnsi="Arial" w:cs="Arial"/>
                <w:color w:val="000000"/>
                <w:sz w:val="20"/>
                <w:szCs w:val="20"/>
              </w:rPr>
              <w:t>20</w:t>
            </w:r>
          </w:p>
        </w:tc>
        <w:tc>
          <w:tcPr>
            <w:tcW w:w="1871" w:type="dxa"/>
            <w:shd w:val="clear" w:color="auto" w:fill="DEEAF6" w:themeFill="accent5" w:themeFillTint="33"/>
            <w:noWrap/>
            <w:vAlign w:val="center"/>
          </w:tcPr>
          <w:p w14:paraId="40479CAF" w14:textId="66539162" w:rsidR="002354C6" w:rsidRPr="00C44682" w:rsidRDefault="00BE5DB2" w:rsidP="006827A9">
            <w:pPr>
              <w:spacing w:after="0" w:line="240" w:lineRule="auto"/>
              <w:rPr>
                <w:rFonts w:ascii="Arial" w:hAnsi="Arial" w:cs="Arial"/>
                <w:color w:val="000000"/>
                <w:sz w:val="20"/>
                <w:szCs w:val="20"/>
              </w:rPr>
            </w:pPr>
            <w:r>
              <w:rPr>
                <w:rFonts w:ascii="Arial" w:hAnsi="Arial" w:cs="Arial"/>
                <w:color w:val="000000"/>
                <w:sz w:val="20"/>
                <w:szCs w:val="20"/>
              </w:rPr>
              <w:t>2</w:t>
            </w:r>
            <w:r w:rsidR="00FE07E5">
              <w:rPr>
                <w:rFonts w:ascii="Arial" w:hAnsi="Arial" w:cs="Arial"/>
                <w:color w:val="000000"/>
                <w:sz w:val="20"/>
                <w:szCs w:val="20"/>
              </w:rPr>
              <w:t>5</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54B60EBD">
        <w:trPr>
          <w:trHeight w:val="870"/>
          <w:jc w:val="center"/>
        </w:trPr>
        <w:tc>
          <w:tcPr>
            <w:tcW w:w="6464" w:type="dxa"/>
            <w:shd w:val="clear" w:color="auto"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050F96D7" w:rsidR="002354C6" w:rsidRPr="005F5D39" w:rsidRDefault="00F12D6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241DF276" w14:textId="74C9450A" w:rsidR="002354C6" w:rsidRPr="00B55B82" w:rsidRDefault="00B55B82" w:rsidP="006827A9">
            <w:pPr>
              <w:spacing w:after="0" w:line="240" w:lineRule="auto"/>
              <w:rPr>
                <w:rFonts w:ascii="Arial" w:eastAsia="Times New Roman" w:hAnsi="Arial" w:cs="Arial"/>
                <w:color w:val="000000"/>
                <w:sz w:val="20"/>
                <w:szCs w:val="20"/>
                <w:lang w:eastAsia="en-GB"/>
              </w:rPr>
            </w:pPr>
            <w:r w:rsidRPr="00B55B82">
              <w:rPr>
                <w:rFonts w:ascii="Arial" w:eastAsia="Times New Roman" w:hAnsi="Arial" w:cs="Arial"/>
                <w:color w:val="000000"/>
                <w:sz w:val="20"/>
                <w:szCs w:val="20"/>
                <w:lang w:eastAsia="en-GB"/>
              </w:rPr>
              <w:t>100</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54B60EBD">
        <w:trPr>
          <w:trHeight w:val="290"/>
          <w:jc w:val="center"/>
        </w:trPr>
        <w:tc>
          <w:tcPr>
            <w:tcW w:w="6464" w:type="dxa"/>
            <w:shd w:val="clear" w:color="auto" w:fill="D9D9D9" w:themeFill="background1" w:themeFillShade="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741E6850" w14:textId="786A05FC" w:rsidR="002354C6" w:rsidRPr="00C44682" w:rsidRDefault="54B60EBD" w:rsidP="006827A9">
            <w:pPr>
              <w:spacing w:after="0" w:line="240" w:lineRule="auto"/>
              <w:rPr>
                <w:rFonts w:ascii="Arial" w:eastAsia="Times New Roman" w:hAnsi="Arial" w:cs="Arial"/>
                <w:color w:val="000000"/>
                <w:sz w:val="20"/>
                <w:szCs w:val="20"/>
                <w:lang w:eastAsia="en-GB"/>
              </w:rPr>
            </w:pPr>
            <w:r w:rsidRPr="54B60EBD">
              <w:rPr>
                <w:rFonts w:ascii="Arial" w:eastAsia="Times New Roman" w:hAnsi="Arial" w:cs="Arial"/>
                <w:color w:val="000000" w:themeColor="text1"/>
                <w:sz w:val="20"/>
                <w:szCs w:val="20"/>
                <w:lang w:eastAsia="en-GB"/>
              </w:rPr>
              <w:t>100</w:t>
            </w:r>
          </w:p>
        </w:tc>
        <w:tc>
          <w:tcPr>
            <w:tcW w:w="1871" w:type="dxa"/>
            <w:shd w:val="clear" w:color="auto" w:fill="E7E6E6" w:themeFill="background2"/>
            <w:noWrap/>
            <w:vAlign w:val="center"/>
          </w:tcPr>
          <w:p w14:paraId="048CC9AB" w14:textId="44565F49" w:rsidR="002354C6" w:rsidRPr="00C44682" w:rsidRDefault="00EF7C2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4"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54B60EBD">
        <w:trPr>
          <w:trHeight w:val="290"/>
          <w:jc w:val="center"/>
        </w:trPr>
        <w:tc>
          <w:tcPr>
            <w:tcW w:w="6464" w:type="dxa"/>
            <w:shd w:val="clear" w:color="auto" w:fill="D9D9D9" w:themeFill="background1" w:themeFillShade="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011C894E" w14:textId="34F8603E" w:rsidR="002354C6" w:rsidRPr="00C44682" w:rsidRDefault="00D912FF"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-0.118</w:t>
            </w:r>
          </w:p>
        </w:tc>
        <w:tc>
          <w:tcPr>
            <w:tcW w:w="1871" w:type="dxa"/>
            <w:shd w:val="clear" w:color="auto" w:fill="E7E6E6" w:themeFill="background2"/>
            <w:noWrap/>
            <w:vAlign w:val="center"/>
          </w:tcPr>
          <w:p w14:paraId="26152B25" w14:textId="56E38A83" w:rsidR="002354C6" w:rsidRPr="00C44682" w:rsidRDefault="00257C46"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-0.084</w:t>
            </w:r>
          </w:p>
        </w:tc>
        <w:tc>
          <w:tcPr>
            <w:tcW w:w="3007" w:type="dxa"/>
            <w:shd w:val="clear" w:color="auto" w:fill="E7E6E6" w:themeFill="background2"/>
          </w:tcPr>
          <w:p w14:paraId="64947702" w14:textId="3CCE64CB" w:rsidR="002354C6" w:rsidRPr="005C257E" w:rsidRDefault="00D62EB9" w:rsidP="002354C6">
            <w:pPr>
              <w:spacing w:after="0" w:line="240" w:lineRule="auto"/>
              <w:rPr>
                <w:rFonts w:ascii="Arial" w:eastAsia="Times New Roman" w:hAnsi="Arial" w:cs="Arial"/>
                <w:color w:val="000000"/>
                <w:sz w:val="18"/>
                <w:szCs w:val="18"/>
                <w:lang w:eastAsia="en-GB"/>
              </w:rPr>
            </w:pPr>
            <w:hyperlink r:id="rId15"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4235DA48" w:rsidR="00864944" w:rsidRPr="005C257E" w:rsidRDefault="00DB7AD7" w:rsidP="006446DA">
      <w:pPr>
        <w:pStyle w:val="ListParagraph"/>
        <w:numPr>
          <w:ilvl w:val="0"/>
          <w:numId w:val="4"/>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1558"/>
        <w:gridCol w:w="2276"/>
        <w:gridCol w:w="9921"/>
        <w:gridCol w:w="4115"/>
        <w:gridCol w:w="2263"/>
        <w:gridCol w:w="1276"/>
      </w:tblGrid>
      <w:tr w:rsidR="004C26F6" w:rsidRPr="005C257E" w14:paraId="3B4E63D3" w14:textId="77777777" w:rsidTr="3CE39CAF">
        <w:trPr>
          <w:trHeight w:val="300"/>
          <w:tblHeader/>
        </w:trPr>
        <w:tc>
          <w:tcPr>
            <w:tcW w:w="1130" w:type="dxa"/>
            <w:shd w:val="clear" w:color="auto" w:fill="D9E2F3" w:themeFill="accent1" w:themeFillTint="33"/>
            <w:vAlign w:val="center"/>
            <w:hideMark/>
          </w:tcPr>
          <w:p w14:paraId="6C2554AC" w14:textId="77777777" w:rsidR="00864944" w:rsidRPr="00380EC0" w:rsidRDefault="00864944" w:rsidP="00864944">
            <w:pPr>
              <w:spacing w:after="0" w:line="240" w:lineRule="auto"/>
              <w:textAlignment w:val="baseline"/>
              <w:rPr>
                <w:rFonts w:ascii="Arial" w:eastAsia="Times New Roman" w:hAnsi="Arial" w:cs="Arial"/>
                <w:lang w:eastAsia="en-GB"/>
              </w:rPr>
            </w:pPr>
            <w:r w:rsidRPr="00380EC0">
              <w:rPr>
                <w:rFonts w:ascii="Arial" w:eastAsia="Times New Roman" w:hAnsi="Arial" w:cs="Arial"/>
                <w:b/>
                <w:bCs/>
                <w:lang w:eastAsia="en-GB"/>
              </w:rPr>
              <w:t>Ref</w:t>
            </w:r>
            <w:r w:rsidRPr="00380EC0">
              <w:rPr>
                <w:rFonts w:ascii="Arial" w:eastAsia="Times New Roman" w:hAnsi="Arial" w:cs="Arial"/>
                <w:lang w:eastAsia="en-GB"/>
              </w:rPr>
              <w:t> </w:t>
            </w:r>
          </w:p>
        </w:tc>
        <w:tc>
          <w:tcPr>
            <w:tcW w:w="1558" w:type="dxa"/>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263"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93186E" w:rsidRPr="005C257E" w14:paraId="0EE6D8C3" w14:textId="77777777" w:rsidTr="3CE39CAF">
        <w:trPr>
          <w:trHeight w:val="300"/>
        </w:trPr>
        <w:tc>
          <w:tcPr>
            <w:tcW w:w="1130" w:type="dxa"/>
            <w:shd w:val="clear" w:color="auto" w:fill="auto"/>
          </w:tcPr>
          <w:p w14:paraId="2C0573FD" w14:textId="124D36B0" w:rsidR="0093186E" w:rsidRPr="00380EC0" w:rsidRDefault="0015127E" w:rsidP="0093186E">
            <w:pPr>
              <w:spacing w:after="0" w:line="240" w:lineRule="auto"/>
              <w:textAlignment w:val="baseline"/>
              <w:rPr>
                <w:rFonts w:ascii="Arial" w:eastAsia="Times New Roman" w:hAnsi="Arial" w:cs="Arial"/>
                <w:sz w:val="20"/>
                <w:szCs w:val="20"/>
                <w:lang w:eastAsia="en-GB"/>
              </w:rPr>
            </w:pPr>
            <w:r w:rsidRPr="00380EC0">
              <w:rPr>
                <w:rFonts w:ascii="Arial" w:eastAsia="Times New Roman" w:hAnsi="Arial" w:cs="Arial"/>
                <w:sz w:val="20"/>
                <w:szCs w:val="20"/>
                <w:lang w:eastAsia="en-GB"/>
              </w:rPr>
              <w:t xml:space="preserve">Ealing </w:t>
            </w:r>
            <w:r w:rsidR="007675B3" w:rsidRPr="00380EC0">
              <w:rPr>
                <w:rFonts w:ascii="Arial" w:eastAsia="Times New Roman" w:hAnsi="Arial" w:cs="Arial"/>
                <w:sz w:val="20"/>
                <w:szCs w:val="20"/>
                <w:lang w:eastAsia="en-GB"/>
              </w:rPr>
              <w:t>#1</w:t>
            </w:r>
          </w:p>
        </w:tc>
        <w:tc>
          <w:tcPr>
            <w:tcW w:w="1558" w:type="dxa"/>
            <w:shd w:val="clear" w:color="auto" w:fill="auto"/>
          </w:tcPr>
          <w:p w14:paraId="683F6D86" w14:textId="256A112D" w:rsidR="0093186E" w:rsidRPr="003351F7" w:rsidRDefault="00B35302"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6459ABDB" w14:textId="5DE95769" w:rsidR="0093186E" w:rsidRPr="00115600" w:rsidRDefault="00021908"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Restricting residual waste capacity</w:t>
            </w:r>
          </w:p>
        </w:tc>
        <w:tc>
          <w:tcPr>
            <w:tcW w:w="9921" w:type="dxa"/>
            <w:shd w:val="clear" w:color="auto" w:fill="auto"/>
          </w:tcPr>
          <w:p w14:paraId="5F22EC43" w14:textId="1E17876C" w:rsidR="0036348C" w:rsidRPr="00CE4692" w:rsidRDefault="009D4EB0"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D4EB0">
              <w:rPr>
                <w:rFonts w:ascii="Arial" w:eastAsia="Times New Roman" w:hAnsi="Arial" w:cs="Arial"/>
                <w:sz w:val="20"/>
                <w:szCs w:val="20"/>
                <w:lang w:eastAsia="en-GB"/>
              </w:rPr>
              <w:t>Following the successful implementation of the alternate weekly collection service</w:t>
            </w:r>
            <w:r w:rsidR="00F67AC4">
              <w:rPr>
                <w:rFonts w:ascii="Arial" w:eastAsia="Times New Roman" w:hAnsi="Arial" w:cs="Arial"/>
                <w:sz w:val="20"/>
                <w:szCs w:val="20"/>
                <w:lang w:eastAsia="en-GB"/>
              </w:rPr>
              <w:t xml:space="preserve"> in 2016</w:t>
            </w:r>
            <w:r w:rsidRPr="009D4EB0">
              <w:rPr>
                <w:rFonts w:ascii="Arial" w:eastAsia="Times New Roman" w:hAnsi="Arial" w:cs="Arial"/>
                <w:sz w:val="20"/>
                <w:szCs w:val="20"/>
                <w:lang w:eastAsia="en-GB"/>
              </w:rPr>
              <w:t>, the residual waste wheelie bin capacity has been restricted, from 240 litres to 180 litres for standard kerbside properties.</w:t>
            </w:r>
          </w:p>
        </w:tc>
        <w:tc>
          <w:tcPr>
            <w:tcW w:w="4115" w:type="dxa"/>
            <w:shd w:val="clear" w:color="auto" w:fill="auto"/>
          </w:tcPr>
          <w:p w14:paraId="71C528D6" w14:textId="77777777" w:rsidR="000160BB" w:rsidRDefault="0019488E" w:rsidP="000160BB">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19488E">
              <w:rPr>
                <w:rFonts w:ascii="Arial" w:eastAsia="Times New Roman" w:hAnsi="Arial" w:cs="Arial"/>
                <w:sz w:val="20"/>
                <w:szCs w:val="20"/>
                <w:lang w:eastAsia="en-GB"/>
              </w:rPr>
              <w:t>Where residual waste capacity is restricted, WRAP evidence indicates that recycling services perform better, and where frequency is reduced to fortnightly, waste services are more cost effective to deliver. Household recycling rates increased by 5% following introduction of alternate weekly collections. By restricting the residual waste capacity further, this should encourage a further reduction in residual waste arisings and an increase in recycling.</w:t>
            </w:r>
          </w:p>
          <w:p w14:paraId="59CEC245" w14:textId="4371F4AE" w:rsidR="000A1E91" w:rsidRPr="000160BB" w:rsidRDefault="000A1E91" w:rsidP="000160BB">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~3,500 180 litre</w:t>
            </w:r>
            <w:r w:rsidR="001844E2">
              <w:rPr>
                <w:rFonts w:ascii="Arial" w:eastAsia="Times New Roman" w:hAnsi="Arial" w:cs="Arial"/>
                <w:sz w:val="20"/>
                <w:szCs w:val="20"/>
                <w:lang w:eastAsia="en-GB"/>
              </w:rPr>
              <w:t xml:space="preserve"> bins delivered</w:t>
            </w:r>
            <w:r w:rsidR="00D70302">
              <w:rPr>
                <w:rFonts w:ascii="Arial" w:eastAsia="Times New Roman" w:hAnsi="Arial" w:cs="Arial"/>
                <w:sz w:val="20"/>
                <w:szCs w:val="20"/>
                <w:lang w:eastAsia="en-GB"/>
              </w:rPr>
              <w:t xml:space="preserve"> </w:t>
            </w:r>
            <w:r w:rsidR="00896A3D">
              <w:rPr>
                <w:rFonts w:ascii="Arial" w:eastAsia="Times New Roman" w:hAnsi="Arial" w:cs="Arial"/>
                <w:sz w:val="20"/>
                <w:szCs w:val="20"/>
                <w:lang w:eastAsia="en-GB"/>
              </w:rPr>
              <w:t>between</w:t>
            </w:r>
            <w:r w:rsidR="00D70302">
              <w:rPr>
                <w:rFonts w:ascii="Arial" w:eastAsia="Times New Roman" w:hAnsi="Arial" w:cs="Arial"/>
                <w:sz w:val="20"/>
                <w:szCs w:val="20"/>
                <w:lang w:eastAsia="en-GB"/>
              </w:rPr>
              <w:t xml:space="preserve"> February 2019 to</w:t>
            </w:r>
            <w:r w:rsidR="00A70958">
              <w:rPr>
                <w:rFonts w:ascii="Arial" w:eastAsia="Times New Roman" w:hAnsi="Arial" w:cs="Arial"/>
                <w:sz w:val="20"/>
                <w:szCs w:val="20"/>
                <w:lang w:eastAsia="en-GB"/>
              </w:rPr>
              <w:t xml:space="preserve"> February 2023</w:t>
            </w:r>
            <w:r w:rsidR="00A80211">
              <w:rPr>
                <w:rFonts w:ascii="Arial" w:eastAsia="Times New Roman" w:hAnsi="Arial" w:cs="Arial"/>
                <w:sz w:val="20"/>
                <w:szCs w:val="20"/>
                <w:lang w:eastAsia="en-GB"/>
              </w:rPr>
              <w:t xml:space="preserve">. Containers are </w:t>
            </w:r>
            <w:r w:rsidR="00633009">
              <w:rPr>
                <w:rFonts w:ascii="Arial" w:eastAsia="Times New Roman" w:hAnsi="Arial" w:cs="Arial"/>
                <w:sz w:val="20"/>
                <w:szCs w:val="20"/>
                <w:lang w:eastAsia="en-GB"/>
              </w:rPr>
              <w:t xml:space="preserve">delivered to replace existing bins </w:t>
            </w:r>
            <w:r w:rsidR="00D445E9">
              <w:rPr>
                <w:rFonts w:ascii="Arial" w:eastAsia="Times New Roman" w:hAnsi="Arial" w:cs="Arial"/>
                <w:sz w:val="20"/>
                <w:szCs w:val="20"/>
                <w:lang w:eastAsia="en-GB"/>
              </w:rPr>
              <w:t>when residents request containers. A</w:t>
            </w:r>
            <w:r w:rsidR="00D20ADB">
              <w:rPr>
                <w:rFonts w:ascii="Arial" w:eastAsia="Times New Roman" w:hAnsi="Arial" w:cs="Arial"/>
                <w:sz w:val="20"/>
                <w:szCs w:val="20"/>
                <w:lang w:eastAsia="en-GB"/>
              </w:rPr>
              <w:t xml:space="preserve">ll standard bins in the borough </w:t>
            </w:r>
            <w:r w:rsidR="00A872A2">
              <w:rPr>
                <w:rFonts w:ascii="Arial" w:eastAsia="Times New Roman" w:hAnsi="Arial" w:cs="Arial"/>
                <w:sz w:val="20"/>
                <w:szCs w:val="20"/>
                <w:lang w:eastAsia="en-GB"/>
              </w:rPr>
              <w:t xml:space="preserve">will be replaced with this smaller size </w:t>
            </w:r>
            <w:r w:rsidR="00BA07CB">
              <w:rPr>
                <w:rFonts w:ascii="Arial" w:eastAsia="Times New Roman" w:hAnsi="Arial" w:cs="Arial"/>
                <w:sz w:val="20"/>
                <w:szCs w:val="20"/>
                <w:lang w:eastAsia="en-GB"/>
              </w:rPr>
              <w:t>across the life cycle of the original bins.</w:t>
            </w:r>
          </w:p>
        </w:tc>
        <w:tc>
          <w:tcPr>
            <w:tcW w:w="2263" w:type="dxa"/>
            <w:shd w:val="clear" w:color="auto" w:fill="auto"/>
          </w:tcPr>
          <w:p w14:paraId="31346617" w14:textId="712BAC40" w:rsidR="00304B21" w:rsidRPr="00D62EB9" w:rsidRDefault="00380EC0" w:rsidP="000A1E91">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380EC0">
              <w:rPr>
                <w:rFonts w:ascii="Arial" w:eastAsia="Times New Roman" w:hAnsi="Arial" w:cs="Arial"/>
                <w:sz w:val="20"/>
                <w:szCs w:val="20"/>
                <w:lang w:eastAsia="en-GB"/>
              </w:rPr>
              <w:t>Since February 2019, new and replacement standard bins issued are the smaller size of 180 litres for residual waste.</w:t>
            </w:r>
          </w:p>
          <w:p w14:paraId="6BFFBB8A" w14:textId="4C86A771" w:rsidR="00380EC0" w:rsidRPr="00115600" w:rsidRDefault="00BC712B" w:rsidP="00E14219">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 w</w:t>
            </w:r>
            <w:r w:rsidR="00380EC0" w:rsidRPr="00380EC0">
              <w:rPr>
                <w:rFonts w:ascii="Arial" w:eastAsia="Times New Roman" w:hAnsi="Arial" w:cs="Arial"/>
                <w:sz w:val="20"/>
                <w:szCs w:val="20"/>
                <w:lang w:eastAsia="en-GB"/>
              </w:rPr>
              <w:t>e envisage an annual churn of average replacements until all 100,000 properties are covered.</w:t>
            </w:r>
          </w:p>
        </w:tc>
        <w:tc>
          <w:tcPr>
            <w:tcW w:w="1276" w:type="dxa"/>
            <w:shd w:val="clear" w:color="auto" w:fill="auto"/>
          </w:tcPr>
          <w:p w14:paraId="4CCA7B3E" w14:textId="2AEE2870" w:rsidR="0093186E" w:rsidRPr="00115600" w:rsidRDefault="00C46A86"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07A82" w:rsidRPr="005C257E" w14:paraId="7C8F3596" w14:textId="77777777" w:rsidTr="3CE39CAF">
        <w:trPr>
          <w:trHeight w:val="300"/>
        </w:trPr>
        <w:tc>
          <w:tcPr>
            <w:tcW w:w="1130" w:type="dxa"/>
            <w:shd w:val="clear" w:color="auto" w:fill="auto"/>
          </w:tcPr>
          <w:p w14:paraId="0F1F5410" w14:textId="2324E1B2" w:rsidR="00707A82" w:rsidRPr="00380EC0" w:rsidRDefault="00380EC0"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w:t>
            </w:r>
          </w:p>
        </w:tc>
        <w:tc>
          <w:tcPr>
            <w:tcW w:w="1558" w:type="dxa"/>
            <w:shd w:val="clear" w:color="auto" w:fill="auto"/>
          </w:tcPr>
          <w:p w14:paraId="3FE8B51E" w14:textId="454AC932" w:rsidR="00707A82" w:rsidRPr="003351F7" w:rsidRDefault="005C31AF" w:rsidP="00707A82">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5D79086D" w14:textId="1A11B3AB" w:rsidR="00707A82" w:rsidRDefault="005C31AF" w:rsidP="00707A82">
            <w:pPr>
              <w:spacing w:after="0" w:line="240" w:lineRule="auto"/>
              <w:textAlignment w:val="baseline"/>
              <w:rPr>
                <w:rFonts w:ascii="Arial" w:eastAsia="Times New Roman" w:hAnsi="Arial" w:cs="Arial"/>
                <w:sz w:val="20"/>
                <w:szCs w:val="20"/>
                <w:lang w:eastAsia="en-GB"/>
              </w:rPr>
            </w:pPr>
            <w:r w:rsidRPr="00B130F5">
              <w:rPr>
                <w:rFonts w:ascii="Arial" w:eastAsia="Times New Roman" w:hAnsi="Arial" w:cs="Arial"/>
                <w:sz w:val="20"/>
                <w:szCs w:val="20"/>
                <w:lang w:eastAsia="en-GB"/>
              </w:rPr>
              <w:t>Revisiting larger bins criteria</w:t>
            </w:r>
          </w:p>
        </w:tc>
        <w:tc>
          <w:tcPr>
            <w:tcW w:w="9921" w:type="dxa"/>
            <w:shd w:val="clear" w:color="auto" w:fill="auto"/>
          </w:tcPr>
          <w:p w14:paraId="07453736" w14:textId="3567BDA3" w:rsidR="00600014" w:rsidRPr="00600014" w:rsidRDefault="005C31AF"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5C31AF">
              <w:rPr>
                <w:rFonts w:ascii="Arial" w:eastAsia="Times New Roman" w:hAnsi="Arial" w:cs="Arial"/>
                <w:sz w:val="20"/>
                <w:szCs w:val="20"/>
                <w:lang w:eastAsia="en-GB"/>
              </w:rPr>
              <w:t xml:space="preserve">The team </w:t>
            </w:r>
            <w:r w:rsidR="00042B8B">
              <w:rPr>
                <w:rFonts w:ascii="Arial" w:eastAsia="Times New Roman" w:hAnsi="Arial" w:cs="Arial"/>
                <w:sz w:val="20"/>
                <w:szCs w:val="20"/>
                <w:lang w:eastAsia="en-GB"/>
              </w:rPr>
              <w:t>have revisited the</w:t>
            </w:r>
            <w:r w:rsidRPr="005C31AF">
              <w:rPr>
                <w:rFonts w:ascii="Arial" w:eastAsia="Times New Roman" w:hAnsi="Arial" w:cs="Arial"/>
                <w:sz w:val="20"/>
                <w:szCs w:val="20"/>
                <w:lang w:eastAsia="en-GB"/>
              </w:rPr>
              <w:t xml:space="preserve"> criteria for larger bins and the capacity provided for Houses in Multiple Occupation (HMOs), with the idea of reducing capacity or encouraging the sharing of bins. This will be on a </w:t>
            </w:r>
            <w:proofErr w:type="gramStart"/>
            <w:r w:rsidRPr="005C31AF">
              <w:rPr>
                <w:rFonts w:ascii="Arial" w:eastAsia="Times New Roman" w:hAnsi="Arial" w:cs="Arial"/>
                <w:sz w:val="20"/>
                <w:szCs w:val="20"/>
                <w:lang w:eastAsia="en-GB"/>
              </w:rPr>
              <w:t>case by case</w:t>
            </w:r>
            <w:proofErr w:type="gramEnd"/>
            <w:r w:rsidRPr="005C31AF">
              <w:rPr>
                <w:rFonts w:ascii="Arial" w:eastAsia="Times New Roman" w:hAnsi="Arial" w:cs="Arial"/>
                <w:sz w:val="20"/>
                <w:szCs w:val="20"/>
                <w:lang w:eastAsia="en-GB"/>
              </w:rPr>
              <w:t xml:space="preserve"> basis taking into account individual needs.</w:t>
            </w:r>
            <w:r w:rsidR="00B5555A">
              <w:rPr>
                <w:rFonts w:ascii="Arial" w:eastAsia="Times New Roman" w:hAnsi="Arial" w:cs="Arial"/>
                <w:sz w:val="20"/>
                <w:szCs w:val="20"/>
                <w:lang w:eastAsia="en-GB"/>
              </w:rPr>
              <w:t xml:space="preserve"> </w:t>
            </w:r>
            <w:r w:rsidR="00B5555A" w:rsidRPr="00B5555A">
              <w:rPr>
                <w:rFonts w:ascii="Arial" w:eastAsia="Times New Roman" w:hAnsi="Arial" w:cs="Arial"/>
                <w:sz w:val="20"/>
                <w:szCs w:val="20"/>
                <w:lang w:eastAsia="en-GB"/>
              </w:rPr>
              <w:t>Any change in capacity will be supplemented with engagement and education on how to dispose of waste and recycling correctly and in line with the waste hierarchy</w:t>
            </w:r>
            <w:r w:rsidR="00475883">
              <w:rPr>
                <w:rFonts w:ascii="Arial" w:eastAsia="Times New Roman" w:hAnsi="Arial" w:cs="Arial"/>
                <w:sz w:val="20"/>
                <w:szCs w:val="20"/>
                <w:lang w:eastAsia="en-GB"/>
              </w:rPr>
              <w:t>.</w:t>
            </w:r>
            <w:r w:rsidR="00CD0DCD">
              <w:rPr>
                <w:rFonts w:ascii="Arial" w:eastAsia="Times New Roman" w:hAnsi="Arial" w:cs="Arial"/>
                <w:sz w:val="20"/>
                <w:szCs w:val="20"/>
                <w:lang w:eastAsia="en-GB"/>
              </w:rPr>
              <w:t xml:space="preserve"> Liaison </w:t>
            </w:r>
            <w:r w:rsidR="005A685B">
              <w:rPr>
                <w:rFonts w:ascii="Arial" w:eastAsia="Times New Roman" w:hAnsi="Arial" w:cs="Arial"/>
                <w:sz w:val="20"/>
                <w:szCs w:val="20"/>
                <w:lang w:eastAsia="en-GB"/>
              </w:rPr>
              <w:t xml:space="preserve">takes place </w:t>
            </w:r>
            <w:r w:rsidR="00CD0DCD">
              <w:rPr>
                <w:rFonts w:ascii="Arial" w:eastAsia="Times New Roman" w:hAnsi="Arial" w:cs="Arial"/>
                <w:sz w:val="20"/>
                <w:szCs w:val="20"/>
                <w:lang w:eastAsia="en-GB"/>
              </w:rPr>
              <w:t xml:space="preserve">with Property Regulation on individual cases and issues, including reviewing capacity at particular properties. </w:t>
            </w:r>
          </w:p>
        </w:tc>
        <w:tc>
          <w:tcPr>
            <w:tcW w:w="4115" w:type="dxa"/>
            <w:shd w:val="clear" w:color="auto" w:fill="auto"/>
          </w:tcPr>
          <w:p w14:paraId="25CBD438" w14:textId="4B94CA71" w:rsidR="00C5453F" w:rsidRDefault="00C5453F" w:rsidP="00707A8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in residual waste, increase in quality recycling (reduction in contamination).</w:t>
            </w:r>
            <w:r w:rsidR="00F4306F">
              <w:rPr>
                <w:rFonts w:ascii="Arial" w:eastAsia="Times New Roman" w:hAnsi="Arial" w:cs="Arial"/>
                <w:sz w:val="20"/>
                <w:szCs w:val="20"/>
                <w:lang w:eastAsia="en-GB"/>
              </w:rPr>
              <w:t xml:space="preserve"> </w:t>
            </w:r>
          </w:p>
          <w:p w14:paraId="25276917" w14:textId="4531E285" w:rsidR="00834718" w:rsidRDefault="005609EC" w:rsidP="00707A8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5609EC">
              <w:rPr>
                <w:rFonts w:ascii="Arial" w:eastAsia="Times New Roman" w:hAnsi="Arial" w:cs="Arial"/>
                <w:sz w:val="20"/>
                <w:szCs w:val="20"/>
                <w:lang w:eastAsia="en-GB"/>
              </w:rPr>
              <w:t xml:space="preserve">Continued marketing and communications focusing on waste reduction, 'love food hate waste', reuse and correct recycling. </w:t>
            </w:r>
          </w:p>
          <w:p w14:paraId="36ED159B" w14:textId="4E2A4BF8" w:rsidR="00E87B77" w:rsidRDefault="00E87B77" w:rsidP="00707A8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Boroughwide engagement </w:t>
            </w:r>
            <w:r w:rsidR="00E40E92">
              <w:rPr>
                <w:rFonts w:ascii="Arial" w:eastAsia="Times New Roman" w:hAnsi="Arial" w:cs="Arial"/>
                <w:sz w:val="20"/>
                <w:szCs w:val="20"/>
                <w:lang w:eastAsia="en-GB"/>
              </w:rPr>
              <w:t xml:space="preserve">(leaflet) </w:t>
            </w:r>
            <w:r>
              <w:rPr>
                <w:rFonts w:ascii="Arial" w:eastAsia="Times New Roman" w:hAnsi="Arial" w:cs="Arial"/>
                <w:sz w:val="20"/>
                <w:szCs w:val="20"/>
                <w:lang w:eastAsia="en-GB"/>
              </w:rPr>
              <w:t>to remind residents ‘which bin is for which material’</w:t>
            </w:r>
            <w:r w:rsidR="00B947E7">
              <w:rPr>
                <w:rFonts w:ascii="Arial" w:eastAsia="Times New Roman" w:hAnsi="Arial" w:cs="Arial"/>
                <w:sz w:val="20"/>
                <w:szCs w:val="20"/>
                <w:lang w:eastAsia="en-GB"/>
              </w:rPr>
              <w:t xml:space="preserve"> </w:t>
            </w:r>
            <w:r w:rsidR="00940963">
              <w:rPr>
                <w:rFonts w:ascii="Arial" w:eastAsia="Times New Roman" w:hAnsi="Arial" w:cs="Arial"/>
                <w:sz w:val="20"/>
                <w:szCs w:val="20"/>
                <w:lang w:eastAsia="en-GB"/>
              </w:rPr>
              <w:t>Winter</w:t>
            </w:r>
            <w:r w:rsidR="00B947E7">
              <w:rPr>
                <w:rFonts w:ascii="Arial" w:eastAsia="Times New Roman" w:hAnsi="Arial" w:cs="Arial"/>
                <w:sz w:val="20"/>
                <w:szCs w:val="20"/>
                <w:lang w:eastAsia="en-GB"/>
              </w:rPr>
              <w:t xml:space="preserve"> 2022</w:t>
            </w:r>
            <w:r w:rsidR="005D3A62">
              <w:rPr>
                <w:rFonts w:ascii="Arial" w:eastAsia="Times New Roman" w:hAnsi="Arial" w:cs="Arial"/>
                <w:sz w:val="20"/>
                <w:szCs w:val="20"/>
                <w:lang w:eastAsia="en-GB"/>
              </w:rPr>
              <w:t>.</w:t>
            </w:r>
          </w:p>
          <w:p w14:paraId="59A8B89B" w14:textId="1F94C9C4" w:rsidR="00707A82" w:rsidRDefault="00A8095F" w:rsidP="00707A8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A8095F">
              <w:rPr>
                <w:rFonts w:ascii="Arial" w:eastAsia="Times New Roman" w:hAnsi="Arial" w:cs="Arial"/>
                <w:sz w:val="20"/>
                <w:szCs w:val="20"/>
                <w:lang w:eastAsia="en-GB"/>
              </w:rPr>
              <w:t>Any specific issues brought to the attention of the team are dealt with as and when received.</w:t>
            </w:r>
          </w:p>
          <w:p w14:paraId="0563BE87" w14:textId="2A4D0816" w:rsidR="00D036EB" w:rsidRDefault="00D036EB" w:rsidP="00707A82">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Information</w:t>
            </w:r>
            <w:r w:rsidR="00FC0E34">
              <w:rPr>
                <w:rFonts w:ascii="Arial" w:eastAsia="Times New Roman" w:hAnsi="Arial" w:cs="Arial"/>
                <w:sz w:val="20"/>
                <w:szCs w:val="20"/>
                <w:lang w:eastAsia="en-GB"/>
              </w:rPr>
              <w:t xml:space="preserve"> is regularly </w:t>
            </w:r>
            <w:r w:rsidR="00FE5E23">
              <w:rPr>
                <w:rFonts w:ascii="Arial" w:eastAsia="Times New Roman" w:hAnsi="Arial" w:cs="Arial"/>
                <w:sz w:val="20"/>
                <w:szCs w:val="20"/>
                <w:lang w:eastAsia="en-GB"/>
              </w:rPr>
              <w:t>communi</w:t>
            </w:r>
            <w:r w:rsidR="00FE5E23" w:rsidRPr="00FE5E23">
              <w:rPr>
                <w:rFonts w:ascii="Arial" w:eastAsia="Times New Roman" w:hAnsi="Arial" w:cs="Arial"/>
                <w:sz w:val="20"/>
                <w:szCs w:val="20"/>
                <w:lang w:eastAsia="en-GB"/>
              </w:rPr>
              <w:t>cated</w:t>
            </w:r>
            <w:r w:rsidRPr="00FE5E23">
              <w:rPr>
                <w:rFonts w:ascii="Arial" w:eastAsia="Times New Roman" w:hAnsi="Arial" w:cs="Arial"/>
                <w:sz w:val="20"/>
                <w:szCs w:val="20"/>
                <w:lang w:eastAsia="en-GB"/>
              </w:rPr>
              <w:t xml:space="preserve"> in</w:t>
            </w:r>
            <w:r w:rsidR="00FE5E23" w:rsidRPr="00FE5E23">
              <w:rPr>
                <w:rFonts w:ascii="Arial" w:eastAsia="Times New Roman" w:hAnsi="Arial" w:cs="Arial"/>
                <w:sz w:val="20"/>
                <w:szCs w:val="20"/>
                <w:lang w:eastAsia="en-GB"/>
              </w:rPr>
              <w:t xml:space="preserve"> the</w:t>
            </w:r>
            <w:r w:rsidRPr="00FE5E23">
              <w:rPr>
                <w:rFonts w:ascii="Arial" w:eastAsia="Times New Roman" w:hAnsi="Arial" w:cs="Arial"/>
                <w:sz w:val="20"/>
                <w:szCs w:val="20"/>
                <w:lang w:eastAsia="en-GB"/>
              </w:rPr>
              <w:t xml:space="preserve"> Licensed landlord and Agent quarterly newsletter</w:t>
            </w:r>
            <w:r w:rsidR="007E7FA3">
              <w:rPr>
                <w:rFonts w:ascii="Arial" w:eastAsia="Times New Roman" w:hAnsi="Arial" w:cs="Arial"/>
                <w:sz w:val="20"/>
                <w:szCs w:val="20"/>
                <w:lang w:eastAsia="en-GB"/>
              </w:rPr>
              <w:t>.</w:t>
            </w:r>
          </w:p>
        </w:tc>
        <w:tc>
          <w:tcPr>
            <w:tcW w:w="2263" w:type="dxa"/>
            <w:shd w:val="clear" w:color="auto" w:fill="auto"/>
          </w:tcPr>
          <w:p w14:paraId="7290BCC5" w14:textId="4F02AFB9" w:rsidR="00707A82" w:rsidRDefault="00FE5E23" w:rsidP="00707A82">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Regular communications </w:t>
            </w:r>
            <w:r w:rsidR="00574DC4">
              <w:rPr>
                <w:rFonts w:ascii="Arial" w:eastAsia="Times New Roman" w:hAnsi="Arial" w:cs="Arial"/>
                <w:sz w:val="20"/>
                <w:szCs w:val="20"/>
                <w:lang w:eastAsia="en-GB"/>
              </w:rPr>
              <w:t xml:space="preserve">and direct communications on a </w:t>
            </w:r>
            <w:proofErr w:type="gramStart"/>
            <w:r w:rsidR="00574DC4">
              <w:rPr>
                <w:rFonts w:ascii="Arial" w:eastAsia="Times New Roman" w:hAnsi="Arial" w:cs="Arial"/>
                <w:sz w:val="20"/>
                <w:szCs w:val="20"/>
                <w:lang w:eastAsia="en-GB"/>
              </w:rPr>
              <w:t>case by case</w:t>
            </w:r>
            <w:proofErr w:type="gramEnd"/>
            <w:r w:rsidR="00574DC4">
              <w:rPr>
                <w:rFonts w:ascii="Arial" w:eastAsia="Times New Roman" w:hAnsi="Arial" w:cs="Arial"/>
                <w:sz w:val="20"/>
                <w:szCs w:val="20"/>
                <w:lang w:eastAsia="en-GB"/>
              </w:rPr>
              <w:t xml:space="preserve"> basis, ongoing</w:t>
            </w:r>
            <w:r w:rsidR="00862481">
              <w:rPr>
                <w:rFonts w:ascii="Arial" w:eastAsia="Times New Roman" w:hAnsi="Arial" w:cs="Arial"/>
                <w:sz w:val="20"/>
                <w:szCs w:val="20"/>
                <w:lang w:eastAsia="en-GB"/>
              </w:rPr>
              <w:t>.</w:t>
            </w:r>
          </w:p>
          <w:p w14:paraId="5E910573" w14:textId="2939B726" w:rsidR="007E7FA3" w:rsidRPr="0077592E" w:rsidRDefault="0077592E" w:rsidP="0077592E">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Boroughwide engagement</w:t>
            </w:r>
            <w:r w:rsidR="00E40E92">
              <w:rPr>
                <w:rFonts w:ascii="Arial" w:eastAsia="Times New Roman" w:hAnsi="Arial" w:cs="Arial"/>
                <w:sz w:val="20"/>
                <w:szCs w:val="20"/>
                <w:lang w:eastAsia="en-GB"/>
              </w:rPr>
              <w:t xml:space="preserve"> (</w:t>
            </w:r>
            <w:r w:rsidR="007E6975">
              <w:rPr>
                <w:rFonts w:ascii="Arial" w:eastAsia="Times New Roman" w:hAnsi="Arial" w:cs="Arial"/>
                <w:sz w:val="20"/>
                <w:szCs w:val="20"/>
                <w:lang w:eastAsia="en-GB"/>
              </w:rPr>
              <w:t>Around Ealing magazine</w:t>
            </w:r>
            <w:r w:rsidR="00E40E92">
              <w:rPr>
                <w:rFonts w:ascii="Arial" w:eastAsia="Times New Roman" w:hAnsi="Arial" w:cs="Arial"/>
                <w:sz w:val="20"/>
                <w:szCs w:val="20"/>
                <w:lang w:eastAsia="en-GB"/>
              </w:rPr>
              <w:t>)</w:t>
            </w:r>
            <w:r>
              <w:rPr>
                <w:rFonts w:ascii="Arial" w:eastAsia="Times New Roman" w:hAnsi="Arial" w:cs="Arial"/>
                <w:sz w:val="20"/>
                <w:szCs w:val="20"/>
                <w:lang w:eastAsia="en-GB"/>
              </w:rPr>
              <w:t xml:space="preserve"> to remind residents ‘which bin is for which material’ </w:t>
            </w:r>
            <w:r w:rsidR="00E2259C">
              <w:rPr>
                <w:rFonts w:ascii="Arial" w:eastAsia="Times New Roman" w:hAnsi="Arial" w:cs="Arial"/>
                <w:sz w:val="20"/>
                <w:szCs w:val="20"/>
                <w:lang w:eastAsia="en-GB"/>
              </w:rPr>
              <w:t xml:space="preserve">delivered </w:t>
            </w:r>
            <w:r w:rsidR="00940963">
              <w:rPr>
                <w:rFonts w:ascii="Arial" w:eastAsia="Times New Roman" w:hAnsi="Arial" w:cs="Arial"/>
                <w:sz w:val="20"/>
                <w:szCs w:val="20"/>
                <w:lang w:eastAsia="en-GB"/>
              </w:rPr>
              <w:t>Winter</w:t>
            </w:r>
            <w:r>
              <w:rPr>
                <w:rFonts w:ascii="Arial" w:eastAsia="Times New Roman" w:hAnsi="Arial" w:cs="Arial"/>
                <w:sz w:val="20"/>
                <w:szCs w:val="20"/>
                <w:lang w:eastAsia="en-GB"/>
              </w:rPr>
              <w:t xml:space="preserve"> 2022</w:t>
            </w:r>
            <w:r w:rsidR="005D3A62">
              <w:rPr>
                <w:rFonts w:ascii="Arial" w:eastAsia="Times New Roman" w:hAnsi="Arial" w:cs="Arial"/>
                <w:sz w:val="20"/>
                <w:szCs w:val="20"/>
                <w:lang w:eastAsia="en-GB"/>
              </w:rPr>
              <w:t>.</w:t>
            </w:r>
          </w:p>
        </w:tc>
        <w:tc>
          <w:tcPr>
            <w:tcW w:w="1276" w:type="dxa"/>
            <w:shd w:val="clear" w:color="auto" w:fill="auto"/>
          </w:tcPr>
          <w:p w14:paraId="7C8B06C2" w14:textId="33B85D2F" w:rsidR="00707A82" w:rsidRPr="00115600" w:rsidRDefault="00574DC4"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55298" w:rsidRPr="005C257E" w14:paraId="017F8EE1" w14:textId="77777777" w:rsidTr="3CE39CAF">
        <w:trPr>
          <w:trHeight w:val="300"/>
        </w:trPr>
        <w:tc>
          <w:tcPr>
            <w:tcW w:w="1130" w:type="dxa"/>
            <w:shd w:val="clear" w:color="auto" w:fill="auto"/>
          </w:tcPr>
          <w:p w14:paraId="785AF5CA" w14:textId="29A0ABBD" w:rsidR="00055298" w:rsidRPr="00380EC0" w:rsidRDefault="00380EC0" w:rsidP="0005529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#3</w:t>
            </w:r>
          </w:p>
        </w:tc>
        <w:tc>
          <w:tcPr>
            <w:tcW w:w="1558" w:type="dxa"/>
            <w:shd w:val="clear" w:color="auto" w:fill="auto"/>
          </w:tcPr>
          <w:p w14:paraId="54944622" w14:textId="61156B76" w:rsidR="00055298" w:rsidRPr="003351F7" w:rsidRDefault="005C31AF" w:rsidP="00055298">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57537B04" w14:textId="12C32AC2" w:rsidR="00055298" w:rsidRDefault="009E3D3B" w:rsidP="00055298">
            <w:pPr>
              <w:spacing w:after="0" w:line="240" w:lineRule="auto"/>
              <w:textAlignment w:val="baseline"/>
              <w:rPr>
                <w:rFonts w:ascii="Arial" w:eastAsia="Times New Roman" w:hAnsi="Arial" w:cs="Arial"/>
                <w:sz w:val="20"/>
                <w:szCs w:val="20"/>
                <w:lang w:eastAsia="en-GB"/>
              </w:rPr>
            </w:pPr>
            <w:r w:rsidRPr="00395E09">
              <w:rPr>
                <w:rFonts w:ascii="Arial" w:eastAsia="Times New Roman" w:hAnsi="Arial" w:cs="Arial"/>
                <w:sz w:val="20"/>
                <w:szCs w:val="20"/>
                <w:lang w:eastAsia="en-GB"/>
              </w:rPr>
              <w:t>Commercial waste service</w:t>
            </w:r>
          </w:p>
        </w:tc>
        <w:tc>
          <w:tcPr>
            <w:tcW w:w="9921" w:type="dxa"/>
            <w:shd w:val="clear" w:color="auto" w:fill="auto"/>
          </w:tcPr>
          <w:p w14:paraId="107303C1" w14:textId="77777777" w:rsidR="00055298" w:rsidRDefault="00366978"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66978">
              <w:rPr>
                <w:rFonts w:ascii="Arial" w:eastAsia="Times New Roman" w:hAnsi="Arial" w:cs="Arial"/>
                <w:sz w:val="20"/>
                <w:szCs w:val="20"/>
                <w:lang w:eastAsia="en-GB"/>
              </w:rPr>
              <w:t>The commercial waste service offers residual waste collection and a new dry mixed recycling service (introduced in November 2019, see Maximising recycling section). Businesses are encouraged to consider overall waste management, including waste reduction, and then an appropriate and fit for purpose contract for the waste and recycling that they do produce.</w:t>
            </w:r>
          </w:p>
          <w:p w14:paraId="2CFD46CB" w14:textId="77777777" w:rsidR="00366978" w:rsidRDefault="00366978"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66978">
              <w:rPr>
                <w:rFonts w:ascii="Arial" w:eastAsia="Times New Roman" w:hAnsi="Arial" w:cs="Arial"/>
                <w:sz w:val="20"/>
                <w:szCs w:val="20"/>
                <w:lang w:eastAsia="en-GB"/>
              </w:rPr>
              <w:t>When on site with a person of authority, the commercial waste sales team review how much waste a business is producing, the type of containers used, storage available and what collection frequency can be recommended. When gaining an understanding on the type of waste being produced, the commercial waste sales team advise the business (if appropriate) that there is an environmental and cost saving opportunity by reviewing their suppliers on how they package the goods which are sold to the business and advise the business further that if their suppliers use less packaging, this will cause less waste being produced, meaning less commercial waste costs to the business and much ‘greener’ for the environment too.</w:t>
            </w:r>
          </w:p>
          <w:p w14:paraId="6D91CEF3" w14:textId="77777777" w:rsidR="00366978" w:rsidRDefault="00366978"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66978">
              <w:rPr>
                <w:rFonts w:ascii="Arial" w:eastAsia="Times New Roman" w:hAnsi="Arial" w:cs="Arial"/>
                <w:sz w:val="20"/>
                <w:szCs w:val="20"/>
                <w:lang w:eastAsia="en-GB"/>
              </w:rPr>
              <w:t>These activities encourage waste to be managed in line with the waste hierarchy as far as possible. Waste arisings should reduce with increased education, and there will also be a positive impact on waste collected for recycling.</w:t>
            </w:r>
          </w:p>
          <w:p w14:paraId="0C518A66" w14:textId="77777777" w:rsidR="00937FEB" w:rsidRDefault="00937FEB"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37FEB">
              <w:rPr>
                <w:rFonts w:ascii="Arial" w:eastAsia="Times New Roman" w:hAnsi="Arial" w:cs="Arial"/>
                <w:sz w:val="20"/>
                <w:szCs w:val="20"/>
                <w:lang w:eastAsia="en-GB"/>
              </w:rPr>
              <w:lastRenderedPageBreak/>
              <w:t>Liaison with ReLondon and available communications materials that could be used to support face to face visits around waste education.</w:t>
            </w:r>
          </w:p>
          <w:p w14:paraId="38A31B2D" w14:textId="489FE4FF" w:rsidR="009E1483" w:rsidRPr="00627BC0" w:rsidRDefault="009E1483"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ReLondon toolkit </w:t>
            </w:r>
            <w:r w:rsidR="00A06931">
              <w:rPr>
                <w:rFonts w:ascii="Arial" w:eastAsia="Times New Roman" w:hAnsi="Arial" w:cs="Arial"/>
                <w:sz w:val="20"/>
                <w:szCs w:val="20"/>
                <w:lang w:eastAsia="en-GB"/>
              </w:rPr>
              <w:t>on commercial food waste recycling services</w:t>
            </w:r>
            <w:r w:rsidR="00C34867">
              <w:rPr>
                <w:rFonts w:ascii="Arial" w:eastAsia="Times New Roman" w:hAnsi="Arial" w:cs="Arial"/>
                <w:sz w:val="20"/>
                <w:szCs w:val="20"/>
                <w:lang w:eastAsia="en-GB"/>
              </w:rPr>
              <w:t xml:space="preserve"> </w:t>
            </w:r>
            <w:r w:rsidR="00C34867">
              <w:rPr>
                <w:rFonts w:ascii="Arial" w:hAnsi="Arial" w:cs="Arial"/>
                <w:sz w:val="20"/>
                <w:szCs w:val="20"/>
                <w:lang w:eastAsia="en-GB"/>
              </w:rPr>
              <w:t>and potential food waste trial for businesses in selected area/s of the borough.</w:t>
            </w:r>
          </w:p>
        </w:tc>
        <w:tc>
          <w:tcPr>
            <w:tcW w:w="4115" w:type="dxa"/>
            <w:shd w:val="clear" w:color="auto" w:fill="auto"/>
          </w:tcPr>
          <w:p w14:paraId="3779B4F8" w14:textId="77777777" w:rsidR="00365677" w:rsidRDefault="00937FEB" w:rsidP="003656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937FEB">
              <w:rPr>
                <w:rFonts w:ascii="Arial" w:eastAsia="Times New Roman" w:hAnsi="Arial" w:cs="Arial"/>
                <w:sz w:val="20"/>
                <w:szCs w:val="20"/>
                <w:lang w:eastAsia="en-GB"/>
              </w:rPr>
              <w:lastRenderedPageBreak/>
              <w:t>Initial discussions have commenced with ReLondon and the Commercial Waste Sales Manager.</w:t>
            </w:r>
          </w:p>
          <w:p w14:paraId="1705E965" w14:textId="77777777" w:rsidR="00365677" w:rsidRDefault="00365677" w:rsidP="003656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65677">
              <w:rPr>
                <w:rFonts w:ascii="Arial" w:eastAsia="Times New Roman" w:hAnsi="Arial" w:cs="Arial"/>
                <w:sz w:val="20"/>
                <w:szCs w:val="20"/>
                <w:lang w:eastAsia="en-GB"/>
              </w:rPr>
              <w:t>Gradual understanding of business owners and staff on benefit of reducing commercial waste being produced both economically and environmentally.</w:t>
            </w:r>
          </w:p>
          <w:p w14:paraId="615CBD12" w14:textId="0B430E50" w:rsidR="00365677" w:rsidRDefault="00365677" w:rsidP="003656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65677">
              <w:rPr>
                <w:rFonts w:ascii="Arial" w:eastAsia="Times New Roman" w:hAnsi="Arial" w:cs="Arial"/>
                <w:sz w:val="20"/>
                <w:szCs w:val="20"/>
                <w:lang w:eastAsia="en-GB"/>
              </w:rPr>
              <w:t xml:space="preserve">Increase in customers using the </w:t>
            </w:r>
            <w:r w:rsidR="00BE2052">
              <w:rPr>
                <w:rFonts w:ascii="Arial" w:eastAsia="Times New Roman" w:hAnsi="Arial" w:cs="Arial"/>
                <w:sz w:val="20"/>
                <w:szCs w:val="20"/>
                <w:lang w:eastAsia="en-GB"/>
              </w:rPr>
              <w:t>d</w:t>
            </w:r>
            <w:r w:rsidRPr="00365677">
              <w:rPr>
                <w:rFonts w:ascii="Arial" w:eastAsia="Times New Roman" w:hAnsi="Arial" w:cs="Arial"/>
                <w:sz w:val="20"/>
                <w:szCs w:val="20"/>
                <w:lang w:eastAsia="en-GB"/>
              </w:rPr>
              <w:t xml:space="preserve">ry </w:t>
            </w:r>
            <w:r w:rsidR="00BE2052">
              <w:rPr>
                <w:rFonts w:ascii="Arial" w:eastAsia="Times New Roman" w:hAnsi="Arial" w:cs="Arial"/>
                <w:sz w:val="20"/>
                <w:szCs w:val="20"/>
                <w:lang w:eastAsia="en-GB"/>
              </w:rPr>
              <w:t>m</w:t>
            </w:r>
            <w:r w:rsidRPr="00365677">
              <w:rPr>
                <w:rFonts w:ascii="Arial" w:eastAsia="Times New Roman" w:hAnsi="Arial" w:cs="Arial"/>
                <w:sz w:val="20"/>
                <w:szCs w:val="20"/>
                <w:lang w:eastAsia="en-GB"/>
              </w:rPr>
              <w:t xml:space="preserve">ixed </w:t>
            </w:r>
            <w:r w:rsidR="00BE2052">
              <w:rPr>
                <w:rFonts w:ascii="Arial" w:eastAsia="Times New Roman" w:hAnsi="Arial" w:cs="Arial"/>
                <w:sz w:val="20"/>
                <w:szCs w:val="20"/>
                <w:lang w:eastAsia="en-GB"/>
              </w:rPr>
              <w:t>r</w:t>
            </w:r>
            <w:r w:rsidRPr="00365677">
              <w:rPr>
                <w:rFonts w:ascii="Arial" w:eastAsia="Times New Roman" w:hAnsi="Arial" w:cs="Arial"/>
                <w:sz w:val="20"/>
                <w:szCs w:val="20"/>
                <w:lang w:eastAsia="en-GB"/>
              </w:rPr>
              <w:t xml:space="preserve">ecycling service and reduction in </w:t>
            </w:r>
            <w:r w:rsidR="00BE2052">
              <w:rPr>
                <w:rFonts w:ascii="Arial" w:eastAsia="Times New Roman" w:hAnsi="Arial" w:cs="Arial"/>
                <w:sz w:val="20"/>
                <w:szCs w:val="20"/>
                <w:lang w:eastAsia="en-GB"/>
              </w:rPr>
              <w:t>residual w</w:t>
            </w:r>
            <w:r w:rsidRPr="00365677">
              <w:rPr>
                <w:rFonts w:ascii="Arial" w:eastAsia="Times New Roman" w:hAnsi="Arial" w:cs="Arial"/>
                <w:sz w:val="20"/>
                <w:szCs w:val="20"/>
                <w:lang w:eastAsia="en-GB"/>
              </w:rPr>
              <w:t>aste</w:t>
            </w:r>
            <w:r>
              <w:rPr>
                <w:rFonts w:ascii="Arial" w:eastAsia="Times New Roman" w:hAnsi="Arial" w:cs="Arial"/>
                <w:sz w:val="20"/>
                <w:szCs w:val="20"/>
                <w:lang w:eastAsia="en-GB"/>
              </w:rPr>
              <w:t>.</w:t>
            </w:r>
          </w:p>
          <w:p w14:paraId="2F82882D" w14:textId="77777777" w:rsidR="00365677" w:rsidRDefault="00365677" w:rsidP="003656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65677">
              <w:rPr>
                <w:rFonts w:ascii="Arial" w:eastAsia="Times New Roman" w:hAnsi="Arial" w:cs="Arial"/>
                <w:sz w:val="20"/>
                <w:szCs w:val="20"/>
                <w:lang w:eastAsia="en-GB"/>
              </w:rPr>
              <w:t xml:space="preserve">Increased understanding for local businesses on their waste production, separation and disposal cost and benefits. </w:t>
            </w:r>
          </w:p>
          <w:p w14:paraId="0DD881DA" w14:textId="77777777" w:rsidR="00C9276C" w:rsidRDefault="00365677" w:rsidP="00365677">
            <w:pPr>
              <w:pStyle w:val="ListParagraph"/>
              <w:numPr>
                <w:ilvl w:val="0"/>
                <w:numId w:val="15"/>
              </w:numPr>
              <w:spacing w:after="0" w:line="240" w:lineRule="auto"/>
              <w:ind w:left="428" w:hanging="276"/>
              <w:textAlignment w:val="baseline"/>
              <w:rPr>
                <w:rFonts w:ascii="Arial" w:eastAsia="Times New Roman" w:hAnsi="Arial" w:cs="Arial"/>
                <w:sz w:val="20"/>
                <w:szCs w:val="20"/>
                <w:lang w:eastAsia="en-GB"/>
              </w:rPr>
            </w:pPr>
            <w:r w:rsidRPr="00365677">
              <w:rPr>
                <w:rFonts w:ascii="Arial" w:eastAsia="Times New Roman" w:hAnsi="Arial" w:cs="Arial"/>
                <w:sz w:val="20"/>
                <w:szCs w:val="20"/>
                <w:lang w:eastAsia="en-GB"/>
              </w:rPr>
              <w:lastRenderedPageBreak/>
              <w:t xml:space="preserve">Separation of food waste from </w:t>
            </w:r>
            <w:r w:rsidR="00BE2052">
              <w:rPr>
                <w:rFonts w:ascii="Arial" w:eastAsia="Times New Roman" w:hAnsi="Arial" w:cs="Arial"/>
                <w:sz w:val="20"/>
                <w:szCs w:val="20"/>
                <w:lang w:eastAsia="en-GB"/>
              </w:rPr>
              <w:t>residual waste</w:t>
            </w:r>
            <w:r w:rsidRPr="00365677">
              <w:rPr>
                <w:rFonts w:ascii="Arial" w:eastAsia="Times New Roman" w:hAnsi="Arial" w:cs="Arial"/>
                <w:sz w:val="20"/>
                <w:szCs w:val="20"/>
                <w:lang w:eastAsia="en-GB"/>
              </w:rPr>
              <w:t xml:space="preserve"> for our business waste customers.</w:t>
            </w:r>
          </w:p>
          <w:p w14:paraId="1B2318B9" w14:textId="295A721D" w:rsidR="00365677" w:rsidRPr="00365677" w:rsidRDefault="00365677" w:rsidP="00D633B3">
            <w:pPr>
              <w:pStyle w:val="ListParagraph"/>
              <w:spacing w:after="0" w:line="240" w:lineRule="auto"/>
              <w:ind w:left="428"/>
              <w:textAlignment w:val="baseline"/>
              <w:rPr>
                <w:rFonts w:ascii="Arial" w:eastAsia="Times New Roman" w:hAnsi="Arial" w:cs="Arial"/>
                <w:sz w:val="20"/>
                <w:szCs w:val="20"/>
                <w:lang w:eastAsia="en-GB"/>
              </w:rPr>
            </w:pPr>
            <w:r w:rsidRPr="00365677">
              <w:rPr>
                <w:rFonts w:ascii="Arial" w:eastAsia="Times New Roman" w:hAnsi="Arial" w:cs="Arial"/>
                <w:sz w:val="20"/>
                <w:szCs w:val="20"/>
                <w:lang w:eastAsia="en-GB"/>
              </w:rPr>
              <w:t xml:space="preserve">Reducing disposal and container maintenance (due to weight, rusting and mess) costs whilst increasing food waste recycling numbers for the borough. </w:t>
            </w:r>
          </w:p>
          <w:p w14:paraId="64565534" w14:textId="7E94F557" w:rsidR="00365677" w:rsidRPr="00365677" w:rsidRDefault="00365677" w:rsidP="00365677">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02C9915B" w14:textId="5F4178F5" w:rsidR="00C9276C" w:rsidRDefault="00C9276C" w:rsidP="00C9276C">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C9276C">
              <w:rPr>
                <w:rFonts w:ascii="Arial" w:eastAsia="Times New Roman" w:hAnsi="Arial" w:cs="Arial"/>
                <w:sz w:val="20"/>
                <w:szCs w:val="20"/>
                <w:lang w:eastAsia="en-GB"/>
              </w:rPr>
              <w:lastRenderedPageBreak/>
              <w:t>Ongoing</w:t>
            </w:r>
            <w:r w:rsidR="00B3722E">
              <w:rPr>
                <w:rFonts w:ascii="Arial" w:eastAsia="Times New Roman" w:hAnsi="Arial" w:cs="Arial"/>
                <w:sz w:val="20"/>
                <w:szCs w:val="20"/>
                <w:lang w:eastAsia="en-GB"/>
              </w:rPr>
              <w:t>.</w:t>
            </w:r>
          </w:p>
          <w:p w14:paraId="46D7DE47" w14:textId="77777777" w:rsidR="00C9276C" w:rsidRDefault="00C9276C" w:rsidP="00C9276C">
            <w:pPr>
              <w:pStyle w:val="ListParagraph"/>
              <w:spacing w:after="0" w:line="240" w:lineRule="auto"/>
              <w:ind w:left="279"/>
              <w:textAlignment w:val="baseline"/>
              <w:rPr>
                <w:rFonts w:ascii="Arial" w:eastAsia="Times New Roman" w:hAnsi="Arial" w:cs="Arial"/>
                <w:sz w:val="20"/>
                <w:szCs w:val="20"/>
                <w:lang w:eastAsia="en-GB"/>
              </w:rPr>
            </w:pPr>
          </w:p>
          <w:p w14:paraId="11D2362E" w14:textId="77777777" w:rsidR="00C9276C" w:rsidRDefault="00C9276C" w:rsidP="00C9276C">
            <w:pPr>
              <w:pStyle w:val="ListParagraph"/>
              <w:spacing w:after="0" w:line="240" w:lineRule="auto"/>
              <w:ind w:left="279"/>
              <w:textAlignment w:val="baseline"/>
              <w:rPr>
                <w:rFonts w:ascii="Arial" w:eastAsia="Times New Roman" w:hAnsi="Arial" w:cs="Arial"/>
                <w:sz w:val="20"/>
                <w:szCs w:val="20"/>
                <w:lang w:eastAsia="en-GB"/>
              </w:rPr>
            </w:pPr>
          </w:p>
          <w:p w14:paraId="57866A0B" w14:textId="35DEA23F" w:rsidR="00C9276C" w:rsidRPr="00C9276C" w:rsidRDefault="00C9276C" w:rsidP="00C9276C">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sidRPr="00C9276C">
              <w:rPr>
                <w:rFonts w:ascii="Arial" w:eastAsia="Times New Roman" w:hAnsi="Arial" w:cs="Arial"/>
                <w:sz w:val="20"/>
                <w:szCs w:val="20"/>
                <w:lang w:eastAsia="en-GB"/>
              </w:rPr>
              <w:t>Ongoing</w:t>
            </w:r>
            <w:r w:rsidR="00B3722E">
              <w:rPr>
                <w:rFonts w:ascii="Arial" w:eastAsia="Times New Roman" w:hAnsi="Arial" w:cs="Arial"/>
                <w:sz w:val="20"/>
                <w:szCs w:val="20"/>
                <w:lang w:eastAsia="en-GB"/>
              </w:rPr>
              <w:t>.</w:t>
            </w:r>
          </w:p>
          <w:p w14:paraId="534AE581" w14:textId="77777777" w:rsidR="00C9276C" w:rsidRDefault="00C9276C" w:rsidP="00C9276C">
            <w:pPr>
              <w:pStyle w:val="ListParagraph"/>
              <w:spacing w:after="0" w:line="240" w:lineRule="auto"/>
              <w:ind w:left="279"/>
              <w:textAlignment w:val="baseline"/>
              <w:rPr>
                <w:rFonts w:ascii="Arial" w:eastAsia="Times New Roman" w:hAnsi="Arial" w:cs="Arial"/>
                <w:sz w:val="20"/>
                <w:szCs w:val="20"/>
                <w:lang w:eastAsia="en-GB"/>
              </w:rPr>
            </w:pPr>
          </w:p>
          <w:p w14:paraId="4C3A23A5" w14:textId="77777777" w:rsidR="00C9276C" w:rsidRDefault="00C9276C" w:rsidP="00C9276C">
            <w:pPr>
              <w:pStyle w:val="ListParagraph"/>
              <w:spacing w:after="0" w:line="240" w:lineRule="auto"/>
              <w:ind w:left="279"/>
              <w:textAlignment w:val="baseline"/>
              <w:rPr>
                <w:rFonts w:ascii="Arial" w:eastAsia="Times New Roman" w:hAnsi="Arial" w:cs="Arial"/>
                <w:sz w:val="20"/>
                <w:szCs w:val="20"/>
                <w:lang w:eastAsia="en-GB"/>
              </w:rPr>
            </w:pPr>
          </w:p>
          <w:p w14:paraId="6CBB3C5D" w14:textId="77777777" w:rsidR="00C9276C" w:rsidRDefault="00C9276C" w:rsidP="00C9276C">
            <w:pPr>
              <w:pStyle w:val="ListParagraph"/>
              <w:spacing w:after="0" w:line="240" w:lineRule="auto"/>
              <w:ind w:left="279"/>
              <w:textAlignment w:val="baseline"/>
              <w:rPr>
                <w:rFonts w:ascii="Arial" w:eastAsia="Times New Roman" w:hAnsi="Arial" w:cs="Arial"/>
                <w:sz w:val="20"/>
                <w:szCs w:val="20"/>
                <w:lang w:eastAsia="en-GB"/>
              </w:rPr>
            </w:pPr>
          </w:p>
          <w:p w14:paraId="3F9162CC" w14:textId="26340333" w:rsidR="00C9276C" w:rsidRPr="00D633B3" w:rsidRDefault="00E90186" w:rsidP="00D633B3">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Summer 2023</w:t>
            </w:r>
            <w:r w:rsidR="00B3722E">
              <w:rPr>
                <w:rFonts w:ascii="Arial" w:eastAsia="Times New Roman" w:hAnsi="Arial" w:cs="Arial"/>
                <w:sz w:val="20"/>
                <w:szCs w:val="20"/>
                <w:lang w:eastAsia="en-GB"/>
              </w:rPr>
              <w:t>.</w:t>
            </w:r>
            <w:r w:rsidR="00C9276C" w:rsidRPr="00D633B3">
              <w:rPr>
                <w:rFonts w:ascii="Arial" w:eastAsia="Times New Roman" w:hAnsi="Arial" w:cs="Arial"/>
                <w:sz w:val="20"/>
                <w:szCs w:val="20"/>
                <w:lang w:eastAsia="en-GB"/>
              </w:rPr>
              <w:t xml:space="preserve"> </w:t>
            </w:r>
          </w:p>
          <w:p w14:paraId="36D226BA" w14:textId="77777777" w:rsidR="00320324" w:rsidRDefault="00320324" w:rsidP="00320324">
            <w:pPr>
              <w:pStyle w:val="ListParagraph"/>
              <w:spacing w:after="0" w:line="240" w:lineRule="auto"/>
              <w:ind w:left="279"/>
              <w:textAlignment w:val="baseline"/>
              <w:rPr>
                <w:rFonts w:ascii="Arial" w:eastAsia="Times New Roman" w:hAnsi="Arial" w:cs="Arial"/>
                <w:sz w:val="20"/>
                <w:szCs w:val="20"/>
                <w:lang w:eastAsia="en-GB"/>
              </w:rPr>
            </w:pPr>
          </w:p>
          <w:p w14:paraId="0FADB5D8" w14:textId="77777777" w:rsidR="00320324" w:rsidRDefault="00320324" w:rsidP="00320324">
            <w:pPr>
              <w:pStyle w:val="ListParagraph"/>
              <w:spacing w:after="0" w:line="240" w:lineRule="auto"/>
              <w:ind w:left="279"/>
              <w:textAlignment w:val="baseline"/>
              <w:rPr>
                <w:rFonts w:ascii="Arial" w:eastAsia="Times New Roman" w:hAnsi="Arial" w:cs="Arial"/>
                <w:sz w:val="20"/>
                <w:szCs w:val="20"/>
                <w:lang w:eastAsia="en-GB"/>
              </w:rPr>
            </w:pPr>
          </w:p>
          <w:p w14:paraId="47141D50" w14:textId="77777777" w:rsidR="00320324" w:rsidRDefault="00320324" w:rsidP="00320324">
            <w:pPr>
              <w:pStyle w:val="ListParagraph"/>
              <w:spacing w:after="0" w:line="240" w:lineRule="auto"/>
              <w:ind w:left="279"/>
              <w:textAlignment w:val="baseline"/>
              <w:rPr>
                <w:rFonts w:ascii="Arial" w:eastAsia="Times New Roman" w:hAnsi="Arial" w:cs="Arial"/>
                <w:sz w:val="20"/>
                <w:szCs w:val="20"/>
                <w:lang w:eastAsia="en-GB"/>
              </w:rPr>
            </w:pPr>
          </w:p>
          <w:p w14:paraId="712C700F" w14:textId="77777777" w:rsidR="00320324" w:rsidRDefault="00320324" w:rsidP="00320324">
            <w:pPr>
              <w:pStyle w:val="ListParagraph"/>
              <w:spacing w:after="0" w:line="240" w:lineRule="auto"/>
              <w:ind w:left="279"/>
              <w:textAlignment w:val="baseline"/>
              <w:rPr>
                <w:rFonts w:ascii="Arial" w:eastAsia="Times New Roman" w:hAnsi="Arial" w:cs="Arial"/>
                <w:sz w:val="20"/>
                <w:szCs w:val="20"/>
                <w:lang w:eastAsia="en-GB"/>
              </w:rPr>
            </w:pPr>
          </w:p>
          <w:p w14:paraId="69A13940" w14:textId="77777777" w:rsidR="00320324" w:rsidRDefault="00320324" w:rsidP="00320324">
            <w:pPr>
              <w:pStyle w:val="ListParagraph"/>
              <w:spacing w:after="0" w:line="240" w:lineRule="auto"/>
              <w:ind w:left="279"/>
              <w:textAlignment w:val="baseline"/>
              <w:rPr>
                <w:rFonts w:ascii="Arial" w:eastAsia="Times New Roman" w:hAnsi="Arial" w:cs="Arial"/>
                <w:sz w:val="20"/>
                <w:szCs w:val="20"/>
                <w:lang w:eastAsia="en-GB"/>
              </w:rPr>
            </w:pPr>
          </w:p>
          <w:p w14:paraId="455D29E1" w14:textId="77777777" w:rsidR="00320324" w:rsidRDefault="00320324" w:rsidP="00320324">
            <w:pPr>
              <w:pStyle w:val="ListParagraph"/>
              <w:spacing w:after="0" w:line="240" w:lineRule="auto"/>
              <w:ind w:left="279"/>
              <w:textAlignment w:val="baseline"/>
              <w:rPr>
                <w:rFonts w:ascii="Arial" w:eastAsia="Times New Roman" w:hAnsi="Arial" w:cs="Arial"/>
                <w:sz w:val="20"/>
                <w:szCs w:val="20"/>
                <w:lang w:eastAsia="en-GB"/>
              </w:rPr>
            </w:pPr>
          </w:p>
          <w:p w14:paraId="5F0F8D25" w14:textId="346B7F90" w:rsidR="00C9276C" w:rsidRPr="00320324" w:rsidRDefault="00D00F00" w:rsidP="00320324">
            <w:pPr>
              <w:pStyle w:val="ListParagraph"/>
              <w:numPr>
                <w:ilvl w:val="0"/>
                <w:numId w:val="1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Identify </w:t>
            </w:r>
            <w:r w:rsidR="001276CC">
              <w:rPr>
                <w:rFonts w:ascii="Arial" w:eastAsia="Times New Roman" w:hAnsi="Arial" w:cs="Arial"/>
                <w:sz w:val="20"/>
                <w:szCs w:val="20"/>
                <w:lang w:eastAsia="en-GB"/>
              </w:rPr>
              <w:t>a</w:t>
            </w:r>
            <w:r>
              <w:rPr>
                <w:rFonts w:ascii="Arial" w:eastAsia="Times New Roman" w:hAnsi="Arial" w:cs="Arial"/>
                <w:sz w:val="20"/>
                <w:szCs w:val="20"/>
                <w:lang w:eastAsia="en-GB"/>
              </w:rPr>
              <w:t xml:space="preserve"> suitable area for a t</w:t>
            </w:r>
            <w:r w:rsidR="00F977EA">
              <w:rPr>
                <w:rFonts w:ascii="Arial" w:eastAsia="Times New Roman" w:hAnsi="Arial" w:cs="Arial"/>
                <w:sz w:val="20"/>
                <w:szCs w:val="20"/>
                <w:lang w:eastAsia="en-GB"/>
              </w:rPr>
              <w:t xml:space="preserve">rial </w:t>
            </w:r>
            <w:r>
              <w:rPr>
                <w:rFonts w:ascii="Arial" w:eastAsia="Times New Roman" w:hAnsi="Arial" w:cs="Arial"/>
                <w:sz w:val="20"/>
                <w:szCs w:val="20"/>
                <w:lang w:eastAsia="en-GB"/>
              </w:rPr>
              <w:t xml:space="preserve">in </w:t>
            </w:r>
            <w:r w:rsidR="00F977EA">
              <w:rPr>
                <w:rFonts w:ascii="Arial" w:eastAsia="Times New Roman" w:hAnsi="Arial" w:cs="Arial"/>
                <w:sz w:val="20"/>
                <w:szCs w:val="20"/>
                <w:lang w:eastAsia="en-GB"/>
              </w:rPr>
              <w:t>2023</w:t>
            </w:r>
            <w:r w:rsidR="00B3722E">
              <w:rPr>
                <w:rFonts w:ascii="Arial" w:eastAsia="Times New Roman" w:hAnsi="Arial" w:cs="Arial"/>
                <w:sz w:val="20"/>
                <w:szCs w:val="20"/>
                <w:lang w:eastAsia="en-GB"/>
              </w:rPr>
              <w:t>.</w:t>
            </w:r>
          </w:p>
        </w:tc>
        <w:tc>
          <w:tcPr>
            <w:tcW w:w="1276" w:type="dxa"/>
            <w:shd w:val="clear" w:color="auto" w:fill="auto"/>
          </w:tcPr>
          <w:p w14:paraId="72A6BBCD" w14:textId="6ED201F6" w:rsidR="00055298" w:rsidRPr="00115600" w:rsidRDefault="009E0559" w:rsidP="0005529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WCA</w:t>
            </w:r>
          </w:p>
        </w:tc>
      </w:tr>
      <w:tr w:rsidR="00627BC0" w:rsidRPr="005C257E" w14:paraId="0EECF3E6" w14:textId="77777777" w:rsidTr="3CE39CAF">
        <w:trPr>
          <w:trHeight w:val="300"/>
        </w:trPr>
        <w:tc>
          <w:tcPr>
            <w:tcW w:w="1130" w:type="dxa"/>
            <w:shd w:val="clear" w:color="auto" w:fill="auto"/>
          </w:tcPr>
          <w:p w14:paraId="3F4530E8" w14:textId="75C638E8" w:rsidR="00627BC0" w:rsidRPr="00380EC0" w:rsidRDefault="00380EC0"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#4</w:t>
            </w:r>
          </w:p>
        </w:tc>
        <w:tc>
          <w:tcPr>
            <w:tcW w:w="1558" w:type="dxa"/>
            <w:shd w:val="clear" w:color="auto" w:fill="auto"/>
          </w:tcPr>
          <w:p w14:paraId="5C71FBFC" w14:textId="0DC88814" w:rsidR="00627BC0" w:rsidRPr="003351F7" w:rsidRDefault="005C31AF"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1BDCEC3C" w14:textId="5DFBE4B6" w:rsidR="00627BC0" w:rsidRPr="00406168" w:rsidRDefault="009F09FE" w:rsidP="00627BC0">
            <w:pPr>
              <w:spacing w:after="0" w:line="240" w:lineRule="auto"/>
              <w:textAlignment w:val="baseline"/>
              <w:rPr>
                <w:rFonts w:ascii="Arial" w:eastAsia="Times New Roman" w:hAnsi="Arial" w:cs="Arial"/>
                <w:sz w:val="20"/>
                <w:szCs w:val="20"/>
                <w:lang w:eastAsia="en-GB"/>
              </w:rPr>
            </w:pPr>
            <w:r w:rsidRPr="001748DD">
              <w:rPr>
                <w:rFonts w:ascii="Arial" w:eastAsia="Times New Roman" w:hAnsi="Arial" w:cs="Arial"/>
                <w:sz w:val="20"/>
                <w:szCs w:val="20"/>
                <w:lang w:eastAsia="en-GB"/>
              </w:rPr>
              <w:t>Circular Economy Strategy</w:t>
            </w:r>
            <w:r w:rsidR="00E44D79" w:rsidRPr="001748DD">
              <w:rPr>
                <w:rFonts w:ascii="Arial" w:eastAsia="Times New Roman" w:hAnsi="Arial" w:cs="Arial"/>
                <w:sz w:val="20"/>
                <w:szCs w:val="20"/>
                <w:lang w:eastAsia="en-GB"/>
              </w:rPr>
              <w:t xml:space="preserve"> and activities</w:t>
            </w:r>
          </w:p>
        </w:tc>
        <w:tc>
          <w:tcPr>
            <w:tcW w:w="9921" w:type="dxa"/>
            <w:shd w:val="clear" w:color="auto" w:fill="auto"/>
          </w:tcPr>
          <w:p w14:paraId="379DFF03" w14:textId="37C156DD" w:rsidR="00AA284C" w:rsidRPr="00FB0BE0" w:rsidRDefault="0064311C" w:rsidP="009A74F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B0BE0">
              <w:rPr>
                <w:rFonts w:ascii="Arial" w:eastAsia="Times New Roman" w:hAnsi="Arial" w:cs="Arial"/>
                <w:sz w:val="20"/>
                <w:szCs w:val="20"/>
                <w:lang w:eastAsia="en-GB"/>
              </w:rPr>
              <w:t>Stakeholder mapping</w:t>
            </w:r>
            <w:r w:rsidR="00B27996" w:rsidRPr="00FB0BE0">
              <w:rPr>
                <w:rFonts w:ascii="Arial" w:eastAsia="Times New Roman" w:hAnsi="Arial" w:cs="Arial"/>
                <w:sz w:val="20"/>
                <w:szCs w:val="20"/>
                <w:lang w:eastAsia="en-GB"/>
              </w:rPr>
              <w:t xml:space="preserve"> currently being undertaken </w:t>
            </w:r>
            <w:r w:rsidR="00AA284C" w:rsidRPr="00FB0BE0">
              <w:rPr>
                <w:rFonts w:ascii="Arial" w:eastAsia="Times New Roman" w:hAnsi="Arial" w:cs="Arial"/>
                <w:sz w:val="20"/>
                <w:szCs w:val="20"/>
                <w:lang w:eastAsia="en-GB"/>
              </w:rPr>
              <w:t xml:space="preserve">to identify local businesses and charities that support a circular </w:t>
            </w:r>
            <w:r w:rsidR="00387006" w:rsidRPr="00FB0BE0">
              <w:rPr>
                <w:rFonts w:ascii="Arial" w:eastAsia="Times New Roman" w:hAnsi="Arial" w:cs="Arial"/>
                <w:sz w:val="20"/>
                <w:szCs w:val="20"/>
                <w:lang w:eastAsia="en-GB"/>
              </w:rPr>
              <w:t>economy and</w:t>
            </w:r>
            <w:r w:rsidR="00AA284C" w:rsidRPr="00FB0BE0">
              <w:rPr>
                <w:rFonts w:ascii="Arial" w:eastAsia="Times New Roman" w:hAnsi="Arial" w:cs="Arial"/>
                <w:sz w:val="20"/>
                <w:szCs w:val="20"/>
                <w:lang w:eastAsia="en-GB"/>
              </w:rPr>
              <w:t xml:space="preserve"> encourage their addition to a virtual circular economy hub run with WLWA</w:t>
            </w:r>
            <w:r w:rsidR="00883327" w:rsidRPr="00FB0BE0">
              <w:rPr>
                <w:rFonts w:ascii="Arial" w:eastAsia="Times New Roman" w:hAnsi="Arial" w:cs="Arial"/>
                <w:sz w:val="20"/>
                <w:szCs w:val="20"/>
                <w:lang w:eastAsia="en-GB"/>
              </w:rPr>
              <w:t>.</w:t>
            </w:r>
          </w:p>
          <w:p w14:paraId="3246AF87" w14:textId="11690289" w:rsidR="008A21CB" w:rsidRPr="00FB0BE0" w:rsidRDefault="00AF2940" w:rsidP="006540F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B0BE0">
              <w:rPr>
                <w:rFonts w:ascii="Arial" w:eastAsia="Times New Roman" w:hAnsi="Arial" w:cs="Arial"/>
                <w:sz w:val="20"/>
                <w:szCs w:val="20"/>
                <w:lang w:eastAsia="en-GB"/>
              </w:rPr>
              <w:t>Encourage r</w:t>
            </w:r>
            <w:r w:rsidR="00D04E1D" w:rsidRPr="00FB0BE0">
              <w:rPr>
                <w:rFonts w:ascii="Arial" w:eastAsia="Times New Roman" w:hAnsi="Arial" w:cs="Arial"/>
                <w:sz w:val="20"/>
                <w:szCs w:val="20"/>
                <w:lang w:eastAsia="en-GB"/>
              </w:rPr>
              <w:t>euse and repair</w:t>
            </w:r>
            <w:r w:rsidRPr="00FB0BE0">
              <w:rPr>
                <w:rFonts w:ascii="Arial" w:eastAsia="Times New Roman" w:hAnsi="Arial" w:cs="Arial"/>
                <w:sz w:val="20"/>
                <w:szCs w:val="20"/>
                <w:lang w:eastAsia="en-GB"/>
              </w:rPr>
              <w:t xml:space="preserve"> by promoting local forums (e.g. Repair Café) and</w:t>
            </w:r>
            <w:r w:rsidR="00D04E1D" w:rsidRPr="00FB0BE0">
              <w:rPr>
                <w:rFonts w:ascii="Arial" w:eastAsia="Times New Roman" w:hAnsi="Arial" w:cs="Arial"/>
                <w:sz w:val="20"/>
                <w:szCs w:val="20"/>
                <w:lang w:eastAsia="en-GB"/>
              </w:rPr>
              <w:t xml:space="preserve"> Repair week</w:t>
            </w:r>
            <w:r w:rsidRPr="00FB0BE0">
              <w:rPr>
                <w:rFonts w:ascii="Arial" w:eastAsia="Times New Roman" w:hAnsi="Arial" w:cs="Arial"/>
                <w:sz w:val="20"/>
                <w:szCs w:val="20"/>
                <w:lang w:eastAsia="en-GB"/>
              </w:rPr>
              <w:t xml:space="preserve"> each year. </w:t>
            </w:r>
          </w:p>
          <w:p w14:paraId="25493B54" w14:textId="420093D8" w:rsidR="008A21CB" w:rsidRPr="00FB0BE0" w:rsidRDefault="001E5F9B" w:rsidP="006540F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B0BE0">
              <w:rPr>
                <w:rFonts w:ascii="Arial" w:eastAsia="Times New Roman" w:hAnsi="Arial" w:cs="Arial"/>
                <w:sz w:val="20"/>
                <w:szCs w:val="20"/>
              </w:rPr>
              <w:t>Explore the i</w:t>
            </w:r>
            <w:r w:rsidR="00406168" w:rsidRPr="00FB0BE0">
              <w:rPr>
                <w:rFonts w:ascii="Arial" w:eastAsia="Times New Roman" w:hAnsi="Arial" w:cs="Arial"/>
                <w:sz w:val="20"/>
                <w:szCs w:val="20"/>
              </w:rPr>
              <w:t>ntroduc</w:t>
            </w:r>
            <w:r w:rsidRPr="00FB0BE0">
              <w:rPr>
                <w:rFonts w:ascii="Arial" w:eastAsia="Times New Roman" w:hAnsi="Arial" w:cs="Arial"/>
                <w:sz w:val="20"/>
                <w:szCs w:val="20"/>
              </w:rPr>
              <w:t>tion</w:t>
            </w:r>
            <w:r w:rsidR="008614E8" w:rsidRPr="00FB0BE0">
              <w:rPr>
                <w:rFonts w:ascii="Arial" w:eastAsia="Times New Roman" w:hAnsi="Arial" w:cs="Arial"/>
                <w:sz w:val="20"/>
                <w:szCs w:val="20"/>
              </w:rPr>
              <w:t xml:space="preserve"> of</w:t>
            </w:r>
            <w:r w:rsidR="00406168" w:rsidRPr="00FB0BE0">
              <w:rPr>
                <w:rFonts w:ascii="Arial" w:eastAsia="Times New Roman" w:hAnsi="Arial" w:cs="Arial"/>
                <w:sz w:val="20"/>
                <w:szCs w:val="20"/>
              </w:rPr>
              <w:t xml:space="preserve"> reuse hubs where repairs, reuse and prevention of waste </w:t>
            </w:r>
            <w:r w:rsidR="00480BC1" w:rsidRPr="00FB0BE0">
              <w:rPr>
                <w:rFonts w:ascii="Arial" w:eastAsia="Times New Roman" w:hAnsi="Arial" w:cs="Arial"/>
                <w:sz w:val="20"/>
                <w:szCs w:val="20"/>
              </w:rPr>
              <w:t>can</w:t>
            </w:r>
            <w:r w:rsidR="00406168" w:rsidRPr="00FB0BE0">
              <w:rPr>
                <w:rFonts w:ascii="Arial" w:eastAsia="Times New Roman" w:hAnsi="Arial" w:cs="Arial"/>
                <w:sz w:val="20"/>
                <w:szCs w:val="20"/>
              </w:rPr>
              <w:t xml:space="preserve"> occur</w:t>
            </w:r>
            <w:r w:rsidR="00EA5A9F" w:rsidRPr="00FB0BE0">
              <w:rPr>
                <w:rFonts w:ascii="Arial" w:eastAsia="Times New Roman" w:hAnsi="Arial" w:cs="Arial"/>
                <w:sz w:val="20"/>
                <w:szCs w:val="20"/>
              </w:rPr>
              <w:t>.</w:t>
            </w:r>
          </w:p>
          <w:p w14:paraId="40B3E70B" w14:textId="2B34AF58" w:rsidR="008A21CB" w:rsidRPr="00FB0BE0" w:rsidRDefault="00FE5308" w:rsidP="009A74F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B0BE0">
              <w:rPr>
                <w:rFonts w:ascii="Arial" w:eastAsia="Times New Roman" w:hAnsi="Arial" w:cs="Arial"/>
                <w:sz w:val="20"/>
                <w:szCs w:val="20"/>
              </w:rPr>
              <w:t>Build relationships with local charities and provide information to residents to encourage diversion of reusable items directly to organisations/people that can keep them in use</w:t>
            </w:r>
            <w:r w:rsidR="00EA5A9F" w:rsidRPr="00FB0BE0">
              <w:rPr>
                <w:rFonts w:ascii="Arial" w:eastAsia="Times New Roman" w:hAnsi="Arial" w:cs="Arial"/>
                <w:sz w:val="20"/>
                <w:szCs w:val="20"/>
              </w:rPr>
              <w:t>.</w:t>
            </w:r>
          </w:p>
          <w:p w14:paraId="258FA3DC" w14:textId="398ED245" w:rsidR="008A21CB" w:rsidRPr="00FB0BE0" w:rsidRDefault="00EA5A9F" w:rsidP="009A74F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FB0BE0">
              <w:rPr>
                <w:rFonts w:ascii="Arial" w:eastAsia="Times New Roman" w:hAnsi="Arial" w:cs="Arial"/>
                <w:sz w:val="20"/>
                <w:szCs w:val="20"/>
              </w:rPr>
              <w:t>Discussions with WLWA and Property Services regarding the feasibility of s</w:t>
            </w:r>
            <w:r w:rsidR="00C82222" w:rsidRPr="00FB0BE0">
              <w:rPr>
                <w:rFonts w:ascii="Arial" w:eastAsia="Times New Roman" w:hAnsi="Arial" w:cs="Arial"/>
                <w:sz w:val="20"/>
                <w:szCs w:val="20"/>
              </w:rPr>
              <w:t>upport</w:t>
            </w:r>
            <w:r w:rsidRPr="00FB0BE0">
              <w:rPr>
                <w:rFonts w:ascii="Arial" w:eastAsia="Times New Roman" w:hAnsi="Arial" w:cs="Arial"/>
                <w:sz w:val="20"/>
                <w:szCs w:val="20"/>
              </w:rPr>
              <w:t>ing</w:t>
            </w:r>
            <w:r w:rsidR="00C82222" w:rsidRPr="00FB0BE0">
              <w:rPr>
                <w:rFonts w:ascii="Arial" w:eastAsia="Times New Roman" w:hAnsi="Arial" w:cs="Arial"/>
                <w:sz w:val="20"/>
                <w:szCs w:val="20"/>
              </w:rPr>
              <w:t xml:space="preserve"> temporary pop-up repair events and </w:t>
            </w:r>
            <w:r w:rsidR="000139BE" w:rsidRPr="00FB0BE0">
              <w:rPr>
                <w:rFonts w:ascii="Arial" w:eastAsia="Times New Roman" w:hAnsi="Arial" w:cs="Arial"/>
                <w:sz w:val="20"/>
                <w:szCs w:val="20"/>
              </w:rPr>
              <w:t>longer-term</w:t>
            </w:r>
            <w:r w:rsidR="00C82222" w:rsidRPr="00FB0BE0">
              <w:rPr>
                <w:rFonts w:ascii="Arial" w:eastAsia="Times New Roman" w:hAnsi="Arial" w:cs="Arial"/>
                <w:sz w:val="20"/>
                <w:szCs w:val="20"/>
              </w:rPr>
              <w:t xml:space="preserve"> repair spaces by providing access to empty properties and community buildings</w:t>
            </w:r>
            <w:r w:rsidR="00FB0BE0" w:rsidRPr="00FB0BE0">
              <w:rPr>
                <w:rFonts w:ascii="Arial" w:eastAsia="Times New Roman" w:hAnsi="Arial" w:cs="Arial"/>
                <w:sz w:val="20"/>
                <w:szCs w:val="20"/>
              </w:rPr>
              <w:t>.</w:t>
            </w:r>
          </w:p>
          <w:p w14:paraId="0F50A5B2" w14:textId="77777777" w:rsidR="00FE5308" w:rsidRPr="00D62EB9" w:rsidRDefault="00600927" w:rsidP="00FE5308">
            <w:pPr>
              <w:pStyle w:val="ListParagraph"/>
              <w:numPr>
                <w:ilvl w:val="0"/>
                <w:numId w:val="8"/>
              </w:numPr>
              <w:spacing w:after="0" w:line="240" w:lineRule="auto"/>
              <w:ind w:left="282" w:hanging="142"/>
              <w:textAlignment w:val="baseline"/>
              <w:rPr>
                <w:rStyle w:val="Hyperlink"/>
                <w:rFonts w:ascii="Arial" w:eastAsia="Times New Roman" w:hAnsi="Arial" w:cs="Arial"/>
                <w:color w:val="auto"/>
                <w:sz w:val="20"/>
                <w:szCs w:val="20"/>
                <w:u w:val="none"/>
                <w:lang w:eastAsia="en-GB"/>
              </w:rPr>
            </w:pPr>
            <w:r w:rsidRPr="00FB0BE0">
              <w:rPr>
                <w:rFonts w:ascii="Arial" w:eastAsia="Times New Roman" w:hAnsi="Arial" w:cs="Arial"/>
                <w:sz w:val="20"/>
                <w:szCs w:val="20"/>
              </w:rPr>
              <w:t xml:space="preserve">Encourage swishing in the community </w:t>
            </w:r>
            <w:hyperlink r:id="rId16" w:history="1">
              <w:r w:rsidRPr="00FB0BE0">
                <w:rPr>
                  <w:rStyle w:val="Hyperlink"/>
                  <w:rFonts w:ascii="Arial" w:eastAsia="Times New Roman" w:hAnsi="Arial" w:cs="Arial"/>
                  <w:sz w:val="20"/>
                  <w:szCs w:val="20"/>
                </w:rPr>
                <w:t>http://getswishing.com/</w:t>
              </w:r>
            </w:hyperlink>
          </w:p>
          <w:p w14:paraId="055F6CAD" w14:textId="289CAF66" w:rsidR="00DE25AD" w:rsidRPr="00DE25AD" w:rsidRDefault="00DE25AD" w:rsidP="00FE530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62EB9">
              <w:rPr>
                <w:rStyle w:val="Hyperlink"/>
                <w:rFonts w:ascii="Arial" w:hAnsi="Arial" w:cs="Arial"/>
                <w:sz w:val="20"/>
                <w:szCs w:val="20"/>
              </w:rPr>
              <w:t>Trial a</w:t>
            </w:r>
            <w:r>
              <w:rPr>
                <w:rStyle w:val="Hyperlink"/>
                <w:rFonts w:ascii="Arial" w:hAnsi="Arial" w:cs="Arial"/>
                <w:sz w:val="20"/>
                <w:szCs w:val="20"/>
              </w:rPr>
              <w:t xml:space="preserve"> low waste/circular neighbourhood in </w:t>
            </w:r>
            <w:r w:rsidR="000E4ED5">
              <w:rPr>
                <w:rStyle w:val="Hyperlink"/>
                <w:rFonts w:ascii="Arial" w:hAnsi="Arial" w:cs="Arial"/>
                <w:sz w:val="20"/>
                <w:szCs w:val="20"/>
              </w:rPr>
              <w:t>one</w:t>
            </w:r>
            <w:r>
              <w:rPr>
                <w:rStyle w:val="Hyperlink"/>
                <w:rFonts w:ascii="Arial" w:hAnsi="Arial" w:cs="Arial"/>
                <w:sz w:val="20"/>
                <w:szCs w:val="20"/>
              </w:rPr>
              <w:t xml:space="preserve"> area </w:t>
            </w:r>
            <w:r w:rsidR="00293A7B">
              <w:rPr>
                <w:rStyle w:val="Hyperlink"/>
                <w:rFonts w:ascii="Arial" w:hAnsi="Arial" w:cs="Arial"/>
                <w:sz w:val="20"/>
                <w:szCs w:val="20"/>
              </w:rPr>
              <w:t>of</w:t>
            </w:r>
            <w:r>
              <w:rPr>
                <w:rStyle w:val="Hyperlink"/>
                <w:rFonts w:ascii="Arial" w:hAnsi="Arial" w:cs="Arial"/>
                <w:sz w:val="20"/>
                <w:szCs w:val="20"/>
              </w:rPr>
              <w:t xml:space="preserve"> the borough.</w:t>
            </w:r>
          </w:p>
        </w:tc>
        <w:tc>
          <w:tcPr>
            <w:tcW w:w="4115" w:type="dxa"/>
            <w:shd w:val="clear" w:color="auto" w:fill="auto"/>
          </w:tcPr>
          <w:p w14:paraId="0964F01B" w14:textId="24B1EE54" w:rsidR="00631953" w:rsidRPr="001D6C80" w:rsidRDefault="24815744" w:rsidP="0086093E">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3CE39CAF">
              <w:rPr>
                <w:rFonts w:ascii="Arial" w:eastAsia="Times New Roman" w:hAnsi="Arial" w:cs="Arial"/>
                <w:sz w:val="20"/>
                <w:szCs w:val="20"/>
                <w:lang w:eastAsia="en-GB"/>
              </w:rPr>
              <w:t xml:space="preserve">To facilitate the creation </w:t>
            </w:r>
            <w:r w:rsidR="00DE726E">
              <w:rPr>
                <w:rFonts w:ascii="Arial" w:eastAsia="Times New Roman" w:hAnsi="Arial" w:cs="Arial"/>
                <w:sz w:val="20"/>
                <w:szCs w:val="20"/>
                <w:lang w:eastAsia="en-GB"/>
              </w:rPr>
              <w:t xml:space="preserve">of a </w:t>
            </w:r>
            <w:r w:rsidRPr="3CE39CAF">
              <w:rPr>
                <w:rFonts w:ascii="Arial" w:eastAsia="Times New Roman" w:hAnsi="Arial" w:cs="Arial"/>
                <w:sz w:val="20"/>
                <w:szCs w:val="20"/>
                <w:lang w:eastAsia="en-GB"/>
              </w:rPr>
              <w:t>C</w:t>
            </w:r>
            <w:r w:rsidR="00DE726E">
              <w:rPr>
                <w:rFonts w:ascii="Arial" w:eastAsia="Times New Roman" w:hAnsi="Arial" w:cs="Arial"/>
                <w:sz w:val="20"/>
                <w:szCs w:val="20"/>
                <w:lang w:eastAsia="en-GB"/>
              </w:rPr>
              <w:t xml:space="preserve">ircular </w:t>
            </w:r>
            <w:r w:rsidRPr="3CE39CAF">
              <w:rPr>
                <w:rFonts w:ascii="Arial" w:eastAsia="Times New Roman" w:hAnsi="Arial" w:cs="Arial"/>
                <w:sz w:val="20"/>
                <w:szCs w:val="20"/>
                <w:lang w:eastAsia="en-GB"/>
              </w:rPr>
              <w:t>E</w:t>
            </w:r>
            <w:r w:rsidR="00DE726E">
              <w:rPr>
                <w:rFonts w:ascii="Arial" w:eastAsia="Times New Roman" w:hAnsi="Arial" w:cs="Arial"/>
                <w:sz w:val="20"/>
                <w:szCs w:val="20"/>
                <w:lang w:eastAsia="en-GB"/>
              </w:rPr>
              <w:t>conomy</w:t>
            </w:r>
            <w:r w:rsidRPr="3CE39CAF">
              <w:rPr>
                <w:rFonts w:ascii="Arial" w:eastAsia="Times New Roman" w:hAnsi="Arial" w:cs="Arial"/>
                <w:sz w:val="20"/>
                <w:szCs w:val="20"/>
                <w:lang w:eastAsia="en-GB"/>
              </w:rPr>
              <w:t xml:space="preserve"> Hub and foster an environment that encourages entrepreneurs</w:t>
            </w:r>
            <w:r w:rsidR="00514419">
              <w:rPr>
                <w:rFonts w:ascii="Arial" w:eastAsia="Times New Roman" w:hAnsi="Arial" w:cs="Arial"/>
                <w:sz w:val="20"/>
                <w:szCs w:val="20"/>
                <w:lang w:eastAsia="en-GB"/>
              </w:rPr>
              <w:t>.</w:t>
            </w:r>
          </w:p>
          <w:p w14:paraId="38D8E923" w14:textId="72F2C152" w:rsidR="00631953" w:rsidRPr="001D6C80" w:rsidRDefault="2A2A5B25" w:rsidP="3CE39CAF">
            <w:pPr>
              <w:pStyle w:val="ListParagraph"/>
              <w:numPr>
                <w:ilvl w:val="0"/>
                <w:numId w:val="10"/>
              </w:numPr>
              <w:spacing w:after="0" w:line="240" w:lineRule="auto"/>
              <w:ind w:left="282" w:hanging="142"/>
              <w:textAlignment w:val="baseline"/>
              <w:rPr>
                <w:sz w:val="20"/>
                <w:szCs w:val="20"/>
                <w:lang w:eastAsia="en-GB"/>
              </w:rPr>
            </w:pPr>
            <w:r w:rsidRPr="3CE39CAF">
              <w:rPr>
                <w:rFonts w:ascii="Arial" w:eastAsia="Times New Roman" w:hAnsi="Arial" w:cs="Arial"/>
                <w:sz w:val="20"/>
                <w:szCs w:val="20"/>
                <w:lang w:eastAsia="en-GB"/>
              </w:rPr>
              <w:t>Encourage local communities to embra</w:t>
            </w:r>
            <w:r w:rsidR="62ECDC14" w:rsidRPr="3CE39CAF">
              <w:rPr>
                <w:rFonts w:ascii="Arial" w:eastAsia="Times New Roman" w:hAnsi="Arial" w:cs="Arial"/>
                <w:sz w:val="20"/>
                <w:szCs w:val="20"/>
                <w:lang w:eastAsia="en-GB"/>
              </w:rPr>
              <w:t>ce options of reuse and repairs</w:t>
            </w:r>
            <w:r w:rsidR="00514419">
              <w:rPr>
                <w:rFonts w:ascii="Arial" w:eastAsia="Times New Roman" w:hAnsi="Arial" w:cs="Arial"/>
                <w:sz w:val="20"/>
                <w:szCs w:val="20"/>
                <w:lang w:eastAsia="en-GB"/>
              </w:rPr>
              <w:t>.</w:t>
            </w:r>
          </w:p>
        </w:tc>
        <w:tc>
          <w:tcPr>
            <w:tcW w:w="2263" w:type="dxa"/>
            <w:shd w:val="clear" w:color="auto" w:fill="auto"/>
          </w:tcPr>
          <w:p w14:paraId="47EC79C7" w14:textId="759A53D4" w:rsidR="00627BC0" w:rsidRPr="00F12252" w:rsidRDefault="6D8F10ED" w:rsidP="009C3EEA">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3CE39CAF">
              <w:rPr>
                <w:rFonts w:ascii="Arial" w:eastAsia="Times New Roman" w:hAnsi="Arial" w:cs="Arial"/>
                <w:sz w:val="20"/>
                <w:szCs w:val="20"/>
                <w:lang w:eastAsia="en-GB"/>
              </w:rPr>
              <w:t xml:space="preserve">Stakeholders </w:t>
            </w:r>
            <w:r w:rsidR="1548C6A0" w:rsidRPr="3CE39CAF">
              <w:rPr>
                <w:rFonts w:ascii="Arial" w:eastAsia="Times New Roman" w:hAnsi="Arial" w:cs="Arial"/>
                <w:sz w:val="20"/>
                <w:szCs w:val="20"/>
                <w:lang w:eastAsia="en-GB"/>
              </w:rPr>
              <w:t xml:space="preserve">map </w:t>
            </w:r>
            <w:r w:rsidR="0033516D">
              <w:rPr>
                <w:rFonts w:ascii="Arial" w:eastAsia="Times New Roman" w:hAnsi="Arial" w:cs="Arial"/>
                <w:sz w:val="20"/>
                <w:szCs w:val="20"/>
                <w:lang w:eastAsia="en-GB"/>
              </w:rPr>
              <w:t>Autumn</w:t>
            </w:r>
            <w:r w:rsidR="1548C6A0" w:rsidRPr="3CE39CAF">
              <w:rPr>
                <w:rFonts w:ascii="Arial" w:eastAsia="Times New Roman" w:hAnsi="Arial" w:cs="Arial"/>
                <w:sz w:val="20"/>
                <w:szCs w:val="20"/>
                <w:lang w:eastAsia="en-GB"/>
              </w:rPr>
              <w:t xml:space="preserve"> 2022</w:t>
            </w:r>
            <w:r w:rsidR="00387006">
              <w:rPr>
                <w:rFonts w:ascii="Arial" w:eastAsia="Times New Roman" w:hAnsi="Arial" w:cs="Arial"/>
                <w:sz w:val="20"/>
                <w:szCs w:val="20"/>
                <w:lang w:eastAsia="en-GB"/>
              </w:rPr>
              <w:t>.</w:t>
            </w:r>
          </w:p>
          <w:p w14:paraId="42F5B3E2" w14:textId="41AD1EBA" w:rsidR="00627BC0" w:rsidRPr="00883327" w:rsidRDefault="77500951" w:rsidP="3CE39CAF">
            <w:pPr>
              <w:pStyle w:val="ListParagraph"/>
              <w:numPr>
                <w:ilvl w:val="0"/>
                <w:numId w:val="10"/>
              </w:numPr>
              <w:spacing w:after="0" w:line="240" w:lineRule="auto"/>
              <w:ind w:left="279" w:hanging="142"/>
              <w:textAlignment w:val="baseline"/>
              <w:rPr>
                <w:sz w:val="20"/>
                <w:szCs w:val="20"/>
                <w:lang w:eastAsia="en-GB"/>
              </w:rPr>
            </w:pPr>
            <w:r w:rsidRPr="3CE39CAF">
              <w:rPr>
                <w:rFonts w:ascii="Arial" w:eastAsia="Times New Roman" w:hAnsi="Arial" w:cs="Arial"/>
                <w:sz w:val="20"/>
                <w:szCs w:val="20"/>
                <w:lang w:eastAsia="en-GB"/>
              </w:rPr>
              <w:t>Ongoing communications</w:t>
            </w:r>
            <w:r w:rsidR="00883327">
              <w:rPr>
                <w:rFonts w:ascii="Arial" w:eastAsia="Times New Roman" w:hAnsi="Arial" w:cs="Arial"/>
                <w:sz w:val="20"/>
                <w:szCs w:val="20"/>
                <w:lang w:eastAsia="en-GB"/>
              </w:rPr>
              <w:t>.</w:t>
            </w:r>
          </w:p>
          <w:p w14:paraId="29809B24" w14:textId="36FF749A" w:rsidR="00883327" w:rsidRPr="00F12252" w:rsidRDefault="00883327" w:rsidP="3CE39CAF">
            <w:pPr>
              <w:pStyle w:val="ListParagraph"/>
              <w:numPr>
                <w:ilvl w:val="0"/>
                <w:numId w:val="10"/>
              </w:numPr>
              <w:spacing w:after="0" w:line="240" w:lineRule="auto"/>
              <w:ind w:left="279" w:hanging="142"/>
              <w:textAlignment w:val="baseline"/>
              <w:rPr>
                <w:sz w:val="20"/>
                <w:szCs w:val="20"/>
                <w:lang w:eastAsia="en-GB"/>
              </w:rPr>
            </w:pPr>
            <w:r>
              <w:rPr>
                <w:rFonts w:ascii="Arial" w:eastAsia="Times New Roman" w:hAnsi="Arial" w:cs="Arial"/>
                <w:sz w:val="20"/>
                <w:szCs w:val="20"/>
                <w:lang w:eastAsia="en-GB"/>
              </w:rPr>
              <w:t>Discussions ongoing with WLWA.</w:t>
            </w:r>
          </w:p>
          <w:p w14:paraId="4CEC4DF9" w14:textId="77777777" w:rsidR="00627BC0" w:rsidRPr="00D62EB9" w:rsidRDefault="22C29E03" w:rsidP="3CE39CAF">
            <w:pPr>
              <w:pStyle w:val="ListParagraph"/>
              <w:numPr>
                <w:ilvl w:val="0"/>
                <w:numId w:val="10"/>
              </w:numPr>
              <w:spacing w:after="0" w:line="240" w:lineRule="auto"/>
              <w:ind w:left="279" w:hanging="142"/>
              <w:textAlignment w:val="baseline"/>
              <w:rPr>
                <w:sz w:val="20"/>
                <w:szCs w:val="20"/>
                <w:lang w:eastAsia="en-GB"/>
              </w:rPr>
            </w:pPr>
            <w:r w:rsidRPr="3CE39CAF">
              <w:rPr>
                <w:rFonts w:ascii="Arial" w:eastAsia="Times New Roman" w:hAnsi="Arial" w:cs="Arial"/>
                <w:sz w:val="20"/>
                <w:szCs w:val="20"/>
                <w:lang w:eastAsia="en-GB"/>
              </w:rPr>
              <w:t xml:space="preserve">Pilot hub trials </w:t>
            </w:r>
            <w:r w:rsidR="77500951" w:rsidRPr="3CE39CAF">
              <w:rPr>
                <w:rFonts w:ascii="Arial" w:eastAsia="Times New Roman" w:hAnsi="Arial" w:cs="Arial"/>
                <w:sz w:val="20"/>
                <w:szCs w:val="20"/>
                <w:lang w:eastAsia="en-GB"/>
              </w:rPr>
              <w:t>Q4</w:t>
            </w:r>
            <w:r w:rsidR="658A871A" w:rsidRPr="3CE39CAF">
              <w:rPr>
                <w:rFonts w:ascii="Arial" w:eastAsia="Times New Roman" w:hAnsi="Arial" w:cs="Arial"/>
                <w:sz w:val="20"/>
                <w:szCs w:val="20"/>
                <w:lang w:eastAsia="en-GB"/>
              </w:rPr>
              <w:t xml:space="preserve"> </w:t>
            </w:r>
            <w:r w:rsidR="00103995">
              <w:rPr>
                <w:rFonts w:ascii="Arial" w:eastAsia="Times New Roman" w:hAnsi="Arial" w:cs="Arial"/>
                <w:sz w:val="20"/>
                <w:szCs w:val="20"/>
                <w:lang w:eastAsia="en-GB"/>
              </w:rPr>
              <w:t>2022-23</w:t>
            </w:r>
            <w:r w:rsidR="00883327">
              <w:rPr>
                <w:rFonts w:ascii="Arial" w:eastAsia="Times New Roman" w:hAnsi="Arial" w:cs="Arial"/>
                <w:sz w:val="20"/>
                <w:szCs w:val="20"/>
                <w:lang w:eastAsia="en-GB"/>
              </w:rPr>
              <w:t>.</w:t>
            </w:r>
          </w:p>
          <w:p w14:paraId="7474B7B5" w14:textId="03811857" w:rsidR="000E4ED5" w:rsidRPr="00F12252" w:rsidRDefault="000E4ED5" w:rsidP="3CE39CAF">
            <w:pPr>
              <w:pStyle w:val="ListParagraph"/>
              <w:numPr>
                <w:ilvl w:val="0"/>
                <w:numId w:val="10"/>
              </w:numPr>
              <w:spacing w:after="0" w:line="240" w:lineRule="auto"/>
              <w:ind w:left="279" w:hanging="142"/>
              <w:textAlignment w:val="baseline"/>
              <w:rPr>
                <w:sz w:val="20"/>
                <w:szCs w:val="20"/>
                <w:lang w:eastAsia="en-GB"/>
              </w:rPr>
            </w:pPr>
            <w:r>
              <w:rPr>
                <w:rFonts w:ascii="Arial" w:eastAsia="Times New Roman" w:hAnsi="Arial" w:cs="Arial"/>
                <w:sz w:val="20"/>
                <w:szCs w:val="20"/>
                <w:lang w:eastAsia="en-GB"/>
              </w:rPr>
              <w:t xml:space="preserve">Identify an appropriate area for a low waste/circular neighbourhood in </w:t>
            </w:r>
            <w:r w:rsidR="003E50BD">
              <w:rPr>
                <w:rFonts w:ascii="Arial" w:eastAsia="Times New Roman" w:hAnsi="Arial" w:cs="Arial"/>
                <w:sz w:val="20"/>
                <w:szCs w:val="20"/>
                <w:lang w:eastAsia="en-GB"/>
              </w:rPr>
              <w:t>Q3</w:t>
            </w:r>
            <w:r w:rsidR="007D67C0">
              <w:rPr>
                <w:rFonts w:ascii="Arial" w:eastAsia="Times New Roman" w:hAnsi="Arial" w:cs="Arial"/>
                <w:sz w:val="20"/>
                <w:szCs w:val="20"/>
                <w:lang w:eastAsia="en-GB"/>
              </w:rPr>
              <w:t xml:space="preserve"> </w:t>
            </w:r>
            <w:r>
              <w:rPr>
                <w:rFonts w:ascii="Arial" w:eastAsia="Times New Roman" w:hAnsi="Arial" w:cs="Arial"/>
                <w:sz w:val="20"/>
                <w:szCs w:val="20"/>
                <w:lang w:eastAsia="en-GB"/>
              </w:rPr>
              <w:t>2023.</w:t>
            </w:r>
          </w:p>
        </w:tc>
        <w:tc>
          <w:tcPr>
            <w:tcW w:w="1276" w:type="dxa"/>
            <w:shd w:val="clear" w:color="auto" w:fill="auto"/>
          </w:tcPr>
          <w:p w14:paraId="598731AB" w14:textId="0CFF6829" w:rsidR="00627BC0" w:rsidRPr="00115600" w:rsidRDefault="77500951" w:rsidP="3CE39CAF">
            <w:pPr>
              <w:spacing w:after="0" w:line="240" w:lineRule="auto"/>
              <w:textAlignment w:val="baseline"/>
              <w:rPr>
                <w:rFonts w:ascii="Arial" w:eastAsia="Times New Roman" w:hAnsi="Arial" w:cs="Arial"/>
                <w:sz w:val="20"/>
                <w:szCs w:val="20"/>
                <w:lang w:eastAsia="en-GB"/>
              </w:rPr>
            </w:pPr>
            <w:r w:rsidRPr="3CE39CAF">
              <w:rPr>
                <w:rFonts w:ascii="Arial" w:eastAsia="Times New Roman" w:hAnsi="Arial" w:cs="Arial"/>
                <w:sz w:val="20"/>
                <w:szCs w:val="20"/>
                <w:lang w:eastAsia="en-GB"/>
              </w:rPr>
              <w:t>WCA/WDA</w:t>
            </w:r>
          </w:p>
          <w:p w14:paraId="3CB88C59" w14:textId="1A13FC00" w:rsidR="00627BC0" w:rsidRPr="00115600" w:rsidRDefault="00627BC0" w:rsidP="3CE39CAF">
            <w:pPr>
              <w:spacing w:after="0" w:line="240" w:lineRule="auto"/>
              <w:textAlignment w:val="baseline"/>
              <w:rPr>
                <w:rFonts w:ascii="Arial" w:eastAsia="Times New Roman" w:hAnsi="Arial" w:cs="Arial"/>
                <w:sz w:val="20"/>
                <w:szCs w:val="20"/>
                <w:lang w:eastAsia="en-GB"/>
              </w:rPr>
            </w:pPr>
          </w:p>
        </w:tc>
      </w:tr>
      <w:tr w:rsidR="00627BC0" w:rsidRPr="005C257E" w14:paraId="1D8C43E8" w14:textId="77777777" w:rsidTr="3CE39CAF">
        <w:trPr>
          <w:trHeight w:val="300"/>
        </w:trPr>
        <w:tc>
          <w:tcPr>
            <w:tcW w:w="1130" w:type="dxa"/>
            <w:shd w:val="clear" w:color="auto" w:fill="auto"/>
          </w:tcPr>
          <w:p w14:paraId="698A1AB5" w14:textId="26E55CE7" w:rsidR="00627BC0" w:rsidRPr="00380EC0" w:rsidRDefault="00380EC0"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#5</w:t>
            </w:r>
          </w:p>
        </w:tc>
        <w:tc>
          <w:tcPr>
            <w:tcW w:w="1558" w:type="dxa"/>
            <w:shd w:val="clear" w:color="auto" w:fill="auto"/>
          </w:tcPr>
          <w:p w14:paraId="722F7C4D" w14:textId="6119248E" w:rsidR="00627BC0" w:rsidRPr="003351F7" w:rsidRDefault="005C31AF"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22C07B0E" w14:textId="5C0441A2" w:rsidR="00627BC0" w:rsidRPr="000B588C" w:rsidRDefault="000B588C" w:rsidP="00354698">
            <w:pPr>
              <w:spacing w:after="0" w:line="240" w:lineRule="auto"/>
              <w:textAlignment w:val="baseline"/>
              <w:rPr>
                <w:rFonts w:ascii="Calibri" w:hAnsi="Calibri" w:cs="Calibri"/>
                <w:color w:val="000000"/>
              </w:rPr>
            </w:pPr>
            <w:r w:rsidRPr="00354698">
              <w:rPr>
                <w:rFonts w:ascii="Arial" w:eastAsia="Times New Roman" w:hAnsi="Arial" w:cs="Arial"/>
                <w:sz w:val="20"/>
                <w:szCs w:val="20"/>
                <w:lang w:eastAsia="en-GB"/>
              </w:rPr>
              <w:t>Home composting</w:t>
            </w:r>
            <w:r w:rsidR="006C5D00">
              <w:rPr>
                <w:rFonts w:ascii="Arial" w:eastAsia="Times New Roman" w:hAnsi="Arial" w:cs="Arial"/>
                <w:sz w:val="20"/>
                <w:szCs w:val="20"/>
                <w:lang w:eastAsia="en-GB"/>
              </w:rPr>
              <w:t xml:space="preserve"> promotions</w:t>
            </w:r>
          </w:p>
        </w:tc>
        <w:tc>
          <w:tcPr>
            <w:tcW w:w="9921" w:type="dxa"/>
            <w:shd w:val="clear" w:color="auto" w:fill="auto"/>
          </w:tcPr>
          <w:p w14:paraId="74108BA9" w14:textId="4BF2BBE6" w:rsidR="00627BC0" w:rsidRDefault="000B588C" w:rsidP="000B588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3CE39CAF">
              <w:rPr>
                <w:rFonts w:ascii="Arial" w:eastAsia="Times New Roman" w:hAnsi="Arial" w:cs="Arial"/>
                <w:sz w:val="20"/>
                <w:szCs w:val="20"/>
                <w:lang w:eastAsia="en-GB"/>
              </w:rPr>
              <w:t xml:space="preserve">Ealing Council works with Straight </w:t>
            </w:r>
            <w:r w:rsidR="00DA2D99" w:rsidRPr="3CE39CAF">
              <w:rPr>
                <w:rFonts w:ascii="Arial" w:eastAsia="Times New Roman" w:hAnsi="Arial" w:cs="Arial"/>
                <w:sz w:val="20"/>
                <w:szCs w:val="20"/>
                <w:lang w:eastAsia="en-GB"/>
              </w:rPr>
              <w:t>Plc and</w:t>
            </w:r>
            <w:r w:rsidRPr="3CE39CAF">
              <w:rPr>
                <w:rFonts w:ascii="Arial" w:eastAsia="Times New Roman" w:hAnsi="Arial" w:cs="Arial"/>
                <w:sz w:val="20"/>
                <w:szCs w:val="20"/>
                <w:lang w:eastAsia="en-GB"/>
              </w:rPr>
              <w:t xml:space="preserve"> Get Composting to offer discounts to residents that wish to take up composting at home. Work towards community composting is continuing with advice being given to residents and community groups. In addition, Christmas tree recycling points are provided over the festive season within open spaces and parks; this material is composted. A yearly compost event is also carried out to promote and advise residents (a competition </w:t>
            </w:r>
            <w:r w:rsidR="00444EAD" w:rsidRPr="3CE39CAF">
              <w:rPr>
                <w:rFonts w:ascii="Arial" w:eastAsia="Times New Roman" w:hAnsi="Arial" w:cs="Arial"/>
                <w:sz w:val="20"/>
                <w:szCs w:val="20"/>
                <w:lang w:eastAsia="en-GB"/>
              </w:rPr>
              <w:t xml:space="preserve">was run </w:t>
            </w:r>
            <w:r w:rsidRPr="3CE39CAF">
              <w:rPr>
                <w:rFonts w:ascii="Arial" w:eastAsia="Times New Roman" w:hAnsi="Arial" w:cs="Arial"/>
                <w:sz w:val="20"/>
                <w:szCs w:val="20"/>
                <w:lang w:eastAsia="en-GB"/>
              </w:rPr>
              <w:t>in May 2022).</w:t>
            </w:r>
          </w:p>
          <w:p w14:paraId="4D3D7CE9" w14:textId="3B09E2FE" w:rsidR="00E0177A" w:rsidRPr="000B588C" w:rsidRDefault="00E0177A" w:rsidP="000B588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E0177A">
              <w:rPr>
                <w:rFonts w:ascii="Arial" w:eastAsia="Times New Roman" w:hAnsi="Arial" w:cs="Arial"/>
                <w:sz w:val="20"/>
                <w:szCs w:val="20"/>
                <w:lang w:eastAsia="en-GB"/>
              </w:rPr>
              <w:t>Information on home composting is available on the Ealing Council website and WLWA website. The team will investigate the feasibility of running further engagement events around composting.</w:t>
            </w:r>
          </w:p>
        </w:tc>
        <w:tc>
          <w:tcPr>
            <w:tcW w:w="4115" w:type="dxa"/>
            <w:shd w:val="clear" w:color="auto" w:fill="auto"/>
          </w:tcPr>
          <w:p w14:paraId="4AEDD2A8" w14:textId="4B2D57B0" w:rsidR="00D75103" w:rsidRPr="0086770F" w:rsidRDefault="00E0177A"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E0177A">
              <w:rPr>
                <w:rFonts w:ascii="Arial" w:eastAsia="Times New Roman" w:hAnsi="Arial" w:cs="Arial"/>
                <w:sz w:val="20"/>
                <w:szCs w:val="20"/>
                <w:lang w:eastAsia="en-GB"/>
              </w:rPr>
              <w:t>It has been estimated by WRAP that a home composting bin can divert approximately 150 kg per household per year of organic waste. We aim to reach approximately 500 households a year with events and promotions of home composting, and therefore a potential anticipated diversion of 75 tonnes of organic waste from these activities.</w:t>
            </w:r>
          </w:p>
        </w:tc>
        <w:tc>
          <w:tcPr>
            <w:tcW w:w="2263" w:type="dxa"/>
            <w:shd w:val="clear" w:color="auto" w:fill="auto"/>
          </w:tcPr>
          <w:p w14:paraId="6D43288C" w14:textId="77777777" w:rsidR="00627BC0" w:rsidRDefault="00E0177A" w:rsidP="00DC5EB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E0177A">
              <w:rPr>
                <w:rFonts w:ascii="Arial" w:eastAsia="Times New Roman" w:hAnsi="Arial" w:cs="Arial"/>
                <w:sz w:val="20"/>
                <w:szCs w:val="20"/>
                <w:lang w:eastAsia="en-GB"/>
              </w:rPr>
              <w:t>Continued promotion of the subsidy and events.</w:t>
            </w:r>
          </w:p>
          <w:p w14:paraId="20B752F8" w14:textId="589F9B19" w:rsidR="006C5332" w:rsidRPr="00DC5EB0" w:rsidRDefault="006C5332" w:rsidP="00DC5EB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6C5332">
              <w:rPr>
                <w:rFonts w:ascii="Arial" w:eastAsia="Times New Roman" w:hAnsi="Arial" w:cs="Arial"/>
                <w:sz w:val="20"/>
                <w:szCs w:val="20"/>
                <w:lang w:eastAsia="en-GB"/>
              </w:rPr>
              <w:t xml:space="preserve">Promotions in </w:t>
            </w:r>
            <w:r>
              <w:rPr>
                <w:rFonts w:ascii="Arial" w:eastAsia="Times New Roman" w:hAnsi="Arial" w:cs="Arial"/>
                <w:sz w:val="20"/>
                <w:szCs w:val="20"/>
                <w:lang w:eastAsia="en-GB"/>
              </w:rPr>
              <w:t xml:space="preserve">Q1 </w:t>
            </w:r>
            <w:proofErr w:type="gramStart"/>
            <w:r>
              <w:rPr>
                <w:rFonts w:ascii="Arial" w:eastAsia="Times New Roman" w:hAnsi="Arial" w:cs="Arial"/>
                <w:sz w:val="20"/>
                <w:szCs w:val="20"/>
                <w:lang w:eastAsia="en-GB"/>
              </w:rPr>
              <w:t>Spring-time</w:t>
            </w:r>
            <w:proofErr w:type="gramEnd"/>
            <w:r>
              <w:rPr>
                <w:rFonts w:ascii="Arial" w:eastAsia="Times New Roman" w:hAnsi="Arial" w:cs="Arial"/>
                <w:sz w:val="20"/>
                <w:szCs w:val="20"/>
                <w:lang w:eastAsia="en-GB"/>
              </w:rPr>
              <w:t xml:space="preserve"> and </w:t>
            </w:r>
            <w:r w:rsidRPr="006C5332">
              <w:rPr>
                <w:rFonts w:ascii="Arial" w:eastAsia="Times New Roman" w:hAnsi="Arial" w:cs="Arial"/>
                <w:sz w:val="20"/>
                <w:szCs w:val="20"/>
                <w:lang w:eastAsia="en-GB"/>
              </w:rPr>
              <w:t>Q3 around leaf fall season and ongoing during e.g. compost awareness week.</w:t>
            </w:r>
          </w:p>
        </w:tc>
        <w:tc>
          <w:tcPr>
            <w:tcW w:w="1276" w:type="dxa"/>
            <w:shd w:val="clear" w:color="auto" w:fill="auto"/>
          </w:tcPr>
          <w:p w14:paraId="33F6C910" w14:textId="78C96327" w:rsidR="00627BC0" w:rsidRPr="00115600" w:rsidRDefault="00F774B3"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627BC0" w:rsidRPr="005C257E" w14:paraId="7C2F2DCF" w14:textId="77777777" w:rsidTr="3CE39CAF">
        <w:trPr>
          <w:trHeight w:val="300"/>
        </w:trPr>
        <w:tc>
          <w:tcPr>
            <w:tcW w:w="1130" w:type="dxa"/>
            <w:shd w:val="clear" w:color="auto" w:fill="auto"/>
          </w:tcPr>
          <w:p w14:paraId="009FBF6C" w14:textId="05D7ABE8" w:rsidR="00627BC0" w:rsidRPr="00380EC0" w:rsidRDefault="00380EC0"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#6</w:t>
            </w:r>
          </w:p>
        </w:tc>
        <w:tc>
          <w:tcPr>
            <w:tcW w:w="1558" w:type="dxa"/>
            <w:shd w:val="clear" w:color="auto" w:fill="auto"/>
          </w:tcPr>
          <w:p w14:paraId="0B7F4F3B" w14:textId="1C9C4BC2" w:rsidR="00627BC0" w:rsidRPr="003351F7" w:rsidRDefault="005C31AF" w:rsidP="00627BC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2E0F385E" w14:textId="667A479D" w:rsidR="00627BC0" w:rsidRPr="00115600" w:rsidRDefault="004C4ED8"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Bulky</w:t>
            </w:r>
            <w:r w:rsidR="00C10AAC">
              <w:rPr>
                <w:rFonts w:ascii="Arial" w:eastAsia="Times New Roman" w:hAnsi="Arial" w:cs="Arial"/>
                <w:sz w:val="20"/>
                <w:szCs w:val="20"/>
                <w:lang w:eastAsia="en-GB"/>
              </w:rPr>
              <w:t>/</w:t>
            </w:r>
            <w:r>
              <w:rPr>
                <w:rFonts w:ascii="Arial" w:eastAsia="Times New Roman" w:hAnsi="Arial" w:cs="Arial"/>
                <w:sz w:val="20"/>
                <w:szCs w:val="20"/>
                <w:lang w:eastAsia="en-GB"/>
              </w:rPr>
              <w:t>waste reuse</w:t>
            </w:r>
          </w:p>
        </w:tc>
        <w:tc>
          <w:tcPr>
            <w:tcW w:w="9921" w:type="dxa"/>
            <w:shd w:val="clear" w:color="auto" w:fill="auto"/>
          </w:tcPr>
          <w:p w14:paraId="3EC93D1B" w14:textId="2951C867" w:rsidR="00533CC4" w:rsidRPr="00533CC4" w:rsidRDefault="00083E61" w:rsidP="00533CC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083E61">
              <w:rPr>
                <w:rFonts w:ascii="Arial" w:eastAsia="Times New Roman" w:hAnsi="Arial" w:cs="Arial"/>
                <w:sz w:val="20"/>
                <w:szCs w:val="20"/>
                <w:lang w:eastAsia="en-GB"/>
              </w:rPr>
              <w:t>Ealing Council previously worked with the London Reuse Network and Furnish on a bulky reuse collection service. Unfortunately, this ceased. The Council are looking at alternative ways to encourage bulky waste reuse locally and in partnership with WLWA.</w:t>
            </w:r>
            <w:r>
              <w:rPr>
                <w:rFonts w:ascii="Arial" w:eastAsia="Times New Roman" w:hAnsi="Arial" w:cs="Arial"/>
                <w:sz w:val="20"/>
                <w:szCs w:val="20"/>
                <w:lang w:eastAsia="en-GB"/>
              </w:rPr>
              <w:t xml:space="preserve"> </w:t>
            </w:r>
          </w:p>
          <w:p w14:paraId="677D4FFA" w14:textId="018EEF0F" w:rsidR="00533CC4" w:rsidRPr="00533CC4" w:rsidRDefault="00533CC4" w:rsidP="00533CC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With WLWA, explore the feasibility of i</w:t>
            </w:r>
            <w:r w:rsidRPr="00533CC4">
              <w:rPr>
                <w:rFonts w:ascii="Arial" w:eastAsia="Times New Roman" w:hAnsi="Arial" w:cs="Arial"/>
                <w:sz w:val="20"/>
                <w:szCs w:val="20"/>
                <w:lang w:eastAsia="en-GB"/>
              </w:rPr>
              <w:t>ntroduc</w:t>
            </w:r>
            <w:r>
              <w:rPr>
                <w:rFonts w:ascii="Arial" w:eastAsia="Times New Roman" w:hAnsi="Arial" w:cs="Arial"/>
                <w:sz w:val="20"/>
                <w:szCs w:val="20"/>
                <w:lang w:eastAsia="en-GB"/>
              </w:rPr>
              <w:t>ing</w:t>
            </w:r>
            <w:r w:rsidRPr="00533CC4">
              <w:rPr>
                <w:rFonts w:ascii="Arial" w:eastAsia="Times New Roman" w:hAnsi="Arial" w:cs="Arial"/>
                <w:sz w:val="20"/>
                <w:szCs w:val="20"/>
                <w:lang w:eastAsia="en-GB"/>
              </w:rPr>
              <w:t xml:space="preserve"> a material collection service which supports the collection of reusable items from homes</w:t>
            </w:r>
            <w:r>
              <w:rPr>
                <w:rFonts w:ascii="Arial" w:eastAsia="Times New Roman" w:hAnsi="Arial" w:cs="Arial"/>
                <w:sz w:val="20"/>
                <w:szCs w:val="20"/>
                <w:lang w:eastAsia="en-GB"/>
              </w:rPr>
              <w:t>.</w:t>
            </w:r>
            <w:r w:rsidR="00512A1E" w:rsidRPr="00E7366E">
              <w:rPr>
                <w:rFonts w:ascii="Arial" w:eastAsia="Times New Roman" w:hAnsi="Arial" w:cs="Arial"/>
                <w:sz w:val="20"/>
                <w:szCs w:val="20"/>
              </w:rPr>
              <w:t xml:space="preserve"> Use technology to support a quick and responsive service to collect items that are no longer wanted from peoples’ homes</w:t>
            </w:r>
            <w:r w:rsidR="00512A1E">
              <w:rPr>
                <w:rFonts w:ascii="Arial" w:eastAsia="Times New Roman" w:hAnsi="Arial" w:cs="Arial"/>
                <w:sz w:val="20"/>
                <w:szCs w:val="20"/>
              </w:rPr>
              <w:t>.</w:t>
            </w:r>
          </w:p>
          <w:p w14:paraId="4C097640" w14:textId="7C51A302" w:rsidR="00083E61" w:rsidRPr="00862481" w:rsidRDefault="00083E61" w:rsidP="00D03B6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862481">
              <w:rPr>
                <w:rFonts w:ascii="Arial" w:eastAsia="Times New Roman" w:hAnsi="Arial" w:cs="Arial"/>
                <w:sz w:val="20"/>
                <w:szCs w:val="20"/>
                <w:lang w:eastAsia="en-GB"/>
              </w:rPr>
              <w:t>The Council signposts residents to the reuse and recycling centre, and other local charities that collect or accept items for reuse.</w:t>
            </w:r>
            <w:r w:rsidR="00862481" w:rsidRPr="00862481">
              <w:rPr>
                <w:rFonts w:ascii="Arial" w:eastAsia="Times New Roman" w:hAnsi="Arial" w:cs="Arial"/>
                <w:sz w:val="20"/>
                <w:szCs w:val="20"/>
                <w:lang w:eastAsia="en-GB"/>
              </w:rPr>
              <w:t xml:space="preserve"> </w:t>
            </w:r>
            <w:r w:rsidRPr="00862481">
              <w:rPr>
                <w:rFonts w:ascii="Arial" w:eastAsia="Times New Roman" w:hAnsi="Arial" w:cs="Arial"/>
                <w:sz w:val="20"/>
                <w:szCs w:val="20"/>
                <w:lang w:eastAsia="en-GB"/>
              </w:rPr>
              <w:t xml:space="preserve">This activity </w:t>
            </w:r>
            <w:r w:rsidR="00C8088E" w:rsidRPr="00862481">
              <w:rPr>
                <w:rFonts w:ascii="Arial" w:eastAsia="Times New Roman" w:hAnsi="Arial" w:cs="Arial"/>
                <w:sz w:val="20"/>
                <w:szCs w:val="20"/>
                <w:lang w:eastAsia="en-GB"/>
              </w:rPr>
              <w:t>will</w:t>
            </w:r>
            <w:r w:rsidRPr="00862481">
              <w:rPr>
                <w:rFonts w:ascii="Arial" w:eastAsia="Times New Roman" w:hAnsi="Arial" w:cs="Arial"/>
                <w:sz w:val="20"/>
                <w:szCs w:val="20"/>
                <w:lang w:eastAsia="en-GB"/>
              </w:rPr>
              <w:t xml:space="preserve"> help towards reducing waste arisings.</w:t>
            </w:r>
          </w:p>
          <w:p w14:paraId="77AF66D4" w14:textId="77777777" w:rsidR="00DE0658" w:rsidRDefault="00DE0658"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E0658">
              <w:rPr>
                <w:rFonts w:ascii="Arial" w:eastAsia="Times New Roman" w:hAnsi="Arial" w:cs="Arial"/>
                <w:sz w:val="20"/>
                <w:szCs w:val="20"/>
                <w:lang w:eastAsia="en-GB"/>
              </w:rPr>
              <w:t>Continue to explore alternative ways to encourage bulky waste reuse locally.</w:t>
            </w:r>
          </w:p>
          <w:p w14:paraId="588A6EC7" w14:textId="77777777" w:rsidR="0014611E" w:rsidRDefault="00DE0658" w:rsidP="00267CD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E0658">
              <w:rPr>
                <w:rFonts w:ascii="Arial" w:eastAsia="Times New Roman" w:hAnsi="Arial" w:cs="Arial"/>
                <w:sz w:val="20"/>
                <w:szCs w:val="20"/>
                <w:lang w:eastAsia="en-GB"/>
              </w:rPr>
              <w:t xml:space="preserve">Discussions ongoing with WLWA, including separating bulky waste for reuse. </w:t>
            </w:r>
          </w:p>
          <w:p w14:paraId="5ABD3173" w14:textId="0E7C7B14" w:rsidR="005A05EE" w:rsidRDefault="00DE0658" w:rsidP="00267CD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E0658">
              <w:rPr>
                <w:rFonts w:ascii="Arial" w:eastAsia="Times New Roman" w:hAnsi="Arial" w:cs="Arial"/>
                <w:sz w:val="20"/>
                <w:szCs w:val="20"/>
                <w:lang w:eastAsia="en-GB"/>
              </w:rPr>
              <w:t>Abandoned bikes in Ealing collected and repaired/reused as part of the 'Let's Go Southall' programme for residents to become more active in this area.</w:t>
            </w:r>
          </w:p>
          <w:p w14:paraId="18F23A64" w14:textId="4C777D5B" w:rsidR="00D16F28" w:rsidRPr="00512A1E" w:rsidRDefault="0032101A" w:rsidP="00512A1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Discussions </w:t>
            </w:r>
            <w:r w:rsidR="00BB174F">
              <w:rPr>
                <w:rFonts w:ascii="Arial" w:eastAsia="Times New Roman" w:hAnsi="Arial" w:cs="Arial"/>
                <w:sz w:val="20"/>
                <w:szCs w:val="20"/>
                <w:lang w:eastAsia="en-GB"/>
              </w:rPr>
              <w:t xml:space="preserve">taking place </w:t>
            </w:r>
            <w:r>
              <w:rPr>
                <w:rFonts w:ascii="Arial" w:eastAsia="Times New Roman" w:hAnsi="Arial" w:cs="Arial"/>
                <w:sz w:val="20"/>
                <w:szCs w:val="20"/>
                <w:lang w:eastAsia="en-GB"/>
              </w:rPr>
              <w:t xml:space="preserve">with </w:t>
            </w:r>
            <w:r w:rsidR="00B57EB2">
              <w:rPr>
                <w:rFonts w:ascii="Arial" w:eastAsia="Times New Roman" w:hAnsi="Arial" w:cs="Arial"/>
                <w:sz w:val="20"/>
                <w:szCs w:val="20"/>
                <w:lang w:eastAsia="en-GB"/>
              </w:rPr>
              <w:t xml:space="preserve">Ealing </w:t>
            </w:r>
            <w:r>
              <w:rPr>
                <w:rFonts w:ascii="Arial" w:eastAsia="Times New Roman" w:hAnsi="Arial" w:cs="Arial"/>
                <w:sz w:val="20"/>
                <w:szCs w:val="20"/>
                <w:lang w:eastAsia="en-GB"/>
              </w:rPr>
              <w:t xml:space="preserve">Housing and Void </w:t>
            </w:r>
            <w:r w:rsidR="00CA637D">
              <w:rPr>
                <w:rFonts w:ascii="Arial" w:eastAsia="Times New Roman" w:hAnsi="Arial" w:cs="Arial"/>
                <w:sz w:val="20"/>
                <w:szCs w:val="20"/>
                <w:lang w:eastAsia="en-GB"/>
              </w:rPr>
              <w:t>C</w:t>
            </w:r>
            <w:r>
              <w:rPr>
                <w:rFonts w:ascii="Arial" w:eastAsia="Times New Roman" w:hAnsi="Arial" w:cs="Arial"/>
                <w:sz w:val="20"/>
                <w:szCs w:val="20"/>
                <w:lang w:eastAsia="en-GB"/>
              </w:rPr>
              <w:t xml:space="preserve">learance </w:t>
            </w:r>
            <w:r w:rsidR="00CA637D">
              <w:rPr>
                <w:rFonts w:ascii="Arial" w:eastAsia="Times New Roman" w:hAnsi="Arial" w:cs="Arial"/>
                <w:sz w:val="20"/>
                <w:szCs w:val="20"/>
                <w:lang w:eastAsia="en-GB"/>
              </w:rPr>
              <w:t>T</w:t>
            </w:r>
            <w:r>
              <w:rPr>
                <w:rFonts w:ascii="Arial" w:eastAsia="Times New Roman" w:hAnsi="Arial" w:cs="Arial"/>
                <w:sz w:val="20"/>
                <w:szCs w:val="20"/>
                <w:lang w:eastAsia="en-GB"/>
              </w:rPr>
              <w:t xml:space="preserve">eams to ensure that items that are reusable or recyclable are separated from </w:t>
            </w:r>
            <w:r w:rsidR="00D3724F">
              <w:rPr>
                <w:rFonts w:ascii="Arial" w:eastAsia="Times New Roman" w:hAnsi="Arial" w:cs="Arial"/>
                <w:sz w:val="20"/>
                <w:szCs w:val="20"/>
                <w:lang w:eastAsia="en-GB"/>
              </w:rPr>
              <w:t>items for disposal</w:t>
            </w:r>
            <w:r w:rsidR="00A81342">
              <w:rPr>
                <w:rFonts w:ascii="Arial" w:eastAsia="Times New Roman" w:hAnsi="Arial" w:cs="Arial"/>
                <w:sz w:val="20"/>
                <w:szCs w:val="20"/>
                <w:lang w:eastAsia="en-GB"/>
              </w:rPr>
              <w:t xml:space="preserve"> where practicable</w:t>
            </w:r>
            <w:r w:rsidR="00E7366E">
              <w:rPr>
                <w:rFonts w:ascii="Arial" w:eastAsia="Times New Roman" w:hAnsi="Arial" w:cs="Arial"/>
                <w:sz w:val="20"/>
                <w:szCs w:val="20"/>
                <w:lang w:eastAsia="en-GB"/>
              </w:rPr>
              <w:t>.</w:t>
            </w:r>
          </w:p>
        </w:tc>
        <w:tc>
          <w:tcPr>
            <w:tcW w:w="4115" w:type="dxa"/>
            <w:shd w:val="clear" w:color="auto" w:fill="auto"/>
          </w:tcPr>
          <w:p w14:paraId="3690A14C" w14:textId="6EA52F33" w:rsidR="009346DB" w:rsidRDefault="00944748"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Continue to divert bikes from the residual waste stream. </w:t>
            </w:r>
            <w:r w:rsidR="009346DB">
              <w:rPr>
                <w:rFonts w:ascii="Arial" w:eastAsia="Times New Roman" w:hAnsi="Arial" w:cs="Arial"/>
                <w:sz w:val="20"/>
                <w:szCs w:val="20"/>
                <w:lang w:eastAsia="en-GB"/>
              </w:rPr>
              <w:t>Bikes being repaired/reused</w:t>
            </w:r>
            <w:r w:rsidR="001F7332">
              <w:rPr>
                <w:rFonts w:ascii="Arial" w:eastAsia="Times New Roman" w:hAnsi="Arial" w:cs="Arial"/>
                <w:sz w:val="20"/>
                <w:szCs w:val="20"/>
                <w:lang w:eastAsia="en-GB"/>
              </w:rPr>
              <w:t xml:space="preserve">, </w:t>
            </w:r>
            <w:r w:rsidR="009346DB">
              <w:rPr>
                <w:rFonts w:ascii="Arial" w:eastAsia="Times New Roman" w:hAnsi="Arial" w:cs="Arial"/>
                <w:sz w:val="20"/>
                <w:szCs w:val="20"/>
                <w:lang w:eastAsia="en-GB"/>
              </w:rPr>
              <w:t>further up the waste hierarchy</w:t>
            </w:r>
            <w:r w:rsidR="001F7332">
              <w:rPr>
                <w:rFonts w:ascii="Arial" w:eastAsia="Times New Roman" w:hAnsi="Arial" w:cs="Arial"/>
                <w:sz w:val="20"/>
                <w:szCs w:val="20"/>
                <w:lang w:eastAsia="en-GB"/>
              </w:rPr>
              <w:t xml:space="preserve"> (83</w:t>
            </w:r>
            <w:r w:rsidR="00300A2E">
              <w:rPr>
                <w:rFonts w:ascii="Arial" w:eastAsia="Times New Roman" w:hAnsi="Arial" w:cs="Arial"/>
                <w:sz w:val="20"/>
                <w:szCs w:val="20"/>
                <w:lang w:eastAsia="en-GB"/>
              </w:rPr>
              <w:t xml:space="preserve"> bikes reused from January – July 2022</w:t>
            </w:r>
            <w:r w:rsidR="001F7332">
              <w:rPr>
                <w:rFonts w:ascii="Arial" w:eastAsia="Times New Roman" w:hAnsi="Arial" w:cs="Arial"/>
                <w:sz w:val="20"/>
                <w:szCs w:val="20"/>
                <w:lang w:eastAsia="en-GB"/>
              </w:rPr>
              <w:t>)</w:t>
            </w:r>
            <w:r w:rsidR="00257115">
              <w:rPr>
                <w:rFonts w:ascii="Arial" w:eastAsia="Times New Roman" w:hAnsi="Arial" w:cs="Arial"/>
                <w:sz w:val="20"/>
                <w:szCs w:val="20"/>
                <w:lang w:eastAsia="en-GB"/>
              </w:rPr>
              <w:t>.</w:t>
            </w:r>
          </w:p>
          <w:p w14:paraId="1FB6CE0F" w14:textId="57438D61" w:rsidR="00627BC0" w:rsidRPr="00D03BF6" w:rsidRDefault="00682129"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Other bulky items separated for reuse </w:t>
            </w:r>
            <w:r w:rsidR="004B13D9">
              <w:rPr>
                <w:rFonts w:ascii="Arial" w:eastAsia="Times New Roman" w:hAnsi="Arial" w:cs="Arial"/>
                <w:sz w:val="20"/>
                <w:szCs w:val="20"/>
                <w:lang w:eastAsia="en-GB"/>
              </w:rPr>
              <w:t xml:space="preserve">or recycling </w:t>
            </w:r>
            <w:r>
              <w:rPr>
                <w:rFonts w:ascii="Arial" w:eastAsia="Times New Roman" w:hAnsi="Arial" w:cs="Arial"/>
                <w:sz w:val="20"/>
                <w:szCs w:val="20"/>
                <w:lang w:eastAsia="en-GB"/>
              </w:rPr>
              <w:t>and tonnages captured</w:t>
            </w:r>
            <w:r w:rsidR="00257115">
              <w:rPr>
                <w:rFonts w:ascii="Arial" w:eastAsia="Times New Roman" w:hAnsi="Arial" w:cs="Arial"/>
                <w:sz w:val="20"/>
                <w:szCs w:val="20"/>
                <w:lang w:eastAsia="en-GB"/>
              </w:rPr>
              <w:t>.</w:t>
            </w:r>
          </w:p>
        </w:tc>
        <w:tc>
          <w:tcPr>
            <w:tcW w:w="2263" w:type="dxa"/>
            <w:shd w:val="clear" w:color="auto" w:fill="auto"/>
          </w:tcPr>
          <w:p w14:paraId="430BC85D" w14:textId="355D351F" w:rsidR="00627BC0" w:rsidRPr="00115600" w:rsidRDefault="00C4292E" w:rsidP="00627BC0">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shd w:val="clear" w:color="auto" w:fill="auto"/>
          </w:tcPr>
          <w:p w14:paraId="36126EBE" w14:textId="13D9CA3A" w:rsidR="00627BC0" w:rsidRPr="00115600" w:rsidRDefault="00995B9D"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627BC0" w:rsidRPr="005C257E" w14:paraId="1215E773" w14:textId="77777777" w:rsidTr="3CE39CAF">
        <w:trPr>
          <w:trHeight w:val="300"/>
        </w:trPr>
        <w:tc>
          <w:tcPr>
            <w:tcW w:w="1130" w:type="dxa"/>
            <w:shd w:val="clear" w:color="auto" w:fill="auto"/>
          </w:tcPr>
          <w:p w14:paraId="6AD2B967" w14:textId="67D9F881" w:rsidR="00627BC0" w:rsidRPr="00380EC0" w:rsidRDefault="00380EC0"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w:t>
            </w:r>
            <w:r w:rsidR="003B13A0">
              <w:rPr>
                <w:rFonts w:ascii="Arial" w:eastAsia="Times New Roman" w:hAnsi="Arial" w:cs="Arial"/>
                <w:sz w:val="20"/>
                <w:szCs w:val="20"/>
                <w:lang w:eastAsia="en-GB"/>
              </w:rPr>
              <w:t>7</w:t>
            </w:r>
          </w:p>
        </w:tc>
        <w:tc>
          <w:tcPr>
            <w:tcW w:w="1558" w:type="dxa"/>
            <w:shd w:val="clear" w:color="auto" w:fill="auto"/>
          </w:tcPr>
          <w:p w14:paraId="311F9197" w14:textId="4572B7BE" w:rsidR="00627BC0" w:rsidRPr="003351F7" w:rsidRDefault="007468F7"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23211A5C" w14:textId="5D49C870" w:rsidR="00627BC0" w:rsidRDefault="000F3737"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Plan for the Environment (Adopted)</w:t>
            </w:r>
          </w:p>
        </w:tc>
        <w:tc>
          <w:tcPr>
            <w:tcW w:w="9921" w:type="dxa"/>
            <w:shd w:val="clear" w:color="auto" w:fill="auto"/>
          </w:tcPr>
          <w:p w14:paraId="1C7ACCD2" w14:textId="76E508CB" w:rsidR="00277A9B" w:rsidRDefault="00961640"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61640">
              <w:rPr>
                <w:rFonts w:ascii="Arial" w:eastAsia="Times New Roman" w:hAnsi="Arial" w:cs="Arial"/>
                <w:sz w:val="20"/>
                <w:szCs w:val="20"/>
                <w:lang w:eastAsia="en-GB"/>
              </w:rPr>
              <w:t>Developers are required to refer to the Plan for the Environment (Adopted), National Planning Policy for Waste, SPG4 Refuse and recycling and complete the Sustainability Checklist when submitting planning applications to the Council. Developers also refer to the Council's Waste management guidance for developers</w:t>
            </w:r>
            <w:r w:rsidR="00FF0569">
              <w:rPr>
                <w:rFonts w:ascii="Arial" w:eastAsia="Times New Roman" w:hAnsi="Arial" w:cs="Arial"/>
                <w:sz w:val="20"/>
                <w:szCs w:val="20"/>
                <w:lang w:eastAsia="en-GB"/>
              </w:rPr>
              <w:t>.</w:t>
            </w:r>
          </w:p>
          <w:p w14:paraId="43220A6B" w14:textId="77777777" w:rsidR="00277A9B" w:rsidRDefault="00961640"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61640">
              <w:rPr>
                <w:rFonts w:ascii="Arial" w:eastAsia="Times New Roman" w:hAnsi="Arial" w:cs="Arial"/>
                <w:sz w:val="20"/>
                <w:szCs w:val="20"/>
                <w:lang w:eastAsia="en-GB"/>
              </w:rPr>
              <w:t xml:space="preserve">Ensure that developments make sufficient provision for waste management and promotes good design to secure the integration of waste management facilities with the rest of the development and, in less developed areas, with the local landscape. This includes providing adequate storage facilities at residential premises, for example by ensuring that there is sufficient and discrete provision for bins, to facilitate a high quality, comprehensive and frequent household waste and recycling collection service. </w:t>
            </w:r>
          </w:p>
          <w:p w14:paraId="085A0DCE" w14:textId="0C84BBF9" w:rsidR="00277A9B" w:rsidRDefault="00961640"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61640">
              <w:rPr>
                <w:rFonts w:ascii="Arial" w:eastAsia="Times New Roman" w:hAnsi="Arial" w:cs="Arial"/>
                <w:sz w:val="20"/>
                <w:szCs w:val="20"/>
                <w:lang w:eastAsia="en-GB"/>
              </w:rPr>
              <w:lastRenderedPageBreak/>
              <w:t>The handling of waste arising from the construction and operation of development should maximise reuse/recovery opportunities (e.g. bulky items</w:t>
            </w:r>
            <w:r w:rsidR="00115754" w:rsidRPr="00961640">
              <w:rPr>
                <w:rFonts w:ascii="Arial" w:eastAsia="Times New Roman" w:hAnsi="Arial" w:cs="Arial"/>
                <w:sz w:val="20"/>
                <w:szCs w:val="20"/>
                <w:lang w:eastAsia="en-GB"/>
              </w:rPr>
              <w:t>) and</w:t>
            </w:r>
            <w:r w:rsidRPr="00961640">
              <w:rPr>
                <w:rFonts w:ascii="Arial" w:eastAsia="Times New Roman" w:hAnsi="Arial" w:cs="Arial"/>
                <w:sz w:val="20"/>
                <w:szCs w:val="20"/>
                <w:lang w:eastAsia="en-GB"/>
              </w:rPr>
              <w:t xml:space="preserve"> minimise off-site disposal. </w:t>
            </w:r>
            <w:r w:rsidRPr="00961640">
              <w:rPr>
                <w:rFonts w:ascii="Arial" w:eastAsia="Times New Roman" w:hAnsi="Arial" w:cs="Arial"/>
                <w:sz w:val="20"/>
                <w:szCs w:val="20"/>
                <w:lang w:eastAsia="en-GB"/>
              </w:rPr>
              <w:tab/>
            </w:r>
          </w:p>
          <w:p w14:paraId="47FD005B" w14:textId="10110780" w:rsidR="00961640" w:rsidRPr="00184D5F" w:rsidRDefault="00961640" w:rsidP="00184D5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61640">
              <w:rPr>
                <w:rFonts w:ascii="Arial" w:eastAsia="Times New Roman" w:hAnsi="Arial" w:cs="Arial"/>
                <w:sz w:val="20"/>
                <w:szCs w:val="20"/>
                <w:lang w:eastAsia="en-GB"/>
              </w:rPr>
              <w:t xml:space="preserve">Sustainable development maximises reuse/recovery and recycling, contributing to waste reduction and increased contribution to recycling targets. Continued engagement with planning officers and developers to ensure that reuse (e.g. bulky items) and recycling is designed </w:t>
            </w:r>
            <w:proofErr w:type="gramStart"/>
            <w:r w:rsidRPr="00961640">
              <w:rPr>
                <w:rFonts w:ascii="Arial" w:eastAsia="Times New Roman" w:hAnsi="Arial" w:cs="Arial"/>
                <w:sz w:val="20"/>
                <w:szCs w:val="20"/>
                <w:lang w:eastAsia="en-GB"/>
              </w:rPr>
              <w:t>in to</w:t>
            </w:r>
            <w:proofErr w:type="gramEnd"/>
            <w:r w:rsidRPr="00961640">
              <w:rPr>
                <w:rFonts w:ascii="Arial" w:eastAsia="Times New Roman" w:hAnsi="Arial" w:cs="Arial"/>
                <w:sz w:val="20"/>
                <w:szCs w:val="20"/>
                <w:lang w:eastAsia="en-GB"/>
              </w:rPr>
              <w:t xml:space="preserve"> developments.</w:t>
            </w:r>
          </w:p>
        </w:tc>
        <w:tc>
          <w:tcPr>
            <w:tcW w:w="4115" w:type="dxa"/>
            <w:shd w:val="clear" w:color="auto" w:fill="auto"/>
          </w:tcPr>
          <w:p w14:paraId="50038118" w14:textId="0D2DA719" w:rsidR="00627BC0" w:rsidRDefault="00E15CD4" w:rsidP="00627BC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Officers comment on developer waste management plans and provide advice</w:t>
            </w:r>
            <w:r w:rsidR="00FD15EC">
              <w:rPr>
                <w:rFonts w:ascii="Arial" w:eastAsia="Times New Roman" w:hAnsi="Arial" w:cs="Arial"/>
                <w:sz w:val="20"/>
                <w:szCs w:val="20"/>
                <w:lang w:eastAsia="en-GB"/>
              </w:rPr>
              <w:t xml:space="preserve"> </w:t>
            </w:r>
            <w:r w:rsidR="00323736">
              <w:rPr>
                <w:rFonts w:ascii="Arial" w:eastAsia="Times New Roman" w:hAnsi="Arial" w:cs="Arial"/>
                <w:sz w:val="20"/>
                <w:szCs w:val="20"/>
                <w:lang w:eastAsia="en-GB"/>
              </w:rPr>
              <w:t xml:space="preserve">on specific proposals, </w:t>
            </w:r>
            <w:r w:rsidR="00FD15EC">
              <w:rPr>
                <w:rFonts w:ascii="Arial" w:eastAsia="Times New Roman" w:hAnsi="Arial" w:cs="Arial"/>
                <w:sz w:val="20"/>
                <w:szCs w:val="20"/>
                <w:lang w:eastAsia="en-GB"/>
              </w:rPr>
              <w:t xml:space="preserve">where required. </w:t>
            </w:r>
            <w:r w:rsidR="00DD6CE5">
              <w:rPr>
                <w:rFonts w:ascii="Arial" w:eastAsia="Times New Roman" w:hAnsi="Arial" w:cs="Arial"/>
                <w:sz w:val="20"/>
                <w:szCs w:val="20"/>
                <w:lang w:eastAsia="en-GB"/>
              </w:rPr>
              <w:t>This should ensure that developments meet the requirements</w:t>
            </w:r>
            <w:r w:rsidR="00025EDF">
              <w:rPr>
                <w:rFonts w:ascii="Arial" w:eastAsia="Times New Roman" w:hAnsi="Arial" w:cs="Arial"/>
                <w:sz w:val="20"/>
                <w:szCs w:val="20"/>
                <w:lang w:eastAsia="en-GB"/>
              </w:rPr>
              <w:t xml:space="preserve"> for waste management. </w:t>
            </w:r>
          </w:p>
        </w:tc>
        <w:tc>
          <w:tcPr>
            <w:tcW w:w="2263" w:type="dxa"/>
            <w:shd w:val="clear" w:color="auto" w:fill="auto"/>
          </w:tcPr>
          <w:p w14:paraId="317C4DFC" w14:textId="67DAAF92" w:rsidR="00627BC0" w:rsidRPr="00E14219" w:rsidRDefault="003C20F6" w:rsidP="00627BC0">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shd w:val="clear" w:color="auto" w:fill="auto"/>
          </w:tcPr>
          <w:p w14:paraId="08C89557" w14:textId="7A6ACE4E" w:rsidR="00627BC0" w:rsidRDefault="003C20F6" w:rsidP="00627BC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90DDF" w:rsidRPr="005C257E" w14:paraId="1BFE1184" w14:textId="77777777" w:rsidTr="3CE39CAF">
        <w:trPr>
          <w:trHeight w:val="300"/>
        </w:trPr>
        <w:tc>
          <w:tcPr>
            <w:tcW w:w="1130" w:type="dxa"/>
            <w:shd w:val="clear" w:color="auto" w:fill="auto"/>
          </w:tcPr>
          <w:p w14:paraId="287812C1" w14:textId="301F4D86" w:rsidR="00A90DDF" w:rsidRPr="00380EC0" w:rsidRDefault="00380EC0"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w:t>
            </w:r>
            <w:r w:rsidR="003B13A0">
              <w:rPr>
                <w:rFonts w:ascii="Arial" w:eastAsia="Times New Roman" w:hAnsi="Arial" w:cs="Arial"/>
                <w:sz w:val="20"/>
                <w:szCs w:val="20"/>
                <w:lang w:eastAsia="en-GB"/>
              </w:rPr>
              <w:t>8</w:t>
            </w:r>
          </w:p>
        </w:tc>
        <w:tc>
          <w:tcPr>
            <w:tcW w:w="1558" w:type="dxa"/>
            <w:shd w:val="clear" w:color="auto" w:fill="auto"/>
          </w:tcPr>
          <w:p w14:paraId="21744D42" w14:textId="5CFFDD4C" w:rsidR="00A90DDF" w:rsidRPr="003351F7" w:rsidRDefault="007468F7"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05C499F9" w14:textId="1B098E75" w:rsidR="00A90DDF" w:rsidRPr="00115600" w:rsidRDefault="007468F7"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Championing waste reduction initiatives</w:t>
            </w:r>
            <w:r w:rsidRPr="00115600">
              <w:rPr>
                <w:rFonts w:ascii="Arial" w:eastAsia="Times New Roman" w:hAnsi="Arial" w:cs="Arial"/>
                <w:sz w:val="20"/>
                <w:szCs w:val="20"/>
                <w:lang w:eastAsia="en-GB"/>
              </w:rPr>
              <w:t> </w:t>
            </w:r>
          </w:p>
        </w:tc>
        <w:tc>
          <w:tcPr>
            <w:tcW w:w="9921" w:type="dxa"/>
            <w:shd w:val="clear" w:color="auto" w:fill="auto"/>
          </w:tcPr>
          <w:p w14:paraId="6DEB7E36" w14:textId="3F5D3ED2" w:rsidR="00306CA6" w:rsidRDefault="006270E3" w:rsidP="00306CA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270E3">
              <w:rPr>
                <w:rFonts w:ascii="Arial" w:eastAsia="Times New Roman" w:hAnsi="Arial" w:cs="Arial"/>
                <w:sz w:val="20"/>
                <w:szCs w:val="20"/>
                <w:lang w:eastAsia="en-GB"/>
              </w:rPr>
              <w:t xml:space="preserve">Work in partnership with </w:t>
            </w:r>
            <w:r w:rsidR="007239D3">
              <w:rPr>
                <w:rFonts w:ascii="Arial" w:eastAsia="Times New Roman" w:hAnsi="Arial" w:cs="Arial"/>
                <w:sz w:val="20"/>
                <w:szCs w:val="20"/>
                <w:lang w:eastAsia="en-GB"/>
              </w:rPr>
              <w:t>WLWA</w:t>
            </w:r>
            <w:r w:rsidRPr="006270E3">
              <w:rPr>
                <w:rFonts w:ascii="Arial" w:eastAsia="Times New Roman" w:hAnsi="Arial" w:cs="Arial"/>
                <w:sz w:val="20"/>
                <w:szCs w:val="20"/>
                <w:lang w:eastAsia="en-GB"/>
              </w:rPr>
              <w:t xml:space="preserve"> to promote waste reduction activities such as Love Food, Hate Waste through public stalls at community events. Food prevention workshops held at community events and schools; engagement to reduce amount of food waste disposed of per household</w:t>
            </w:r>
            <w:r w:rsidR="00C96194">
              <w:rPr>
                <w:rFonts w:ascii="Arial" w:eastAsia="Times New Roman" w:hAnsi="Arial" w:cs="Arial"/>
                <w:sz w:val="20"/>
                <w:szCs w:val="20"/>
                <w:lang w:eastAsia="en-GB"/>
              </w:rPr>
              <w:t>.</w:t>
            </w:r>
          </w:p>
          <w:p w14:paraId="10B4137D" w14:textId="773FD38E" w:rsidR="00B1786C" w:rsidRPr="00306CA6" w:rsidRDefault="00306CA6" w:rsidP="00306CA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306CA6">
              <w:rPr>
                <w:rFonts w:ascii="Arial" w:eastAsia="Times New Roman" w:hAnsi="Arial" w:cs="Arial"/>
                <w:sz w:val="20"/>
                <w:szCs w:val="20"/>
                <w:lang w:eastAsia="en-GB"/>
              </w:rPr>
              <w:t xml:space="preserve">Explore partnership and local promotion of Olio, </w:t>
            </w:r>
            <w:proofErr w:type="spellStart"/>
            <w:r w:rsidRPr="00306CA6">
              <w:rPr>
                <w:rFonts w:ascii="Arial" w:eastAsia="Times New Roman" w:hAnsi="Arial" w:cs="Arial"/>
                <w:sz w:val="20"/>
                <w:szCs w:val="20"/>
                <w:lang w:eastAsia="en-GB"/>
              </w:rPr>
              <w:t>Kitche</w:t>
            </w:r>
            <w:proofErr w:type="spellEnd"/>
            <w:r w:rsidRPr="00306CA6">
              <w:rPr>
                <w:rFonts w:ascii="Arial" w:eastAsia="Times New Roman" w:hAnsi="Arial" w:cs="Arial"/>
                <w:sz w:val="20"/>
                <w:szCs w:val="20"/>
                <w:lang w:eastAsia="en-GB"/>
              </w:rPr>
              <w:t xml:space="preserve"> &amp; the 'Too Good To Go' apps in the borough</w:t>
            </w:r>
            <w:r w:rsidR="00C96194">
              <w:rPr>
                <w:rFonts w:ascii="Arial" w:eastAsia="Times New Roman" w:hAnsi="Arial" w:cs="Arial"/>
                <w:sz w:val="20"/>
                <w:szCs w:val="20"/>
                <w:lang w:eastAsia="en-GB"/>
              </w:rPr>
              <w:t>.</w:t>
            </w:r>
          </w:p>
          <w:p w14:paraId="718B243D" w14:textId="77777777" w:rsidR="00570BDD" w:rsidRDefault="008E3292" w:rsidP="008F3A2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8F3A2F">
              <w:rPr>
                <w:rFonts w:ascii="Arial" w:eastAsia="Times New Roman" w:hAnsi="Arial" w:cs="Arial"/>
                <w:sz w:val="20"/>
                <w:szCs w:val="20"/>
                <w:lang w:eastAsia="en-GB"/>
              </w:rPr>
              <w:t>Ealing will be part of the</w:t>
            </w:r>
            <w:r w:rsidR="007468F7" w:rsidRPr="008F3A2F">
              <w:rPr>
                <w:rFonts w:ascii="Arial" w:eastAsia="Times New Roman" w:hAnsi="Arial" w:cs="Arial"/>
                <w:sz w:val="20"/>
                <w:szCs w:val="20"/>
                <w:lang w:eastAsia="en-GB"/>
              </w:rPr>
              <w:t xml:space="preserve"> </w:t>
            </w:r>
            <w:r w:rsidR="00FE6892">
              <w:rPr>
                <w:rFonts w:ascii="Arial" w:eastAsia="Times New Roman" w:hAnsi="Arial" w:cs="Arial"/>
                <w:sz w:val="20"/>
                <w:szCs w:val="20"/>
                <w:lang w:eastAsia="en-GB"/>
              </w:rPr>
              <w:t>P</w:t>
            </w:r>
            <w:r w:rsidR="00A35E2E" w:rsidRPr="008F3A2F">
              <w:rPr>
                <w:rFonts w:ascii="Arial" w:eastAsia="Times New Roman" w:hAnsi="Arial" w:cs="Arial"/>
                <w:sz w:val="20"/>
                <w:szCs w:val="20"/>
                <w:lang w:eastAsia="en-GB"/>
              </w:rPr>
              <w:t xml:space="preserve">an-London sustainable food campaign </w:t>
            </w:r>
            <w:r w:rsidR="00C96194" w:rsidRPr="008F3A2F">
              <w:rPr>
                <w:rFonts w:ascii="Arial" w:eastAsia="Times New Roman" w:hAnsi="Arial" w:cs="Arial"/>
                <w:sz w:val="20"/>
                <w:szCs w:val="20"/>
                <w:lang w:eastAsia="en-GB"/>
              </w:rPr>
              <w:t xml:space="preserve">which will run from </w:t>
            </w:r>
            <w:r w:rsidR="00A35E2E" w:rsidRPr="008F3A2F">
              <w:rPr>
                <w:rFonts w:ascii="Arial" w:eastAsia="Times New Roman" w:hAnsi="Arial" w:cs="Arial"/>
                <w:sz w:val="20"/>
                <w:szCs w:val="20"/>
                <w:lang w:eastAsia="en-GB"/>
              </w:rPr>
              <w:t>2022-24</w:t>
            </w:r>
            <w:r w:rsidR="00C96194" w:rsidRPr="008F3A2F">
              <w:rPr>
                <w:rFonts w:ascii="Arial" w:eastAsia="Times New Roman" w:hAnsi="Arial" w:cs="Arial"/>
                <w:sz w:val="20"/>
                <w:szCs w:val="20"/>
                <w:lang w:eastAsia="en-GB"/>
              </w:rPr>
              <w:t xml:space="preserve">. </w:t>
            </w:r>
            <w:r w:rsidR="00D747B0" w:rsidRPr="008F3A2F">
              <w:rPr>
                <w:rFonts w:ascii="Arial" w:eastAsia="Times New Roman" w:hAnsi="Arial" w:cs="Arial"/>
                <w:sz w:val="20"/>
                <w:szCs w:val="20"/>
                <w:lang w:eastAsia="en-GB"/>
              </w:rPr>
              <w:t xml:space="preserve">The scope is to design and deliver a pan-London awareness-raising campaign to inform and empower individuals to reduce their personal food footprint. The campaign </w:t>
            </w:r>
            <w:r w:rsidR="008F3A2F" w:rsidRPr="008F3A2F">
              <w:rPr>
                <w:rFonts w:ascii="Arial" w:eastAsia="Times New Roman" w:hAnsi="Arial" w:cs="Arial"/>
                <w:sz w:val="20"/>
                <w:szCs w:val="20"/>
                <w:lang w:eastAsia="en-GB"/>
              </w:rPr>
              <w:t>will</w:t>
            </w:r>
            <w:r w:rsidR="00D747B0" w:rsidRPr="008F3A2F">
              <w:rPr>
                <w:rFonts w:ascii="Arial" w:eastAsia="Times New Roman" w:hAnsi="Arial" w:cs="Arial"/>
                <w:sz w:val="20"/>
                <w:szCs w:val="20"/>
                <w:lang w:eastAsia="en-GB"/>
              </w:rPr>
              <w:t xml:space="preserve"> use inspiring messages and practical advice to build on the success of past campaigns such as </w:t>
            </w:r>
            <w:proofErr w:type="spellStart"/>
            <w:r w:rsidR="00D747B0" w:rsidRPr="008F3A2F">
              <w:rPr>
                <w:rFonts w:ascii="Arial" w:eastAsia="Times New Roman" w:hAnsi="Arial" w:cs="Arial"/>
                <w:sz w:val="20"/>
                <w:szCs w:val="20"/>
                <w:lang w:eastAsia="en-GB"/>
              </w:rPr>
              <w:t>TRiFOCAL</w:t>
            </w:r>
            <w:proofErr w:type="spellEnd"/>
            <w:r w:rsidR="00D747B0" w:rsidRPr="008F3A2F">
              <w:rPr>
                <w:rFonts w:ascii="Arial" w:eastAsia="Times New Roman" w:hAnsi="Arial" w:cs="Arial"/>
                <w:sz w:val="20"/>
                <w:szCs w:val="20"/>
                <w:lang w:eastAsia="en-GB"/>
              </w:rPr>
              <w:t xml:space="preserve"> (the ‘Small Change, Big Difference’ campaign) and existing campaigns such as Food Wave.</w:t>
            </w:r>
            <w:r w:rsidR="008F3A2F" w:rsidRPr="008F3A2F">
              <w:rPr>
                <w:rFonts w:ascii="Arial" w:eastAsia="Times New Roman" w:hAnsi="Arial" w:cs="Arial"/>
                <w:sz w:val="20"/>
                <w:szCs w:val="20"/>
                <w:lang w:eastAsia="en-GB"/>
              </w:rPr>
              <w:t xml:space="preserve"> </w:t>
            </w:r>
            <w:r w:rsidR="0076454C" w:rsidRPr="008F3A2F">
              <w:rPr>
                <w:rFonts w:ascii="Arial" w:eastAsia="Times New Roman" w:hAnsi="Arial" w:cs="Arial"/>
                <w:sz w:val="20"/>
                <w:szCs w:val="20"/>
                <w:lang w:eastAsia="en-GB"/>
              </w:rPr>
              <w:t xml:space="preserve">The project will </w:t>
            </w:r>
            <w:r w:rsidR="00570BDD" w:rsidRPr="008F3A2F">
              <w:rPr>
                <w:rFonts w:ascii="Arial" w:eastAsia="Times New Roman" w:hAnsi="Arial" w:cs="Arial"/>
                <w:sz w:val="20"/>
                <w:szCs w:val="20"/>
                <w:lang w:eastAsia="en-GB"/>
              </w:rPr>
              <w:t xml:space="preserve">develop a new, London-specific campaign built on relevant insights and delivered across a minimum of two years. </w:t>
            </w:r>
            <w:r w:rsidR="00570BDD" w:rsidRPr="00376844">
              <w:rPr>
                <w:rFonts w:ascii="Arial" w:eastAsia="Times New Roman" w:hAnsi="Arial" w:cs="Arial"/>
                <w:sz w:val="20"/>
                <w:szCs w:val="20"/>
                <w:lang w:eastAsia="en-GB"/>
              </w:rPr>
              <w:t>Taking this approach would deliver a high impact, engaging and focused campaign designed to achieve exactly what stakeholders require.</w:t>
            </w:r>
          </w:p>
          <w:p w14:paraId="62539363" w14:textId="3CADC644" w:rsidR="00427AF9" w:rsidRPr="007830DB" w:rsidRDefault="00427AF9" w:rsidP="008F3A2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7830DB">
              <w:rPr>
                <w:rFonts w:ascii="Arial" w:eastAsia="Times New Roman" w:hAnsi="Arial" w:cs="Arial"/>
                <w:sz w:val="20"/>
                <w:szCs w:val="20"/>
                <w:lang w:eastAsia="en-GB"/>
              </w:rPr>
              <w:t xml:space="preserve">Advertise </w:t>
            </w:r>
            <w:r w:rsidR="007830DB" w:rsidRPr="007830DB">
              <w:rPr>
                <w:rFonts w:ascii="Arial" w:eastAsia="Times New Roman" w:hAnsi="Arial" w:cs="Arial"/>
                <w:sz w:val="20"/>
                <w:szCs w:val="20"/>
                <w:lang w:eastAsia="en-GB"/>
              </w:rPr>
              <w:t xml:space="preserve">the </w:t>
            </w:r>
            <w:r w:rsidR="007830DB" w:rsidRPr="007830DB">
              <w:rPr>
                <w:rStyle w:val="eop"/>
                <w:rFonts w:ascii="Arial" w:hAnsi="Arial" w:cs="Arial"/>
                <w:color w:val="000000" w:themeColor="text1"/>
                <w:sz w:val="20"/>
                <w:szCs w:val="20"/>
              </w:rPr>
              <w:t xml:space="preserve">Mindful Shopper website via the </w:t>
            </w:r>
            <w:r w:rsidR="007830DB">
              <w:rPr>
                <w:rStyle w:val="eop"/>
                <w:rFonts w:ascii="Arial" w:hAnsi="Arial" w:cs="Arial"/>
                <w:color w:val="000000" w:themeColor="text1"/>
                <w:sz w:val="20"/>
                <w:szCs w:val="20"/>
              </w:rPr>
              <w:t xml:space="preserve">Council </w:t>
            </w:r>
            <w:r w:rsidR="007830DB" w:rsidRPr="007830DB">
              <w:rPr>
                <w:rStyle w:val="eop"/>
                <w:rFonts w:ascii="Arial" w:hAnsi="Arial" w:cs="Arial"/>
                <w:color w:val="000000" w:themeColor="text1"/>
                <w:sz w:val="20"/>
                <w:szCs w:val="20"/>
              </w:rPr>
              <w:t xml:space="preserve">website, social media channels and at events. The Mindful Shopper is a guide to products and services which help people reduce waste as part of a more sustainable lifestyle. </w:t>
            </w:r>
            <w:hyperlink r:id="rId17" w:history="1">
              <w:r w:rsidR="007830DB" w:rsidRPr="007830DB">
                <w:rPr>
                  <w:rStyle w:val="Hyperlink"/>
                  <w:rFonts w:ascii="Arial" w:hAnsi="Arial" w:cs="Arial"/>
                  <w:sz w:val="20"/>
                  <w:szCs w:val="20"/>
                </w:rPr>
                <w:t>https://mindfulshopper.co.uk/</w:t>
              </w:r>
            </w:hyperlink>
          </w:p>
        </w:tc>
        <w:tc>
          <w:tcPr>
            <w:tcW w:w="4115" w:type="dxa"/>
            <w:shd w:val="clear" w:color="auto" w:fill="auto"/>
          </w:tcPr>
          <w:p w14:paraId="062082A8" w14:textId="1B13F032" w:rsidR="008F31B2" w:rsidRPr="008F31B2" w:rsidRDefault="00D75856" w:rsidP="008F31B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hAnsi="Arial" w:cs="Arial"/>
                <w:sz w:val="20"/>
                <w:szCs w:val="20"/>
              </w:rPr>
              <w:t xml:space="preserve">The </w:t>
            </w:r>
            <w:r w:rsidR="00FE6892">
              <w:rPr>
                <w:rFonts w:ascii="Arial" w:hAnsi="Arial" w:cs="Arial"/>
                <w:sz w:val="20"/>
                <w:szCs w:val="20"/>
              </w:rPr>
              <w:t>P</w:t>
            </w:r>
            <w:r>
              <w:rPr>
                <w:rFonts w:ascii="Arial" w:hAnsi="Arial" w:cs="Arial"/>
                <w:sz w:val="20"/>
                <w:szCs w:val="20"/>
              </w:rPr>
              <w:t>an-London Sustainable food campaign will involve a m</w:t>
            </w:r>
            <w:r w:rsidR="001E4C2D" w:rsidRPr="004B26FF">
              <w:rPr>
                <w:rFonts w:ascii="Arial" w:hAnsi="Arial" w:cs="Arial"/>
                <w:sz w:val="20"/>
                <w:szCs w:val="20"/>
              </w:rPr>
              <w:t xml:space="preserve">ix of social and out-of-home advertising; pop-ups, </w:t>
            </w:r>
            <w:r w:rsidR="00B2135C" w:rsidRPr="004B26FF">
              <w:rPr>
                <w:rFonts w:ascii="Arial" w:hAnsi="Arial" w:cs="Arial"/>
                <w:sz w:val="20"/>
                <w:szCs w:val="20"/>
              </w:rPr>
              <w:t>events,</w:t>
            </w:r>
            <w:r w:rsidR="001E4C2D" w:rsidRPr="004B26FF">
              <w:rPr>
                <w:rFonts w:ascii="Arial" w:hAnsi="Arial" w:cs="Arial"/>
                <w:sz w:val="20"/>
                <w:szCs w:val="20"/>
              </w:rPr>
              <w:t xml:space="preserve"> and workshops; community projects &amp; collabs; supermarket &amp; business collabs (e.g. </w:t>
            </w:r>
            <w:proofErr w:type="spellStart"/>
            <w:r w:rsidR="001E4C2D" w:rsidRPr="004B26FF">
              <w:rPr>
                <w:rFonts w:ascii="Arial" w:hAnsi="Arial" w:cs="Arial"/>
                <w:sz w:val="20"/>
                <w:szCs w:val="20"/>
              </w:rPr>
              <w:t>Kitche</w:t>
            </w:r>
            <w:proofErr w:type="spellEnd"/>
            <w:r w:rsidR="001E4C2D" w:rsidRPr="004B26FF">
              <w:rPr>
                <w:rFonts w:ascii="Arial" w:hAnsi="Arial" w:cs="Arial"/>
                <w:sz w:val="20"/>
                <w:szCs w:val="20"/>
              </w:rPr>
              <w:t>, Olio etc.); university collabs &amp; co-creation.</w:t>
            </w:r>
          </w:p>
          <w:p w14:paraId="4B2291EE" w14:textId="77777777" w:rsidR="00FE6892" w:rsidRDefault="008F31B2" w:rsidP="00FE689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8F31B2">
              <w:rPr>
                <w:rFonts w:ascii="Arial" w:eastAsia="Times New Roman" w:hAnsi="Arial" w:cs="Arial"/>
                <w:sz w:val="20"/>
                <w:szCs w:val="20"/>
                <w:lang w:eastAsia="en-GB"/>
              </w:rPr>
              <w:t>Based on the</w:t>
            </w:r>
            <w:r w:rsidR="00C86BBE" w:rsidRPr="008F31B2">
              <w:rPr>
                <w:rFonts w:ascii="Arial" w:eastAsia="Times New Roman" w:hAnsi="Arial" w:cs="Arial"/>
                <w:sz w:val="20"/>
                <w:szCs w:val="20"/>
                <w:lang w:eastAsia="en-GB"/>
              </w:rPr>
              <w:t xml:space="preserve"> </w:t>
            </w:r>
            <w:proofErr w:type="spellStart"/>
            <w:r w:rsidR="00C86BBE" w:rsidRPr="008F31B2">
              <w:rPr>
                <w:rFonts w:ascii="Arial" w:eastAsia="Times New Roman" w:hAnsi="Arial" w:cs="Arial"/>
                <w:sz w:val="20"/>
                <w:szCs w:val="20"/>
                <w:lang w:eastAsia="en-GB"/>
              </w:rPr>
              <w:t>TRiFOCAL</w:t>
            </w:r>
            <w:proofErr w:type="spellEnd"/>
            <w:r w:rsidR="00C86BBE" w:rsidRPr="008F31B2">
              <w:rPr>
                <w:rFonts w:ascii="Arial" w:eastAsia="Times New Roman" w:hAnsi="Arial" w:cs="Arial"/>
                <w:sz w:val="20"/>
                <w:szCs w:val="20"/>
                <w:lang w:eastAsia="en-GB"/>
              </w:rPr>
              <w:t xml:space="preserve"> campaign (Small Change, Big Difference) led by ReLondon in 2017 in 6 boroughs achieved an average reduction of 9% in avoidable food waste per household per week. This food campaign could have a similar or higher impact across the city if enough funding is secured. Achieving a 9% food household food waste reduction across the city would mean that more than 80,000 tonnes of food waste would be avoided per year.</w:t>
            </w:r>
          </w:p>
          <w:p w14:paraId="1B3C1892" w14:textId="4FF33800" w:rsidR="00C86BBE" w:rsidRPr="00FE6892" w:rsidRDefault="00C86BBE" w:rsidP="00FE6892">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FE6892">
              <w:rPr>
                <w:rFonts w:ascii="Arial" w:eastAsia="Times New Roman" w:hAnsi="Arial" w:cs="Arial"/>
                <w:sz w:val="20"/>
                <w:szCs w:val="20"/>
                <w:lang w:eastAsia="en-GB"/>
              </w:rPr>
              <w:t>86% of the food consumed in London is eaten at home – around 460 kg per person per year. A change in consumption behaviours and diets could have a large impact on consumption-based emissions. A more detailed analysis will be needed to quantify this potential impact.</w:t>
            </w:r>
          </w:p>
          <w:p w14:paraId="3B4A2411" w14:textId="29339295" w:rsidR="00C86BBE" w:rsidRPr="008D4B6C" w:rsidRDefault="00C86BBE" w:rsidP="00FE6892">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04198539" w14:textId="77777777" w:rsidR="00A90DDF" w:rsidRDefault="001E4C2D" w:rsidP="00FE2530">
            <w:pPr>
              <w:pStyle w:val="ListParagraph"/>
              <w:numPr>
                <w:ilvl w:val="0"/>
                <w:numId w:val="17"/>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Autumn 2022 go live</w:t>
            </w:r>
            <w:r w:rsidR="00FE6892">
              <w:rPr>
                <w:rFonts w:ascii="Arial" w:eastAsia="Times New Roman" w:hAnsi="Arial" w:cs="Arial"/>
                <w:sz w:val="20"/>
                <w:szCs w:val="20"/>
                <w:lang w:eastAsia="en-GB"/>
              </w:rPr>
              <w:t xml:space="preserve"> for the </w:t>
            </w:r>
            <w:r w:rsidR="00BD59B3">
              <w:rPr>
                <w:rFonts w:ascii="Arial" w:eastAsia="Times New Roman" w:hAnsi="Arial" w:cs="Arial"/>
                <w:sz w:val="20"/>
                <w:szCs w:val="20"/>
                <w:lang w:eastAsia="en-GB"/>
              </w:rPr>
              <w:t>P</w:t>
            </w:r>
            <w:r w:rsidR="00FE6892">
              <w:rPr>
                <w:rFonts w:ascii="Arial" w:eastAsia="Times New Roman" w:hAnsi="Arial" w:cs="Arial"/>
                <w:sz w:val="20"/>
                <w:szCs w:val="20"/>
                <w:lang w:eastAsia="en-GB"/>
              </w:rPr>
              <w:t>an-London</w:t>
            </w:r>
            <w:r w:rsidR="00BD59B3">
              <w:rPr>
                <w:rFonts w:ascii="Arial" w:eastAsia="Times New Roman" w:hAnsi="Arial" w:cs="Arial"/>
                <w:sz w:val="20"/>
                <w:szCs w:val="20"/>
                <w:lang w:eastAsia="en-GB"/>
              </w:rPr>
              <w:t xml:space="preserve"> campaign</w:t>
            </w:r>
          </w:p>
          <w:p w14:paraId="6C29BD40" w14:textId="77777777" w:rsidR="00FE2530" w:rsidRPr="00FE2530" w:rsidRDefault="00FE2530" w:rsidP="00FE2530">
            <w:pPr>
              <w:pStyle w:val="ListParagraph"/>
              <w:numPr>
                <w:ilvl w:val="0"/>
                <w:numId w:val="17"/>
              </w:numPr>
              <w:spacing w:after="0" w:line="240" w:lineRule="auto"/>
              <w:contextualSpacing w:val="0"/>
              <w:rPr>
                <w:rFonts w:ascii="Arial" w:eastAsia="Times New Roman" w:hAnsi="Arial" w:cs="Arial"/>
                <w:sz w:val="20"/>
                <w:szCs w:val="20"/>
                <w:lang w:eastAsia="en-GB"/>
              </w:rPr>
            </w:pPr>
            <w:r w:rsidRPr="00FE2530">
              <w:rPr>
                <w:rFonts w:ascii="Arial" w:eastAsia="Times New Roman" w:hAnsi="Arial" w:cs="Arial"/>
                <w:sz w:val="20"/>
                <w:szCs w:val="20"/>
                <w:lang w:eastAsia="en-GB"/>
              </w:rPr>
              <w:t>Pre-campaign benchmarking – March 2023</w:t>
            </w:r>
          </w:p>
          <w:p w14:paraId="184E257B" w14:textId="3BA56F45" w:rsidR="00FE2530" w:rsidRPr="00FE2530" w:rsidRDefault="00FE2530" w:rsidP="00FE2530">
            <w:pPr>
              <w:pStyle w:val="ListParagraph"/>
              <w:numPr>
                <w:ilvl w:val="0"/>
                <w:numId w:val="17"/>
              </w:numPr>
              <w:spacing w:after="0" w:line="240" w:lineRule="auto"/>
              <w:contextualSpacing w:val="0"/>
              <w:rPr>
                <w:rFonts w:ascii="Arial" w:eastAsia="Times New Roman" w:hAnsi="Arial" w:cs="Arial"/>
                <w:sz w:val="20"/>
                <w:szCs w:val="20"/>
                <w:lang w:eastAsia="en-GB"/>
              </w:rPr>
            </w:pPr>
            <w:r w:rsidRPr="00FE2530">
              <w:rPr>
                <w:rFonts w:ascii="Arial" w:eastAsia="Times New Roman" w:hAnsi="Arial" w:cs="Arial"/>
                <w:sz w:val="20"/>
                <w:szCs w:val="20"/>
                <w:lang w:eastAsia="en-GB"/>
              </w:rPr>
              <w:t>Campaign launch – 27 March 2023 (OOH and social)</w:t>
            </w:r>
          </w:p>
          <w:p w14:paraId="0900A273" w14:textId="77777777" w:rsidR="00FE2530" w:rsidRPr="00FE2530" w:rsidRDefault="00FE2530" w:rsidP="00FE2530">
            <w:pPr>
              <w:pStyle w:val="ListParagraph"/>
              <w:numPr>
                <w:ilvl w:val="0"/>
                <w:numId w:val="17"/>
              </w:numPr>
              <w:spacing w:after="0" w:line="240" w:lineRule="auto"/>
              <w:contextualSpacing w:val="0"/>
              <w:rPr>
                <w:rFonts w:ascii="Arial" w:eastAsia="Times New Roman" w:hAnsi="Arial" w:cs="Arial"/>
                <w:sz w:val="20"/>
                <w:szCs w:val="20"/>
                <w:lang w:eastAsia="en-GB"/>
              </w:rPr>
            </w:pPr>
            <w:r w:rsidRPr="00FE2530">
              <w:rPr>
                <w:rFonts w:ascii="Arial" w:eastAsia="Times New Roman" w:hAnsi="Arial" w:cs="Arial"/>
                <w:sz w:val="20"/>
                <w:szCs w:val="20"/>
                <w:lang w:eastAsia="en-GB"/>
              </w:rPr>
              <w:t>2nd burst of media – September 2023 (OOH and social)</w:t>
            </w:r>
          </w:p>
          <w:p w14:paraId="7864C32E" w14:textId="77777777" w:rsidR="00FE2530" w:rsidRPr="00FE2530" w:rsidRDefault="00FE2530" w:rsidP="00FE2530">
            <w:pPr>
              <w:pStyle w:val="ListParagraph"/>
              <w:numPr>
                <w:ilvl w:val="0"/>
                <w:numId w:val="17"/>
              </w:numPr>
              <w:spacing w:after="0" w:line="240" w:lineRule="auto"/>
              <w:contextualSpacing w:val="0"/>
              <w:rPr>
                <w:rFonts w:ascii="Arial" w:eastAsia="Times New Roman" w:hAnsi="Arial" w:cs="Arial"/>
                <w:sz w:val="20"/>
                <w:szCs w:val="20"/>
                <w:lang w:eastAsia="en-GB"/>
              </w:rPr>
            </w:pPr>
            <w:r w:rsidRPr="00FE2530">
              <w:rPr>
                <w:rFonts w:ascii="Arial" w:eastAsia="Times New Roman" w:hAnsi="Arial" w:cs="Arial"/>
                <w:sz w:val="20"/>
                <w:szCs w:val="20"/>
                <w:lang w:eastAsia="en-GB"/>
              </w:rPr>
              <w:t>3rd burst of media – March 2024 (Social and audio)</w:t>
            </w:r>
          </w:p>
          <w:p w14:paraId="4CA0BEC3" w14:textId="77777777" w:rsidR="00FE2530" w:rsidRPr="00FE2530" w:rsidRDefault="00FE2530" w:rsidP="00FE2530">
            <w:pPr>
              <w:pStyle w:val="ListParagraph"/>
              <w:numPr>
                <w:ilvl w:val="0"/>
                <w:numId w:val="17"/>
              </w:numPr>
              <w:spacing w:after="0" w:line="240" w:lineRule="auto"/>
              <w:contextualSpacing w:val="0"/>
              <w:rPr>
                <w:rFonts w:ascii="Arial" w:eastAsia="Times New Roman" w:hAnsi="Arial" w:cs="Arial"/>
                <w:sz w:val="20"/>
                <w:szCs w:val="20"/>
                <w:lang w:eastAsia="en-GB"/>
              </w:rPr>
            </w:pPr>
            <w:r w:rsidRPr="00FE2530">
              <w:rPr>
                <w:rFonts w:ascii="Arial" w:eastAsia="Times New Roman" w:hAnsi="Arial" w:cs="Arial"/>
                <w:sz w:val="20"/>
                <w:szCs w:val="20"/>
                <w:lang w:eastAsia="en-GB"/>
              </w:rPr>
              <w:t>Measurement and evaluation – April 2024</w:t>
            </w:r>
          </w:p>
          <w:p w14:paraId="2656779E" w14:textId="109375C3" w:rsidR="00FE2530" w:rsidRPr="00115600" w:rsidRDefault="00FE2530" w:rsidP="00FE2530">
            <w:pPr>
              <w:pStyle w:val="ListParagraph"/>
              <w:spacing w:after="0" w:line="240" w:lineRule="auto"/>
              <w:ind w:left="856"/>
              <w:textAlignment w:val="baseline"/>
              <w:rPr>
                <w:rFonts w:ascii="Arial" w:eastAsia="Times New Roman" w:hAnsi="Arial" w:cs="Arial"/>
                <w:sz w:val="20"/>
                <w:szCs w:val="20"/>
                <w:lang w:eastAsia="en-GB"/>
              </w:rPr>
            </w:pPr>
          </w:p>
        </w:tc>
        <w:tc>
          <w:tcPr>
            <w:tcW w:w="1276" w:type="dxa"/>
            <w:shd w:val="clear" w:color="auto" w:fill="auto"/>
          </w:tcPr>
          <w:p w14:paraId="5E37C143" w14:textId="3339D7C3" w:rsidR="00A90DDF" w:rsidRPr="00115600" w:rsidRDefault="006B0F11"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6669E9" w:rsidRPr="005C257E" w14:paraId="4C6B145F" w14:textId="77777777" w:rsidTr="3CE39CAF">
        <w:trPr>
          <w:trHeight w:val="300"/>
        </w:trPr>
        <w:tc>
          <w:tcPr>
            <w:tcW w:w="1130" w:type="dxa"/>
            <w:shd w:val="clear" w:color="auto" w:fill="auto"/>
          </w:tcPr>
          <w:p w14:paraId="40FB60C6" w14:textId="3BEDCD4B" w:rsidR="006669E9" w:rsidRDefault="006669E9"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w:t>
            </w:r>
            <w:r w:rsidR="003B13A0">
              <w:rPr>
                <w:rFonts w:ascii="Arial" w:eastAsia="Times New Roman" w:hAnsi="Arial" w:cs="Arial"/>
                <w:sz w:val="20"/>
                <w:szCs w:val="20"/>
                <w:lang w:eastAsia="en-GB"/>
              </w:rPr>
              <w:t>9</w:t>
            </w:r>
          </w:p>
        </w:tc>
        <w:tc>
          <w:tcPr>
            <w:tcW w:w="1558" w:type="dxa"/>
            <w:shd w:val="clear" w:color="auto" w:fill="auto"/>
          </w:tcPr>
          <w:p w14:paraId="06BC6B78" w14:textId="13142800" w:rsidR="006669E9" w:rsidRPr="003351F7" w:rsidRDefault="006669E9"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05737E6A" w14:textId="5737987B" w:rsidR="006669E9" w:rsidRDefault="006669E9"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Reusable nappies</w:t>
            </w:r>
          </w:p>
        </w:tc>
        <w:tc>
          <w:tcPr>
            <w:tcW w:w="9921" w:type="dxa"/>
            <w:shd w:val="clear" w:color="auto" w:fill="auto"/>
          </w:tcPr>
          <w:p w14:paraId="26599BAA" w14:textId="408321DC" w:rsidR="003E7292" w:rsidRPr="003E7292" w:rsidRDefault="00DC7491" w:rsidP="003E7292">
            <w:pPr>
              <w:pStyle w:val="ListParagraph"/>
              <w:numPr>
                <w:ilvl w:val="0"/>
                <w:numId w:val="8"/>
              </w:numPr>
              <w:spacing w:after="0" w:line="240" w:lineRule="auto"/>
              <w:ind w:left="282" w:hanging="142"/>
              <w:textAlignment w:val="baseline"/>
              <w:rPr>
                <w:rStyle w:val="Hyperlink"/>
                <w:rFonts w:ascii="Arial" w:eastAsia="Times New Roman" w:hAnsi="Arial" w:cs="Arial"/>
                <w:color w:val="auto"/>
                <w:sz w:val="20"/>
                <w:szCs w:val="20"/>
                <w:u w:val="none"/>
                <w:lang w:eastAsia="en-GB"/>
              </w:rPr>
            </w:pPr>
            <w:r w:rsidRPr="00DA3B74">
              <w:rPr>
                <w:rFonts w:ascii="Arial" w:eastAsia="Times New Roman" w:hAnsi="Arial" w:cs="Arial"/>
                <w:sz w:val="20"/>
                <w:szCs w:val="20"/>
              </w:rPr>
              <w:t>Promoting WLW</w:t>
            </w:r>
            <w:r w:rsidR="00955A8E">
              <w:rPr>
                <w:rFonts w:ascii="Arial" w:eastAsia="Times New Roman" w:hAnsi="Arial" w:cs="Arial"/>
                <w:sz w:val="20"/>
                <w:szCs w:val="20"/>
              </w:rPr>
              <w:t>A’s</w:t>
            </w:r>
            <w:r w:rsidRPr="00DA3B74">
              <w:rPr>
                <w:rFonts w:ascii="Arial" w:eastAsia="Times New Roman" w:hAnsi="Arial" w:cs="Arial"/>
                <w:sz w:val="20"/>
                <w:szCs w:val="20"/>
              </w:rPr>
              <w:t xml:space="preserve"> </w:t>
            </w:r>
            <w:r w:rsidR="00EA3D5A">
              <w:rPr>
                <w:rFonts w:ascii="Arial" w:eastAsia="Times New Roman" w:hAnsi="Arial" w:cs="Arial"/>
                <w:sz w:val="20"/>
                <w:szCs w:val="20"/>
              </w:rPr>
              <w:t>reusable/</w:t>
            </w:r>
            <w:r w:rsidRPr="00DA3B74">
              <w:rPr>
                <w:rFonts w:ascii="Arial" w:eastAsia="Times New Roman" w:hAnsi="Arial" w:cs="Arial"/>
                <w:sz w:val="20"/>
                <w:szCs w:val="20"/>
              </w:rPr>
              <w:t>washable nappy trial packs</w:t>
            </w:r>
            <w:r w:rsidR="00CE26CF">
              <w:rPr>
                <w:rFonts w:ascii="Arial" w:eastAsia="Times New Roman" w:hAnsi="Arial" w:cs="Arial"/>
                <w:sz w:val="20"/>
                <w:szCs w:val="20"/>
              </w:rPr>
              <w:t xml:space="preserve"> </w:t>
            </w:r>
            <w:hyperlink r:id="rId18" w:history="1">
              <w:r w:rsidR="00CE26CF" w:rsidRPr="008A3BB9">
                <w:rPr>
                  <w:rStyle w:val="Hyperlink"/>
                  <w:rFonts w:ascii="Arial" w:eastAsia="Times New Roman" w:hAnsi="Arial" w:cs="Arial"/>
                  <w:sz w:val="20"/>
                  <w:szCs w:val="20"/>
                </w:rPr>
                <w:t>https://westlondonnappies.com/</w:t>
              </w:r>
            </w:hyperlink>
            <w:r w:rsidR="003E7292">
              <w:rPr>
                <w:rFonts w:ascii="Arial" w:eastAsia="Times New Roman" w:hAnsi="Arial" w:cs="Arial"/>
                <w:sz w:val="20"/>
                <w:szCs w:val="20"/>
              </w:rPr>
              <w:t xml:space="preserve"> via the Council website</w:t>
            </w:r>
            <w:r w:rsidR="006332F0">
              <w:rPr>
                <w:rFonts w:ascii="Arial" w:eastAsia="Times New Roman" w:hAnsi="Arial" w:cs="Arial"/>
                <w:sz w:val="20"/>
                <w:szCs w:val="20"/>
              </w:rPr>
              <w:t>.</w:t>
            </w:r>
            <w:r w:rsidRPr="00DA3B74">
              <w:rPr>
                <w:rFonts w:ascii="Arial" w:eastAsia="Times New Roman" w:hAnsi="Arial" w:cs="Arial"/>
                <w:sz w:val="20"/>
                <w:szCs w:val="20"/>
              </w:rPr>
              <w:t xml:space="preserve"> </w:t>
            </w:r>
          </w:p>
          <w:p w14:paraId="0D93CD74" w14:textId="4BF6E14C" w:rsidR="000B29F6" w:rsidRDefault="00DC7491" w:rsidP="000B29F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DA3B74">
              <w:rPr>
                <w:rFonts w:ascii="Arial" w:eastAsia="Times New Roman" w:hAnsi="Arial" w:cs="Arial"/>
                <w:sz w:val="20"/>
                <w:szCs w:val="20"/>
              </w:rPr>
              <w:t>Investigating options to house washable nappy trial packs in public buildings around the borough or developing local volunteers to promote and loan out packs</w:t>
            </w:r>
            <w:r w:rsidR="0013154E">
              <w:rPr>
                <w:rFonts w:ascii="Arial" w:eastAsia="Times New Roman" w:hAnsi="Arial" w:cs="Arial"/>
                <w:sz w:val="20"/>
                <w:szCs w:val="20"/>
              </w:rPr>
              <w:t xml:space="preserve"> (subject to funding). </w:t>
            </w:r>
          </w:p>
          <w:p w14:paraId="430D2510" w14:textId="7C80B195" w:rsidR="000B29F6" w:rsidRDefault="00DC7491" w:rsidP="000B29F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0B29F6">
              <w:rPr>
                <w:rFonts w:ascii="Arial" w:eastAsia="Times New Roman" w:hAnsi="Arial" w:cs="Arial"/>
                <w:sz w:val="20"/>
                <w:szCs w:val="20"/>
              </w:rPr>
              <w:t>Explore opportunities to provide a financial scheme to enable families to afford washable nappies</w:t>
            </w:r>
            <w:r w:rsidR="006A257A">
              <w:rPr>
                <w:rFonts w:ascii="Arial" w:eastAsia="Times New Roman" w:hAnsi="Arial" w:cs="Arial"/>
                <w:sz w:val="20"/>
                <w:szCs w:val="20"/>
              </w:rPr>
              <w:t xml:space="preserve"> (subject to funding)</w:t>
            </w:r>
            <w:r w:rsidR="0042674D">
              <w:rPr>
                <w:rFonts w:ascii="Arial" w:eastAsia="Times New Roman" w:hAnsi="Arial" w:cs="Arial"/>
                <w:sz w:val="20"/>
                <w:szCs w:val="20"/>
              </w:rPr>
              <w:t>.</w:t>
            </w:r>
          </w:p>
          <w:p w14:paraId="3AC5553E" w14:textId="484F9E28" w:rsidR="00DC7491" w:rsidRPr="000B29F6" w:rsidRDefault="005826EC" w:rsidP="00DC7491">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rPr>
              <w:t>Look into the feasibility of p</w:t>
            </w:r>
            <w:r w:rsidR="00DC7491" w:rsidRPr="000B29F6">
              <w:rPr>
                <w:rFonts w:ascii="Arial" w:eastAsia="Times New Roman" w:hAnsi="Arial" w:cs="Arial"/>
                <w:sz w:val="20"/>
                <w:szCs w:val="20"/>
              </w:rPr>
              <w:t xml:space="preserve">roviding information to all parents registering a new birth about opportunities to reduce waste and save money as a new parent including washable nappies, </w:t>
            </w:r>
            <w:proofErr w:type="gramStart"/>
            <w:r w:rsidR="000B29F6" w:rsidRPr="000B29F6">
              <w:rPr>
                <w:rFonts w:ascii="Arial" w:eastAsia="Times New Roman" w:hAnsi="Arial" w:cs="Arial"/>
                <w:sz w:val="20"/>
                <w:szCs w:val="20"/>
              </w:rPr>
              <w:t>second hand</w:t>
            </w:r>
            <w:proofErr w:type="gramEnd"/>
            <w:r w:rsidR="00DC7491" w:rsidRPr="000B29F6">
              <w:rPr>
                <w:rFonts w:ascii="Arial" w:eastAsia="Times New Roman" w:hAnsi="Arial" w:cs="Arial"/>
                <w:sz w:val="20"/>
                <w:szCs w:val="20"/>
              </w:rPr>
              <w:t xml:space="preserve"> opportunities</w:t>
            </w:r>
            <w:r w:rsidR="0042674D">
              <w:rPr>
                <w:rFonts w:ascii="Arial" w:eastAsia="Times New Roman" w:hAnsi="Arial" w:cs="Arial"/>
                <w:sz w:val="20"/>
                <w:szCs w:val="20"/>
              </w:rPr>
              <w:t>.</w:t>
            </w:r>
            <w:r w:rsidR="000A2F7A">
              <w:rPr>
                <w:rFonts w:ascii="Arial" w:eastAsia="Times New Roman" w:hAnsi="Arial" w:cs="Arial"/>
                <w:sz w:val="20"/>
                <w:szCs w:val="20"/>
              </w:rPr>
              <w:t xml:space="preserve"> Liaise with Hillingdon Council, who</w:t>
            </w:r>
            <w:r w:rsidR="00636E79">
              <w:rPr>
                <w:rFonts w:ascii="Arial" w:eastAsia="Times New Roman" w:hAnsi="Arial" w:cs="Arial"/>
                <w:sz w:val="20"/>
                <w:szCs w:val="20"/>
              </w:rPr>
              <w:t xml:space="preserve"> were </w:t>
            </w:r>
            <w:r w:rsidR="009713A5">
              <w:rPr>
                <w:rFonts w:ascii="Arial" w:eastAsia="Times New Roman" w:hAnsi="Arial" w:cs="Arial"/>
                <w:sz w:val="20"/>
                <w:szCs w:val="20"/>
              </w:rPr>
              <w:t>trialling</w:t>
            </w:r>
            <w:r w:rsidR="00636E79">
              <w:rPr>
                <w:rFonts w:ascii="Arial" w:eastAsia="Times New Roman" w:hAnsi="Arial" w:cs="Arial"/>
                <w:sz w:val="20"/>
                <w:szCs w:val="20"/>
              </w:rPr>
              <w:t xml:space="preserve"> a leaflet</w:t>
            </w:r>
            <w:r w:rsidR="00252763">
              <w:rPr>
                <w:rFonts w:ascii="Arial" w:eastAsia="Times New Roman" w:hAnsi="Arial" w:cs="Arial"/>
                <w:sz w:val="20"/>
                <w:szCs w:val="20"/>
              </w:rPr>
              <w:t xml:space="preserve"> in early 2022. </w:t>
            </w:r>
          </w:p>
        </w:tc>
        <w:tc>
          <w:tcPr>
            <w:tcW w:w="4115" w:type="dxa"/>
            <w:shd w:val="clear" w:color="auto" w:fill="auto"/>
          </w:tcPr>
          <w:p w14:paraId="3D52ACCF" w14:textId="48F290F2" w:rsidR="00502506" w:rsidRDefault="0018311C" w:rsidP="008F31B2">
            <w:pPr>
              <w:pStyle w:val="ListParagraph"/>
              <w:numPr>
                <w:ilvl w:val="0"/>
                <w:numId w:val="10"/>
              </w:numPr>
              <w:spacing w:after="0" w:line="240" w:lineRule="auto"/>
              <w:ind w:left="282" w:hanging="142"/>
              <w:textAlignment w:val="baseline"/>
              <w:rPr>
                <w:rFonts w:ascii="Arial" w:hAnsi="Arial" w:cs="Arial"/>
                <w:sz w:val="20"/>
                <w:szCs w:val="20"/>
              </w:rPr>
            </w:pPr>
            <w:r>
              <w:rPr>
                <w:rFonts w:ascii="Arial" w:hAnsi="Arial" w:cs="Arial"/>
                <w:sz w:val="20"/>
                <w:szCs w:val="20"/>
              </w:rPr>
              <w:t>Using reusable</w:t>
            </w:r>
            <w:r w:rsidR="00BF4857">
              <w:rPr>
                <w:rFonts w:ascii="Arial" w:hAnsi="Arial" w:cs="Arial"/>
                <w:sz w:val="20"/>
                <w:szCs w:val="20"/>
              </w:rPr>
              <w:t>/washable</w:t>
            </w:r>
            <w:r>
              <w:rPr>
                <w:rFonts w:ascii="Arial" w:hAnsi="Arial" w:cs="Arial"/>
                <w:sz w:val="20"/>
                <w:szCs w:val="20"/>
              </w:rPr>
              <w:t xml:space="preserve"> nappies means less waste</w:t>
            </w:r>
            <w:r w:rsidR="00502506">
              <w:rPr>
                <w:rFonts w:ascii="Arial" w:hAnsi="Arial" w:cs="Arial"/>
                <w:sz w:val="20"/>
                <w:szCs w:val="20"/>
              </w:rPr>
              <w:t xml:space="preserve"> and therefore reducing residual waste arisings. </w:t>
            </w:r>
          </w:p>
          <w:p w14:paraId="3F63EFDC" w14:textId="6EA93ED4" w:rsidR="006669E9" w:rsidRDefault="00502506" w:rsidP="008F31B2">
            <w:pPr>
              <w:pStyle w:val="ListParagraph"/>
              <w:numPr>
                <w:ilvl w:val="0"/>
                <w:numId w:val="10"/>
              </w:numPr>
              <w:spacing w:after="0" w:line="240" w:lineRule="auto"/>
              <w:ind w:left="282" w:hanging="142"/>
              <w:textAlignment w:val="baseline"/>
              <w:rPr>
                <w:rFonts w:ascii="Arial" w:hAnsi="Arial" w:cs="Arial"/>
                <w:sz w:val="20"/>
                <w:szCs w:val="20"/>
              </w:rPr>
            </w:pPr>
            <w:r w:rsidRPr="00502506">
              <w:rPr>
                <w:rFonts w:ascii="Arial" w:hAnsi="Arial" w:cs="Arial"/>
                <w:sz w:val="20"/>
                <w:szCs w:val="20"/>
              </w:rPr>
              <w:t>By using just one real nappy in place of a disposable every day could save 912 nappies from landfill</w:t>
            </w:r>
            <w:r w:rsidR="004B65BC">
              <w:rPr>
                <w:rFonts w:ascii="Arial" w:hAnsi="Arial" w:cs="Arial"/>
                <w:sz w:val="20"/>
                <w:szCs w:val="20"/>
              </w:rPr>
              <w:t>/</w:t>
            </w:r>
            <w:r w:rsidRPr="00502506">
              <w:rPr>
                <w:rFonts w:ascii="Arial" w:hAnsi="Arial" w:cs="Arial"/>
                <w:sz w:val="20"/>
                <w:szCs w:val="20"/>
              </w:rPr>
              <w:t>incineration</w:t>
            </w:r>
            <w:r w:rsidR="004B65BC">
              <w:rPr>
                <w:rFonts w:ascii="Arial" w:hAnsi="Arial" w:cs="Arial"/>
                <w:sz w:val="20"/>
                <w:szCs w:val="20"/>
              </w:rPr>
              <w:t xml:space="preserve"> </w:t>
            </w:r>
            <w:r w:rsidRPr="00502506">
              <w:rPr>
                <w:rFonts w:ascii="Arial" w:hAnsi="Arial" w:cs="Arial"/>
                <w:sz w:val="20"/>
                <w:szCs w:val="20"/>
              </w:rPr>
              <w:t>from just one baby</w:t>
            </w:r>
            <w:r w:rsidR="0044677B">
              <w:rPr>
                <w:rFonts w:ascii="Arial" w:hAnsi="Arial" w:cs="Arial"/>
                <w:sz w:val="20"/>
                <w:szCs w:val="20"/>
              </w:rPr>
              <w:t>.</w:t>
            </w:r>
          </w:p>
        </w:tc>
        <w:tc>
          <w:tcPr>
            <w:tcW w:w="2263" w:type="dxa"/>
            <w:shd w:val="clear" w:color="auto" w:fill="auto"/>
          </w:tcPr>
          <w:p w14:paraId="71B5F8C6" w14:textId="58AADB7F" w:rsidR="006669E9" w:rsidRDefault="00471FC9"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Website updated </w:t>
            </w:r>
            <w:r w:rsidR="0085705A">
              <w:rPr>
                <w:rFonts w:ascii="Arial" w:eastAsia="Times New Roman" w:hAnsi="Arial" w:cs="Arial"/>
                <w:sz w:val="20"/>
                <w:szCs w:val="20"/>
                <w:lang w:eastAsia="en-GB"/>
              </w:rPr>
              <w:t>Autumn 2022.</w:t>
            </w:r>
          </w:p>
          <w:p w14:paraId="77F59792" w14:textId="30207C8E" w:rsidR="0085705A" w:rsidRDefault="00ED1389" w:rsidP="00A90DDF">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Discussions with </w:t>
            </w:r>
            <w:r w:rsidR="0012481E">
              <w:rPr>
                <w:rFonts w:ascii="Arial" w:eastAsia="Times New Roman" w:hAnsi="Arial" w:cs="Arial"/>
                <w:sz w:val="20"/>
                <w:szCs w:val="20"/>
                <w:lang w:eastAsia="en-GB"/>
              </w:rPr>
              <w:t>Hillingdon Council and WLWA</w:t>
            </w:r>
            <w:r w:rsidR="00122186">
              <w:rPr>
                <w:rFonts w:ascii="Arial" w:eastAsia="Times New Roman" w:hAnsi="Arial" w:cs="Arial"/>
                <w:sz w:val="20"/>
                <w:szCs w:val="20"/>
                <w:lang w:eastAsia="en-GB"/>
              </w:rPr>
              <w:t xml:space="preserve"> to be arranged</w:t>
            </w:r>
            <w:r w:rsidR="00470EB0">
              <w:rPr>
                <w:rFonts w:ascii="Arial" w:eastAsia="Times New Roman" w:hAnsi="Arial" w:cs="Arial"/>
                <w:sz w:val="20"/>
                <w:szCs w:val="20"/>
                <w:lang w:eastAsia="en-GB"/>
              </w:rPr>
              <w:t xml:space="preserve">. </w:t>
            </w:r>
          </w:p>
        </w:tc>
        <w:tc>
          <w:tcPr>
            <w:tcW w:w="1276" w:type="dxa"/>
            <w:shd w:val="clear" w:color="auto" w:fill="auto"/>
          </w:tcPr>
          <w:p w14:paraId="23C4B546" w14:textId="6605E5A1" w:rsidR="006669E9" w:rsidRDefault="00F3761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CE5B48" w:rsidRPr="005C257E" w14:paraId="6E824652" w14:textId="77777777" w:rsidTr="3CE39CAF">
        <w:trPr>
          <w:trHeight w:val="300"/>
        </w:trPr>
        <w:tc>
          <w:tcPr>
            <w:tcW w:w="1130" w:type="dxa"/>
            <w:shd w:val="clear" w:color="auto" w:fill="auto"/>
          </w:tcPr>
          <w:p w14:paraId="7152159C" w14:textId="1882BF92" w:rsidR="00CE5B48" w:rsidRPr="00380EC0" w:rsidRDefault="00CE5B4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w:t>
            </w:r>
            <w:r w:rsidR="003B13A0">
              <w:rPr>
                <w:rFonts w:ascii="Arial" w:eastAsia="Times New Roman" w:hAnsi="Arial" w:cs="Arial"/>
                <w:sz w:val="20"/>
                <w:szCs w:val="20"/>
                <w:lang w:eastAsia="en-GB"/>
              </w:rPr>
              <w:t>10</w:t>
            </w:r>
          </w:p>
        </w:tc>
        <w:tc>
          <w:tcPr>
            <w:tcW w:w="1558" w:type="dxa"/>
            <w:shd w:val="clear" w:color="auto" w:fill="auto"/>
          </w:tcPr>
          <w:p w14:paraId="5E68C3A6" w14:textId="77777777" w:rsidR="00CE5B48" w:rsidRPr="003351F7" w:rsidRDefault="00CE5B48"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p w14:paraId="751401A5" w14:textId="742696FC" w:rsidR="00CE5B48" w:rsidRPr="003351F7" w:rsidRDefault="00CE5B48"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Reducing Environmental Impact</w:t>
            </w:r>
          </w:p>
        </w:tc>
        <w:tc>
          <w:tcPr>
            <w:tcW w:w="2276" w:type="dxa"/>
            <w:shd w:val="clear" w:color="auto" w:fill="auto"/>
          </w:tcPr>
          <w:p w14:paraId="077B4008" w14:textId="1F9F1054" w:rsidR="00CE5B48" w:rsidRDefault="00CE5B48" w:rsidP="00E23F0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Partnership with social enterprise to develop </w:t>
            </w:r>
            <w:r w:rsidR="00C977D9">
              <w:rPr>
                <w:rFonts w:ascii="Arial" w:eastAsia="Times New Roman" w:hAnsi="Arial" w:cs="Arial"/>
                <w:sz w:val="20"/>
                <w:szCs w:val="20"/>
                <w:lang w:eastAsia="en-GB"/>
              </w:rPr>
              <w:t>a library of things</w:t>
            </w:r>
          </w:p>
          <w:p w14:paraId="1B902070" w14:textId="1E55A9AB" w:rsidR="00CE5B48" w:rsidRPr="00115600" w:rsidRDefault="00CE5B48" w:rsidP="00A90DDF">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1E541766" w14:textId="4E2B7CE8" w:rsidR="00CE5B48" w:rsidRPr="004D3BB0" w:rsidRDefault="00CE5B48" w:rsidP="002C5021">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D3BB0">
              <w:rPr>
                <w:rFonts w:ascii="Arial" w:eastAsia="Times New Roman" w:hAnsi="Arial" w:cs="Arial"/>
                <w:sz w:val="20"/>
                <w:szCs w:val="20"/>
                <w:lang w:eastAsia="en-GB"/>
              </w:rPr>
              <w:t>Partnership with </w:t>
            </w:r>
            <w:r w:rsidR="008A15F7">
              <w:rPr>
                <w:rFonts w:ascii="Arial" w:eastAsia="Times New Roman" w:hAnsi="Arial" w:cs="Arial"/>
                <w:sz w:val="20"/>
                <w:szCs w:val="20"/>
                <w:lang w:eastAsia="en-GB"/>
              </w:rPr>
              <w:t>a</w:t>
            </w:r>
            <w:r w:rsidRPr="004D3BB0">
              <w:rPr>
                <w:rFonts w:ascii="Arial" w:eastAsia="Times New Roman" w:hAnsi="Arial" w:cs="Arial"/>
                <w:sz w:val="20"/>
                <w:szCs w:val="20"/>
                <w:lang w:eastAsia="en-GB"/>
              </w:rPr>
              <w:t xml:space="preserve"> social enterprise, such as the </w:t>
            </w:r>
            <w:hyperlink r:id="rId19" w:history="1">
              <w:r w:rsidRPr="004D3BB0">
                <w:rPr>
                  <w:rStyle w:val="Hyperlink"/>
                  <w:rFonts w:ascii="Arial" w:eastAsia="Times New Roman" w:hAnsi="Arial" w:cs="Arial"/>
                  <w:sz w:val="20"/>
                  <w:szCs w:val="20"/>
                  <w:lang w:eastAsia="en-GB"/>
                </w:rPr>
                <w:t>Library of Things</w:t>
              </w:r>
            </w:hyperlink>
            <w:r w:rsidRPr="004D3BB0">
              <w:rPr>
                <w:rStyle w:val="Hyperlink"/>
                <w:sz w:val="16"/>
                <w:szCs w:val="16"/>
              </w:rPr>
              <w:t xml:space="preserve">, </w:t>
            </w:r>
            <w:r w:rsidRPr="004D3BB0">
              <w:rPr>
                <w:rFonts w:ascii="Arial" w:eastAsia="Times New Roman" w:hAnsi="Arial" w:cs="Arial"/>
                <w:sz w:val="20"/>
                <w:szCs w:val="20"/>
                <w:lang w:eastAsia="en-GB"/>
              </w:rPr>
              <w:t xml:space="preserve">third sector organisation or </w:t>
            </w:r>
            <w:r w:rsidR="00B4727A">
              <w:rPr>
                <w:rFonts w:ascii="Arial" w:eastAsia="Times New Roman" w:hAnsi="Arial" w:cs="Arial"/>
                <w:sz w:val="20"/>
                <w:szCs w:val="20"/>
                <w:lang w:eastAsia="en-GB"/>
              </w:rPr>
              <w:t>WLWA</w:t>
            </w:r>
            <w:r w:rsidRPr="00C601AA">
              <w:rPr>
                <w:rFonts w:ascii="Arial" w:eastAsia="Times New Roman" w:hAnsi="Arial" w:cs="Arial"/>
                <w:sz w:val="20"/>
                <w:szCs w:val="20"/>
                <w:lang w:eastAsia="en-GB"/>
              </w:rPr>
              <w:t xml:space="preserve"> (to be confirmed)</w:t>
            </w:r>
            <w:r w:rsidR="00AF0032">
              <w:rPr>
                <w:rFonts w:ascii="Arial" w:eastAsia="Times New Roman" w:hAnsi="Arial" w:cs="Arial"/>
                <w:sz w:val="20"/>
                <w:szCs w:val="20"/>
                <w:lang w:eastAsia="en-GB"/>
              </w:rPr>
              <w:t xml:space="preserve"> to develop an object lending library</w:t>
            </w:r>
            <w:r w:rsidR="00BB3DF1">
              <w:rPr>
                <w:rFonts w:ascii="Arial" w:eastAsia="Times New Roman" w:hAnsi="Arial" w:cs="Arial"/>
                <w:sz w:val="20"/>
                <w:szCs w:val="20"/>
                <w:lang w:eastAsia="en-GB"/>
              </w:rPr>
              <w:t xml:space="preserve"> to help residents reduce waste and save money </w:t>
            </w:r>
            <w:r w:rsidR="007B694F">
              <w:rPr>
                <w:rFonts w:ascii="Arial" w:eastAsia="Times New Roman" w:hAnsi="Arial" w:cs="Arial"/>
                <w:sz w:val="20"/>
                <w:szCs w:val="20"/>
                <w:lang w:eastAsia="en-GB"/>
              </w:rPr>
              <w:t>by renting tools and electronics rather than purchasing new,</w:t>
            </w:r>
            <w:r w:rsidR="00AF0032">
              <w:rPr>
                <w:rFonts w:ascii="Arial" w:eastAsia="Times New Roman" w:hAnsi="Arial" w:cs="Arial"/>
                <w:sz w:val="20"/>
                <w:szCs w:val="20"/>
                <w:lang w:eastAsia="en-GB"/>
              </w:rPr>
              <w:t xml:space="preserve"> including</w:t>
            </w:r>
            <w:r w:rsidRPr="00E60B3E">
              <w:rPr>
                <w:rFonts w:ascii="Arial" w:eastAsia="Times New Roman" w:hAnsi="Arial" w:cs="Arial"/>
                <w:sz w:val="20"/>
                <w:szCs w:val="20"/>
                <w:lang w:eastAsia="en-GB"/>
              </w:rPr>
              <w:t xml:space="preserve"> </w:t>
            </w:r>
            <w:r>
              <w:rPr>
                <w:rFonts w:ascii="Arial" w:eastAsia="Times New Roman" w:hAnsi="Arial" w:cs="Arial"/>
                <w:sz w:val="20"/>
                <w:szCs w:val="20"/>
                <w:lang w:eastAsia="en-GB"/>
              </w:rPr>
              <w:t>l</w:t>
            </w:r>
            <w:r w:rsidRPr="004D3BB0">
              <w:rPr>
                <w:rFonts w:ascii="Arial" w:eastAsia="Times New Roman" w:hAnsi="Arial" w:cs="Arial"/>
                <w:sz w:val="20"/>
                <w:szCs w:val="20"/>
                <w:lang w:eastAsia="en-GB"/>
              </w:rPr>
              <w:t>ocat</w:t>
            </w:r>
            <w:r w:rsidR="00411B54">
              <w:rPr>
                <w:rFonts w:ascii="Arial" w:eastAsia="Times New Roman" w:hAnsi="Arial" w:cs="Arial"/>
                <w:sz w:val="20"/>
                <w:szCs w:val="20"/>
                <w:lang w:eastAsia="en-GB"/>
              </w:rPr>
              <w:t>ing</w:t>
            </w:r>
            <w:r w:rsidR="00C6311D">
              <w:rPr>
                <w:rFonts w:ascii="Arial" w:eastAsia="Times New Roman" w:hAnsi="Arial" w:cs="Arial"/>
                <w:sz w:val="20"/>
                <w:szCs w:val="20"/>
                <w:lang w:eastAsia="en-GB"/>
              </w:rPr>
              <w:t xml:space="preserve"> an appropriate</w:t>
            </w:r>
            <w:r w:rsidRPr="004D3BB0">
              <w:rPr>
                <w:rFonts w:ascii="Arial" w:eastAsia="Times New Roman" w:hAnsi="Arial" w:cs="Arial"/>
                <w:sz w:val="20"/>
                <w:szCs w:val="20"/>
                <w:lang w:eastAsia="en-GB"/>
              </w:rPr>
              <w:t xml:space="preserve"> space such as a library</w:t>
            </w:r>
            <w:r w:rsidR="00D73989">
              <w:rPr>
                <w:rFonts w:ascii="Arial" w:eastAsia="Times New Roman" w:hAnsi="Arial" w:cs="Arial"/>
                <w:sz w:val="20"/>
                <w:szCs w:val="20"/>
                <w:lang w:eastAsia="en-GB"/>
              </w:rPr>
              <w:t>, community centre</w:t>
            </w:r>
            <w:r w:rsidRPr="004D3BB0">
              <w:rPr>
                <w:rFonts w:ascii="Arial" w:eastAsia="Times New Roman" w:hAnsi="Arial" w:cs="Arial"/>
                <w:sz w:val="20"/>
                <w:szCs w:val="20"/>
                <w:lang w:eastAsia="en-GB"/>
              </w:rPr>
              <w:t xml:space="preserve"> or town centre retail space</w:t>
            </w:r>
            <w:r>
              <w:rPr>
                <w:rFonts w:ascii="Arial" w:eastAsia="Times New Roman" w:hAnsi="Arial" w:cs="Arial"/>
                <w:sz w:val="20"/>
                <w:szCs w:val="20"/>
                <w:lang w:eastAsia="en-GB"/>
              </w:rPr>
              <w:t>.</w:t>
            </w:r>
          </w:p>
          <w:p w14:paraId="03392828" w14:textId="1B126924" w:rsidR="00CE5B48" w:rsidRPr="00A90DDF" w:rsidRDefault="00CE5B48" w:rsidP="00A90D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Work with partner to stock range of tools and equipment for hire and ensure robust arrangements in place with suppliers.</w:t>
            </w:r>
          </w:p>
        </w:tc>
        <w:tc>
          <w:tcPr>
            <w:tcW w:w="4115" w:type="dxa"/>
            <w:shd w:val="clear" w:color="auto" w:fill="auto"/>
          </w:tcPr>
          <w:p w14:paraId="05BFA75A" w14:textId="77777777" w:rsidR="00CE5B48" w:rsidRDefault="00CE5B48" w:rsidP="003D5435">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9056E1">
              <w:rPr>
                <w:rFonts w:ascii="Arial" w:eastAsia="Times New Roman" w:hAnsi="Arial" w:cs="Arial"/>
                <w:sz w:val="20"/>
                <w:szCs w:val="20"/>
                <w:lang w:eastAsia="en-GB"/>
              </w:rPr>
              <w:t xml:space="preserve">Reduction in residual waste to landfill and </w:t>
            </w:r>
            <w:proofErr w:type="gramStart"/>
            <w:r w:rsidRPr="009056E1">
              <w:rPr>
                <w:rFonts w:ascii="Arial" w:eastAsia="Times New Roman" w:hAnsi="Arial" w:cs="Arial"/>
                <w:sz w:val="20"/>
                <w:szCs w:val="20"/>
                <w:lang w:eastAsia="en-GB"/>
              </w:rPr>
              <w:t>consumption based</w:t>
            </w:r>
            <w:proofErr w:type="gramEnd"/>
            <w:r w:rsidRPr="009056E1">
              <w:rPr>
                <w:rFonts w:ascii="Arial" w:eastAsia="Times New Roman" w:hAnsi="Arial" w:cs="Arial"/>
                <w:sz w:val="20"/>
                <w:szCs w:val="20"/>
                <w:lang w:eastAsia="en-GB"/>
              </w:rPr>
              <w:t xml:space="preserve"> carbon emissions; increased awareness on the circular economy.</w:t>
            </w:r>
          </w:p>
          <w:p w14:paraId="42C6343D" w14:textId="1BE4E221" w:rsidR="0055608B" w:rsidRPr="003D5435" w:rsidRDefault="0055608B" w:rsidP="003D5435">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 to</w:t>
            </w:r>
            <w:r w:rsidR="00BE6B15">
              <w:rPr>
                <w:rFonts w:ascii="Arial" w:eastAsia="Times New Roman" w:hAnsi="Arial" w:cs="Arial"/>
                <w:sz w:val="20"/>
                <w:szCs w:val="20"/>
                <w:lang w:eastAsia="en-GB"/>
              </w:rPr>
              <w:t xml:space="preserve"> determine an appropriate space</w:t>
            </w:r>
            <w:r w:rsidR="007D171B">
              <w:rPr>
                <w:rFonts w:ascii="Arial" w:eastAsia="Times New Roman" w:hAnsi="Arial" w:cs="Arial"/>
                <w:sz w:val="20"/>
                <w:szCs w:val="20"/>
                <w:lang w:eastAsia="en-GB"/>
              </w:rPr>
              <w:t xml:space="preserve"> for a Library of Things</w:t>
            </w:r>
            <w:r w:rsidR="00BE6B15">
              <w:rPr>
                <w:rFonts w:ascii="Arial" w:eastAsia="Times New Roman" w:hAnsi="Arial" w:cs="Arial"/>
                <w:sz w:val="20"/>
                <w:szCs w:val="20"/>
                <w:lang w:eastAsia="en-GB"/>
              </w:rPr>
              <w:t xml:space="preserve"> by </w:t>
            </w:r>
            <w:r w:rsidR="00B26B1D">
              <w:rPr>
                <w:rFonts w:ascii="Arial" w:eastAsia="Times New Roman" w:hAnsi="Arial" w:cs="Arial"/>
                <w:sz w:val="20"/>
                <w:szCs w:val="20"/>
                <w:lang w:eastAsia="en-GB"/>
              </w:rPr>
              <w:t>Summer</w:t>
            </w:r>
            <w:r w:rsidR="00E93139">
              <w:rPr>
                <w:rFonts w:ascii="Arial" w:eastAsia="Times New Roman" w:hAnsi="Arial" w:cs="Arial"/>
                <w:sz w:val="20"/>
                <w:szCs w:val="20"/>
                <w:lang w:eastAsia="en-GB"/>
              </w:rPr>
              <w:t xml:space="preserve"> 2023</w:t>
            </w:r>
          </w:p>
        </w:tc>
        <w:tc>
          <w:tcPr>
            <w:tcW w:w="2263" w:type="dxa"/>
            <w:shd w:val="clear" w:color="auto" w:fill="auto"/>
          </w:tcPr>
          <w:p w14:paraId="262B3072" w14:textId="3154F8FD" w:rsidR="00CE5B48" w:rsidRDefault="0047035A" w:rsidP="00FA0268">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00C11C98">
              <w:rPr>
                <w:rFonts w:ascii="Arial" w:eastAsia="Times New Roman" w:hAnsi="Arial" w:cs="Arial"/>
                <w:sz w:val="20"/>
                <w:szCs w:val="20"/>
                <w:lang w:eastAsia="en-GB"/>
              </w:rPr>
              <w:t>Options appraisal</w:t>
            </w:r>
            <w:r w:rsidR="00E73AC2" w:rsidRPr="00C11C98">
              <w:rPr>
                <w:rFonts w:ascii="Arial" w:eastAsia="Times New Roman" w:hAnsi="Arial" w:cs="Arial"/>
                <w:sz w:val="20"/>
                <w:szCs w:val="20"/>
                <w:lang w:eastAsia="en-GB"/>
              </w:rPr>
              <w:t xml:space="preserve"> to be carried out </w:t>
            </w:r>
            <w:r w:rsidR="00FA0268" w:rsidRPr="00C11C98">
              <w:rPr>
                <w:rFonts w:ascii="Arial" w:eastAsia="Times New Roman" w:hAnsi="Arial" w:cs="Arial"/>
                <w:sz w:val="20"/>
                <w:szCs w:val="20"/>
                <w:lang w:eastAsia="en-GB"/>
              </w:rPr>
              <w:t>during 2022/23</w:t>
            </w:r>
          </w:p>
          <w:p w14:paraId="23E0C02D" w14:textId="5BC33BF6" w:rsidR="00E93139" w:rsidRPr="00C11C98" w:rsidRDefault="00E93139" w:rsidP="00FA0268">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Determine an appropriate space by </w:t>
            </w:r>
            <w:r w:rsidR="00B26B1D">
              <w:rPr>
                <w:rFonts w:ascii="Arial" w:eastAsia="Times New Roman" w:hAnsi="Arial" w:cs="Arial"/>
                <w:sz w:val="20"/>
                <w:szCs w:val="20"/>
                <w:lang w:eastAsia="en-GB"/>
              </w:rPr>
              <w:t>Summer</w:t>
            </w:r>
            <w:r>
              <w:rPr>
                <w:rFonts w:ascii="Arial" w:eastAsia="Times New Roman" w:hAnsi="Arial" w:cs="Arial"/>
                <w:sz w:val="20"/>
                <w:szCs w:val="20"/>
                <w:lang w:eastAsia="en-GB"/>
              </w:rPr>
              <w:t xml:space="preserve"> 2023</w:t>
            </w:r>
          </w:p>
          <w:p w14:paraId="48CEDA5C" w14:textId="712024E7" w:rsidR="00CE5B48" w:rsidRPr="002B7B64" w:rsidRDefault="00CE5B48" w:rsidP="00A850E9">
            <w:pPr>
              <w:pStyle w:val="ListParagraph"/>
              <w:spacing w:after="0" w:line="240" w:lineRule="auto"/>
              <w:ind w:left="279"/>
              <w:textAlignment w:val="baseline"/>
              <w:rPr>
                <w:rFonts w:ascii="Arial" w:eastAsia="Times New Roman" w:hAnsi="Arial" w:cs="Arial"/>
                <w:b/>
                <w:bCs/>
                <w:sz w:val="20"/>
                <w:szCs w:val="20"/>
                <w:lang w:eastAsia="en-GB"/>
              </w:rPr>
            </w:pPr>
          </w:p>
        </w:tc>
        <w:tc>
          <w:tcPr>
            <w:tcW w:w="1276" w:type="dxa"/>
            <w:shd w:val="clear" w:color="auto" w:fill="auto"/>
          </w:tcPr>
          <w:p w14:paraId="429BCFDE" w14:textId="60FA63A2" w:rsidR="00CE5B48" w:rsidRPr="00115600" w:rsidRDefault="001D7CF2"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CE5B48" w:rsidRPr="005C257E" w14:paraId="5530A330" w14:textId="77777777" w:rsidTr="3CE39CAF">
        <w:trPr>
          <w:trHeight w:val="300"/>
        </w:trPr>
        <w:tc>
          <w:tcPr>
            <w:tcW w:w="1130" w:type="dxa"/>
            <w:shd w:val="clear" w:color="auto" w:fill="auto"/>
          </w:tcPr>
          <w:p w14:paraId="3350D192" w14:textId="60EE6221" w:rsidR="00CE5B48" w:rsidRPr="00380EC0" w:rsidRDefault="00CE5B48"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w:t>
            </w:r>
            <w:r w:rsidR="003B13A0">
              <w:rPr>
                <w:rFonts w:ascii="Arial" w:eastAsia="Times New Roman" w:hAnsi="Arial" w:cs="Arial"/>
                <w:sz w:val="20"/>
                <w:szCs w:val="20"/>
                <w:lang w:eastAsia="en-GB"/>
              </w:rPr>
              <w:t>11</w:t>
            </w:r>
          </w:p>
        </w:tc>
        <w:tc>
          <w:tcPr>
            <w:tcW w:w="1558" w:type="dxa"/>
            <w:shd w:val="clear" w:color="auto" w:fill="auto"/>
          </w:tcPr>
          <w:p w14:paraId="3E848F87" w14:textId="0D7078D4" w:rsidR="00CE5B48" w:rsidRPr="003351F7" w:rsidRDefault="00CE5B48" w:rsidP="00A90DDF">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7E82FE70" w14:textId="2ED8107E" w:rsidR="00CE5B48" w:rsidRPr="00115600" w:rsidRDefault="00CE5B48" w:rsidP="00A90DDF">
            <w:pPr>
              <w:spacing w:after="0" w:line="240" w:lineRule="auto"/>
              <w:textAlignment w:val="baseline"/>
              <w:rPr>
                <w:rFonts w:ascii="Arial" w:eastAsia="Times New Roman" w:hAnsi="Arial" w:cs="Arial"/>
                <w:sz w:val="20"/>
                <w:szCs w:val="20"/>
                <w:lang w:eastAsia="en-GB"/>
              </w:rPr>
            </w:pPr>
            <w:r w:rsidRPr="00E56C8B">
              <w:rPr>
                <w:rFonts w:ascii="Arial" w:eastAsia="Times New Roman" w:hAnsi="Arial" w:cs="Arial"/>
                <w:sz w:val="20"/>
                <w:szCs w:val="20"/>
                <w:lang w:eastAsia="en-GB"/>
              </w:rPr>
              <w:t>Development of the Council’s Climate Emergency and Sustainability Strategy</w:t>
            </w:r>
          </w:p>
        </w:tc>
        <w:tc>
          <w:tcPr>
            <w:tcW w:w="9921" w:type="dxa"/>
            <w:shd w:val="clear" w:color="auto" w:fill="auto"/>
          </w:tcPr>
          <w:p w14:paraId="5DC71541" w14:textId="77777777" w:rsidR="008C4868" w:rsidRDefault="004A4C50" w:rsidP="0037502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4A4C50">
              <w:rPr>
                <w:rFonts w:ascii="Arial" w:eastAsia="Times New Roman" w:hAnsi="Arial" w:cs="Arial"/>
                <w:sz w:val="20"/>
                <w:szCs w:val="20"/>
                <w:lang w:eastAsia="en-GB"/>
              </w:rPr>
              <w:t>The aim to make Ealing carbon neutral by 2030 has been considered in two parts – first, where the council has direct control over policies and resources and second, where the council is able to influence and advise.</w:t>
            </w:r>
          </w:p>
          <w:p w14:paraId="6132ACBA" w14:textId="1ACD5460" w:rsidR="008E2E59" w:rsidRDefault="00375025" w:rsidP="0037502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8C4868">
              <w:rPr>
                <w:rFonts w:ascii="Arial" w:eastAsia="Times New Roman" w:hAnsi="Arial" w:cs="Arial"/>
                <w:sz w:val="20"/>
                <w:szCs w:val="20"/>
                <w:lang w:eastAsia="en-GB"/>
              </w:rPr>
              <w:t xml:space="preserve">The Council </w:t>
            </w:r>
            <w:r w:rsidR="002B6CC9">
              <w:rPr>
                <w:rFonts w:ascii="Arial" w:eastAsia="Times New Roman" w:hAnsi="Arial" w:cs="Arial"/>
                <w:sz w:val="20"/>
                <w:szCs w:val="20"/>
                <w:lang w:eastAsia="en-GB"/>
              </w:rPr>
              <w:t>is</w:t>
            </w:r>
            <w:r w:rsidRPr="008C4868">
              <w:rPr>
                <w:rFonts w:ascii="Arial" w:eastAsia="Times New Roman" w:hAnsi="Arial" w:cs="Arial"/>
                <w:sz w:val="20"/>
                <w:szCs w:val="20"/>
                <w:lang w:eastAsia="en-GB"/>
              </w:rPr>
              <w:t xml:space="preserve"> gather</w:t>
            </w:r>
            <w:r w:rsidR="002B6CC9">
              <w:rPr>
                <w:rFonts w:ascii="Arial" w:eastAsia="Times New Roman" w:hAnsi="Arial" w:cs="Arial"/>
                <w:sz w:val="20"/>
                <w:szCs w:val="20"/>
                <w:lang w:eastAsia="en-GB"/>
              </w:rPr>
              <w:t>ing</w:t>
            </w:r>
            <w:r w:rsidRPr="008C4868">
              <w:rPr>
                <w:rFonts w:ascii="Arial" w:eastAsia="Times New Roman" w:hAnsi="Arial" w:cs="Arial"/>
                <w:sz w:val="20"/>
                <w:szCs w:val="20"/>
                <w:lang w:eastAsia="en-GB"/>
              </w:rPr>
              <w:t xml:space="preserve"> data to establish current carbon emissions across the various sectors within the borough including Council’s own estate, schools, homes, business and transport.</w:t>
            </w:r>
          </w:p>
          <w:p w14:paraId="02680B13" w14:textId="0664C2C5" w:rsidR="00E363D0" w:rsidRPr="008E2E59" w:rsidRDefault="00E363D0" w:rsidP="0037502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8E2E59">
              <w:rPr>
                <w:rFonts w:ascii="Arial" w:eastAsia="Times New Roman" w:hAnsi="Arial" w:cs="Arial"/>
                <w:sz w:val="20"/>
                <w:szCs w:val="20"/>
                <w:lang w:eastAsia="en-GB"/>
              </w:rPr>
              <w:t xml:space="preserve">Strategy developed and adopted by Cabinet in January 2021. Updates to be presented to Cabinet </w:t>
            </w:r>
            <w:r w:rsidR="009A3A15">
              <w:rPr>
                <w:rFonts w:ascii="Arial" w:eastAsia="Times New Roman" w:hAnsi="Arial" w:cs="Arial"/>
                <w:sz w:val="20"/>
                <w:szCs w:val="20"/>
                <w:lang w:eastAsia="en-GB"/>
              </w:rPr>
              <w:t>– timescale, to be confirmed.</w:t>
            </w:r>
          </w:p>
        </w:tc>
        <w:tc>
          <w:tcPr>
            <w:tcW w:w="4115" w:type="dxa"/>
            <w:shd w:val="clear" w:color="auto" w:fill="auto"/>
          </w:tcPr>
          <w:p w14:paraId="6C7D7918" w14:textId="541C6F77" w:rsidR="00CE5B48" w:rsidRPr="003109BA" w:rsidRDefault="00926CBE"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Reduction in carbon emissions associated with the Council’s waste services. </w:t>
            </w:r>
          </w:p>
        </w:tc>
        <w:tc>
          <w:tcPr>
            <w:tcW w:w="2263" w:type="dxa"/>
            <w:shd w:val="clear" w:color="auto" w:fill="auto"/>
          </w:tcPr>
          <w:p w14:paraId="4ECE07CC" w14:textId="572D4210" w:rsidR="00CE5B48" w:rsidRDefault="007530D4"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Baselining of waste services to be carried out, inception meeting </w:t>
            </w:r>
            <w:r w:rsidR="007F42ED">
              <w:rPr>
                <w:rFonts w:ascii="Arial" w:eastAsia="Times New Roman" w:hAnsi="Arial" w:cs="Arial"/>
                <w:sz w:val="20"/>
                <w:szCs w:val="20"/>
                <w:lang w:eastAsia="en-GB"/>
              </w:rPr>
              <w:t>March</w:t>
            </w:r>
            <w:r w:rsidR="00A47C34">
              <w:rPr>
                <w:rFonts w:ascii="Arial" w:eastAsia="Times New Roman" w:hAnsi="Arial" w:cs="Arial"/>
                <w:sz w:val="20"/>
                <w:szCs w:val="20"/>
                <w:lang w:eastAsia="en-GB"/>
              </w:rPr>
              <w:t xml:space="preserve"> 2023</w:t>
            </w:r>
            <w:r>
              <w:rPr>
                <w:rFonts w:ascii="Arial" w:eastAsia="Times New Roman" w:hAnsi="Arial" w:cs="Arial"/>
                <w:sz w:val="20"/>
                <w:szCs w:val="20"/>
                <w:lang w:eastAsia="en-GB"/>
              </w:rPr>
              <w:t xml:space="preserve">. </w:t>
            </w:r>
          </w:p>
          <w:p w14:paraId="249B7978" w14:textId="32FB1D31" w:rsidR="00EB72A4" w:rsidRPr="001410FA" w:rsidRDefault="00EB72A4" w:rsidP="00A90DDF">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Updates on the Strategy to be </w:t>
            </w:r>
            <w:r>
              <w:rPr>
                <w:rFonts w:ascii="Arial" w:eastAsia="Times New Roman" w:hAnsi="Arial" w:cs="Arial"/>
                <w:sz w:val="20"/>
                <w:szCs w:val="20"/>
                <w:lang w:eastAsia="en-GB"/>
              </w:rPr>
              <w:lastRenderedPageBreak/>
              <w:t>presented to Cabinet</w:t>
            </w:r>
            <w:r w:rsidR="009A3A15">
              <w:rPr>
                <w:rFonts w:ascii="Arial" w:eastAsia="Times New Roman" w:hAnsi="Arial" w:cs="Arial"/>
                <w:sz w:val="20"/>
                <w:szCs w:val="20"/>
                <w:lang w:eastAsia="en-GB"/>
              </w:rPr>
              <w:t xml:space="preserve"> – timescale to be confirmed</w:t>
            </w:r>
            <w:r>
              <w:rPr>
                <w:rFonts w:ascii="Arial" w:eastAsia="Times New Roman" w:hAnsi="Arial" w:cs="Arial"/>
                <w:sz w:val="20"/>
                <w:szCs w:val="20"/>
                <w:lang w:eastAsia="en-GB"/>
              </w:rPr>
              <w:t>.</w:t>
            </w:r>
          </w:p>
        </w:tc>
        <w:tc>
          <w:tcPr>
            <w:tcW w:w="1276" w:type="dxa"/>
            <w:shd w:val="clear" w:color="auto" w:fill="auto"/>
          </w:tcPr>
          <w:p w14:paraId="7B8FC2C9" w14:textId="440D9727" w:rsidR="00CE5B48" w:rsidRPr="00115600" w:rsidRDefault="00A113BB" w:rsidP="00A90DD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WCA</w:t>
            </w:r>
          </w:p>
        </w:tc>
      </w:tr>
      <w:tr w:rsidR="00FB1AB7" w:rsidRPr="005C257E" w14:paraId="02B97BD7" w14:textId="77777777" w:rsidTr="3CE39CAF">
        <w:trPr>
          <w:trHeight w:val="300"/>
        </w:trPr>
        <w:tc>
          <w:tcPr>
            <w:tcW w:w="1130" w:type="dxa"/>
            <w:shd w:val="clear" w:color="auto" w:fill="auto"/>
          </w:tcPr>
          <w:p w14:paraId="76F3E969" w14:textId="4FE7DE0B" w:rsidR="00FB1AB7" w:rsidRPr="00380EC0"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w:t>
            </w:r>
            <w:r w:rsidR="003B13A0">
              <w:rPr>
                <w:rFonts w:ascii="Arial" w:eastAsia="Times New Roman" w:hAnsi="Arial" w:cs="Arial"/>
                <w:sz w:val="20"/>
                <w:szCs w:val="20"/>
                <w:lang w:eastAsia="en-GB"/>
              </w:rPr>
              <w:t>12</w:t>
            </w:r>
          </w:p>
        </w:tc>
        <w:tc>
          <w:tcPr>
            <w:tcW w:w="1558" w:type="dxa"/>
            <w:shd w:val="clear" w:color="auto" w:fill="auto"/>
          </w:tcPr>
          <w:p w14:paraId="064E4FE4" w14:textId="65A885CD"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055BA34A" w14:textId="0D21FE11" w:rsidR="00FB1AB7" w:rsidRDefault="00FB1AB7" w:rsidP="00FB1AB7">
            <w:pPr>
              <w:spacing w:after="0" w:line="240" w:lineRule="auto"/>
              <w:textAlignment w:val="baseline"/>
              <w:rPr>
                <w:rFonts w:ascii="Arial" w:eastAsia="Times New Roman" w:hAnsi="Arial" w:cs="Arial"/>
                <w:sz w:val="20"/>
                <w:szCs w:val="20"/>
                <w:lang w:eastAsia="en-GB"/>
              </w:rPr>
            </w:pPr>
            <w:proofErr w:type="spellStart"/>
            <w:r w:rsidRPr="00E56C8B">
              <w:rPr>
                <w:rFonts w:ascii="Arial" w:eastAsia="Times New Roman" w:hAnsi="Arial" w:cs="Arial"/>
                <w:sz w:val="20"/>
                <w:szCs w:val="20"/>
                <w:lang w:eastAsia="en-GB"/>
              </w:rPr>
              <w:t>Courtauld</w:t>
            </w:r>
            <w:proofErr w:type="spellEnd"/>
            <w:r w:rsidRPr="00E56C8B">
              <w:rPr>
                <w:rFonts w:ascii="Arial" w:eastAsia="Times New Roman" w:hAnsi="Arial" w:cs="Arial"/>
                <w:sz w:val="20"/>
                <w:szCs w:val="20"/>
                <w:lang w:eastAsia="en-GB"/>
              </w:rPr>
              <w:t xml:space="preserve"> Commitment 2025</w:t>
            </w:r>
          </w:p>
        </w:tc>
        <w:tc>
          <w:tcPr>
            <w:tcW w:w="9921" w:type="dxa"/>
            <w:shd w:val="clear" w:color="auto" w:fill="auto"/>
          </w:tcPr>
          <w:p w14:paraId="27940FF9" w14:textId="262EC0D5" w:rsidR="00FB1AB7" w:rsidRPr="002C5021" w:rsidRDefault="006F79D0"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F79D0">
              <w:rPr>
                <w:rFonts w:ascii="Arial" w:eastAsia="Times New Roman" w:hAnsi="Arial" w:cs="Arial"/>
                <w:sz w:val="20"/>
                <w:szCs w:val="20"/>
                <w:lang w:eastAsia="en-GB"/>
              </w:rPr>
              <w:t xml:space="preserve">Aim to become a signatory to the </w:t>
            </w:r>
            <w:proofErr w:type="spellStart"/>
            <w:r w:rsidRPr="006F79D0">
              <w:rPr>
                <w:rFonts w:ascii="Arial" w:eastAsia="Times New Roman" w:hAnsi="Arial" w:cs="Arial"/>
                <w:sz w:val="20"/>
                <w:szCs w:val="20"/>
                <w:lang w:eastAsia="en-GB"/>
              </w:rPr>
              <w:t>Courtauld</w:t>
            </w:r>
            <w:proofErr w:type="spellEnd"/>
            <w:r w:rsidRPr="006F79D0">
              <w:rPr>
                <w:rFonts w:ascii="Arial" w:eastAsia="Times New Roman" w:hAnsi="Arial" w:cs="Arial"/>
                <w:sz w:val="20"/>
                <w:szCs w:val="20"/>
                <w:lang w:eastAsia="en-GB"/>
              </w:rPr>
              <w:t xml:space="preserve"> Commitment 2025. </w:t>
            </w:r>
            <w:r w:rsidR="00ED34C5" w:rsidRPr="00ED34C5">
              <w:rPr>
                <w:rFonts w:ascii="Arial" w:eastAsia="Times New Roman" w:hAnsi="Arial" w:cs="Arial"/>
                <w:sz w:val="20"/>
                <w:szCs w:val="20"/>
                <w:lang w:eastAsia="en-GB"/>
              </w:rPr>
              <w:t>Use the reports, guides, tools and case studies created by WRAP to work with third sector companies and commercial organisations to reduce food waste and packaging.</w:t>
            </w:r>
          </w:p>
        </w:tc>
        <w:tc>
          <w:tcPr>
            <w:tcW w:w="4115" w:type="dxa"/>
            <w:shd w:val="clear" w:color="auto" w:fill="auto"/>
          </w:tcPr>
          <w:p w14:paraId="1EE201E0" w14:textId="511F5661" w:rsidR="00FB1AB7" w:rsidRDefault="006F79D0"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6F79D0">
              <w:rPr>
                <w:rFonts w:ascii="Arial" w:eastAsia="Times New Roman" w:hAnsi="Arial" w:cs="Arial"/>
                <w:sz w:val="20"/>
                <w:szCs w:val="20"/>
                <w:lang w:eastAsia="en-GB"/>
              </w:rPr>
              <w:t>Activities will contribute towards reducing waste</w:t>
            </w:r>
            <w:r w:rsidR="00B42906">
              <w:rPr>
                <w:rFonts w:ascii="Arial" w:eastAsia="Times New Roman" w:hAnsi="Arial" w:cs="Arial"/>
                <w:sz w:val="20"/>
                <w:szCs w:val="20"/>
                <w:lang w:eastAsia="en-GB"/>
              </w:rPr>
              <w:t xml:space="preserve"> arisings.</w:t>
            </w:r>
          </w:p>
          <w:p w14:paraId="76357EDF" w14:textId="41325D74" w:rsidR="006F79D0" w:rsidRPr="009056E1" w:rsidRDefault="006F79D0"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6F79D0">
              <w:rPr>
                <w:rFonts w:ascii="Arial" w:eastAsia="Times New Roman" w:hAnsi="Arial" w:cs="Arial"/>
                <w:sz w:val="20"/>
                <w:szCs w:val="20"/>
                <w:lang w:eastAsia="en-GB"/>
              </w:rPr>
              <w:t>Plans to be linked to work around the Circular Economy. The Regeneration Team can assist with engaging businesses locally.</w:t>
            </w:r>
          </w:p>
        </w:tc>
        <w:tc>
          <w:tcPr>
            <w:tcW w:w="2263" w:type="dxa"/>
            <w:shd w:val="clear" w:color="auto" w:fill="auto"/>
          </w:tcPr>
          <w:p w14:paraId="7D5132C9" w14:textId="4254515E" w:rsidR="00FB1AB7" w:rsidRDefault="00194B9E" w:rsidP="00FB1AB7">
            <w:pPr>
              <w:pStyle w:val="ListParagraph"/>
              <w:numPr>
                <w:ilvl w:val="0"/>
                <w:numId w:val="10"/>
              </w:numPr>
              <w:spacing w:after="0" w:line="240" w:lineRule="auto"/>
              <w:ind w:left="28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shd w:val="clear" w:color="auto" w:fill="auto"/>
          </w:tcPr>
          <w:p w14:paraId="2F1639F0" w14:textId="49384B55" w:rsidR="00FB1AB7" w:rsidRDefault="00D0505C"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5D123F" w:rsidRPr="005C257E" w14:paraId="7C16BB6A" w14:textId="77777777" w:rsidTr="3CE39CAF">
        <w:trPr>
          <w:trHeight w:val="300"/>
        </w:trPr>
        <w:tc>
          <w:tcPr>
            <w:tcW w:w="1130" w:type="dxa"/>
            <w:shd w:val="clear" w:color="auto" w:fill="auto"/>
          </w:tcPr>
          <w:p w14:paraId="15C86A9F" w14:textId="2688BA09" w:rsidR="005D123F" w:rsidRDefault="00D93B62"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w:t>
            </w:r>
            <w:r w:rsidR="003B13A0">
              <w:rPr>
                <w:rFonts w:ascii="Arial" w:eastAsia="Times New Roman" w:hAnsi="Arial" w:cs="Arial"/>
                <w:sz w:val="20"/>
                <w:szCs w:val="20"/>
                <w:lang w:eastAsia="en-GB"/>
              </w:rPr>
              <w:t>13</w:t>
            </w:r>
          </w:p>
        </w:tc>
        <w:tc>
          <w:tcPr>
            <w:tcW w:w="1558" w:type="dxa"/>
            <w:shd w:val="clear" w:color="auto" w:fill="auto"/>
          </w:tcPr>
          <w:p w14:paraId="44AF075D" w14:textId="4CA0005E" w:rsidR="005D123F" w:rsidRDefault="005D123F"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sidRPr="003351F7">
              <w:rPr>
                <w:rFonts w:ascii="Arial" w:eastAsia="Times New Roman" w:hAnsi="Arial" w:cs="Arial"/>
                <w:sz w:val="18"/>
                <w:szCs w:val="18"/>
                <w:lang w:eastAsia="en-GB"/>
              </w:rPr>
              <w:t>Waste Reduction</w:t>
            </w:r>
          </w:p>
        </w:tc>
        <w:tc>
          <w:tcPr>
            <w:tcW w:w="2276" w:type="dxa"/>
            <w:shd w:val="clear" w:color="auto" w:fill="auto"/>
          </w:tcPr>
          <w:p w14:paraId="09BA5E12" w14:textId="19F21950" w:rsidR="005D123F" w:rsidRDefault="00641FD1"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Plastic waste reduction</w:t>
            </w:r>
          </w:p>
        </w:tc>
        <w:tc>
          <w:tcPr>
            <w:tcW w:w="9921" w:type="dxa"/>
            <w:shd w:val="clear" w:color="auto" w:fill="auto"/>
          </w:tcPr>
          <w:p w14:paraId="739ED3B4" w14:textId="77777777" w:rsidR="002263C1" w:rsidRDefault="00F5722A" w:rsidP="00F5722A">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2263C1">
              <w:rPr>
                <w:rFonts w:ascii="Arial" w:eastAsia="Times New Roman" w:hAnsi="Arial" w:cs="Arial"/>
                <w:sz w:val="20"/>
                <w:szCs w:val="20"/>
                <w:lang w:eastAsia="en-GB"/>
              </w:rPr>
              <w:t xml:space="preserve">There are </w:t>
            </w:r>
            <w:r w:rsidR="005F21AF" w:rsidRPr="002263C1">
              <w:rPr>
                <w:rFonts w:ascii="Arial" w:eastAsia="Times New Roman" w:hAnsi="Arial" w:cs="Arial"/>
                <w:sz w:val="20"/>
                <w:szCs w:val="20"/>
                <w:lang w:eastAsia="en-GB"/>
              </w:rPr>
              <w:t>8</w:t>
            </w:r>
            <w:r w:rsidRPr="002263C1">
              <w:rPr>
                <w:rFonts w:ascii="Arial" w:eastAsia="Times New Roman" w:hAnsi="Arial" w:cs="Arial"/>
                <w:sz w:val="20"/>
                <w:szCs w:val="20"/>
                <w:lang w:eastAsia="en-GB"/>
              </w:rPr>
              <w:t xml:space="preserve"> water fountains installed so far in the borough of Ealing through various partnerships and funding streams, including the Mayor's Office, Thames Water and #OneLess. </w:t>
            </w:r>
            <w:r w:rsidRPr="002263C1">
              <w:rPr>
                <w:rFonts w:ascii="Arial" w:eastAsia="Times New Roman" w:hAnsi="Arial" w:cs="Arial"/>
                <w:sz w:val="20"/>
                <w:szCs w:val="20"/>
                <w:lang w:eastAsia="en-GB"/>
              </w:rPr>
              <w:tab/>
            </w:r>
          </w:p>
          <w:p w14:paraId="1A95D7ED" w14:textId="77777777" w:rsidR="00EA3E0F" w:rsidRDefault="002263C1" w:rsidP="00FC4CDF">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Officers will c</w:t>
            </w:r>
            <w:r w:rsidR="00F5722A" w:rsidRPr="002263C1">
              <w:rPr>
                <w:rFonts w:ascii="Arial" w:eastAsia="Times New Roman" w:hAnsi="Arial" w:cs="Arial"/>
                <w:sz w:val="20"/>
                <w:szCs w:val="20"/>
                <w:lang w:eastAsia="en-GB"/>
              </w:rPr>
              <w:t>ontinue to encourage the reduction in use of single-use plastic, refilling and reusing (and recycling e.g. plastic bottles when applicable).</w:t>
            </w:r>
            <w:r>
              <w:rPr>
                <w:rFonts w:ascii="Arial" w:eastAsia="Times New Roman" w:hAnsi="Arial" w:cs="Arial"/>
                <w:sz w:val="20"/>
                <w:szCs w:val="20"/>
                <w:lang w:eastAsia="en-GB"/>
              </w:rPr>
              <w:t xml:space="preserve"> </w:t>
            </w:r>
            <w:r w:rsidR="00F5722A" w:rsidRPr="002263C1">
              <w:rPr>
                <w:rFonts w:ascii="Arial" w:eastAsia="Times New Roman" w:hAnsi="Arial" w:cs="Arial"/>
                <w:sz w:val="20"/>
                <w:szCs w:val="20"/>
                <w:lang w:eastAsia="en-GB"/>
              </w:rPr>
              <w:t>This activity should help towards reducing plastic waste arisings.</w:t>
            </w:r>
            <w:r>
              <w:rPr>
                <w:rFonts w:ascii="Arial" w:eastAsia="Times New Roman" w:hAnsi="Arial" w:cs="Arial"/>
                <w:sz w:val="20"/>
                <w:szCs w:val="20"/>
                <w:lang w:eastAsia="en-GB"/>
              </w:rPr>
              <w:t xml:space="preserve"> F</w:t>
            </w:r>
            <w:r w:rsidR="00F5722A" w:rsidRPr="002263C1">
              <w:rPr>
                <w:rFonts w:ascii="Arial" w:eastAsia="Times New Roman" w:hAnsi="Arial" w:cs="Arial"/>
                <w:sz w:val="20"/>
                <w:szCs w:val="20"/>
                <w:lang w:eastAsia="en-GB"/>
              </w:rPr>
              <w:t>unding opportunities to be sought for installing further water fountains across the borough.</w:t>
            </w:r>
          </w:p>
          <w:p w14:paraId="035E0333" w14:textId="77777777" w:rsidR="00F5722A" w:rsidRPr="00D62EB9" w:rsidRDefault="00DD53B8" w:rsidP="00F5722A">
            <w:pPr>
              <w:pStyle w:val="ListParagraph"/>
              <w:numPr>
                <w:ilvl w:val="0"/>
                <w:numId w:val="8"/>
              </w:numPr>
              <w:spacing w:after="0" w:line="240" w:lineRule="auto"/>
              <w:ind w:left="282" w:hanging="142"/>
              <w:textAlignment w:val="baseline"/>
              <w:rPr>
                <w:rStyle w:val="Hyperlink"/>
                <w:rFonts w:ascii="Arial" w:eastAsia="Times New Roman" w:hAnsi="Arial" w:cs="Arial"/>
                <w:color w:val="auto"/>
                <w:sz w:val="20"/>
                <w:szCs w:val="20"/>
                <w:u w:val="none"/>
                <w:lang w:eastAsia="en-GB"/>
              </w:rPr>
            </w:pPr>
            <w:r w:rsidRPr="00EA3E0F">
              <w:rPr>
                <w:rFonts w:ascii="Arial" w:eastAsia="Times New Roman" w:hAnsi="Arial" w:cs="Arial"/>
                <w:sz w:val="20"/>
                <w:szCs w:val="20"/>
                <w:lang w:eastAsia="en-GB"/>
              </w:rPr>
              <w:t>Raise awareness</w:t>
            </w:r>
            <w:r w:rsidR="0033589B">
              <w:rPr>
                <w:rFonts w:ascii="Arial" w:eastAsia="Times New Roman" w:hAnsi="Arial" w:cs="Arial"/>
                <w:sz w:val="20"/>
                <w:szCs w:val="20"/>
                <w:lang w:eastAsia="en-GB"/>
              </w:rPr>
              <w:t xml:space="preserve"> of </w:t>
            </w:r>
            <w:r w:rsidR="00020321">
              <w:rPr>
                <w:rFonts w:ascii="Arial" w:eastAsia="Times New Roman" w:hAnsi="Arial" w:cs="Arial"/>
                <w:sz w:val="20"/>
                <w:szCs w:val="20"/>
                <w:lang w:eastAsia="en-GB"/>
              </w:rPr>
              <w:t xml:space="preserve">local </w:t>
            </w:r>
            <w:r w:rsidR="0033589B">
              <w:rPr>
                <w:rFonts w:ascii="Arial" w:eastAsia="Times New Roman" w:hAnsi="Arial" w:cs="Arial"/>
                <w:sz w:val="20"/>
                <w:szCs w:val="20"/>
                <w:lang w:eastAsia="en-GB"/>
              </w:rPr>
              <w:t>businesses and Council Officers that regularly engage with businesses</w:t>
            </w:r>
            <w:r w:rsidRPr="00EA3E0F">
              <w:rPr>
                <w:rFonts w:ascii="Arial" w:eastAsia="Times New Roman" w:hAnsi="Arial" w:cs="Arial"/>
                <w:sz w:val="20"/>
                <w:szCs w:val="20"/>
                <w:lang w:eastAsia="en-GB"/>
              </w:rPr>
              <w:t xml:space="preserve"> of </w:t>
            </w:r>
            <w:r w:rsidR="00F06F3F" w:rsidRPr="00EA3E0F">
              <w:rPr>
                <w:rFonts w:ascii="Arial" w:eastAsia="Times New Roman" w:hAnsi="Arial" w:cs="Arial"/>
                <w:sz w:val="20"/>
                <w:szCs w:val="20"/>
                <w:lang w:eastAsia="en-GB"/>
              </w:rPr>
              <w:t>Refill London scheme membership</w:t>
            </w:r>
            <w:r w:rsidR="0082213E" w:rsidRPr="00EA3E0F">
              <w:rPr>
                <w:rFonts w:ascii="Arial" w:eastAsia="Times New Roman" w:hAnsi="Arial" w:cs="Arial"/>
                <w:i/>
                <w:iCs/>
                <w:sz w:val="20"/>
                <w:szCs w:val="20"/>
                <w:lang w:eastAsia="en-GB"/>
              </w:rPr>
              <w:t xml:space="preserve"> </w:t>
            </w:r>
            <w:hyperlink r:id="rId20" w:history="1">
              <w:r w:rsidR="0082213E" w:rsidRPr="00EA3E0F">
                <w:rPr>
                  <w:rStyle w:val="Hyperlink"/>
                  <w:rFonts w:ascii="Arial" w:hAnsi="Arial" w:cs="Arial"/>
                  <w:sz w:val="20"/>
                  <w:szCs w:val="20"/>
                </w:rPr>
                <w:t>Refill London - Refill - Staying hydrated in the capital</w:t>
              </w:r>
            </w:hyperlink>
          </w:p>
          <w:p w14:paraId="49B97010" w14:textId="77777777" w:rsidR="00564CA1" w:rsidRDefault="00F3502C" w:rsidP="00F5722A">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Continue to work </w:t>
            </w:r>
            <w:r w:rsidR="006D7F72">
              <w:rPr>
                <w:rFonts w:ascii="Arial" w:eastAsia="Times New Roman" w:hAnsi="Arial" w:cs="Arial"/>
                <w:sz w:val="20"/>
                <w:szCs w:val="20"/>
                <w:lang w:eastAsia="en-GB"/>
              </w:rPr>
              <w:t>with colleagues in</w:t>
            </w:r>
            <w:r w:rsidR="008C1CDD">
              <w:rPr>
                <w:rFonts w:ascii="Arial" w:eastAsia="Times New Roman" w:hAnsi="Arial" w:cs="Arial"/>
                <w:sz w:val="20"/>
                <w:szCs w:val="20"/>
                <w:lang w:eastAsia="en-GB"/>
              </w:rPr>
              <w:t xml:space="preserve"> the</w:t>
            </w:r>
            <w:r w:rsidR="006D7F72">
              <w:rPr>
                <w:rFonts w:ascii="Arial" w:eastAsia="Times New Roman" w:hAnsi="Arial" w:cs="Arial"/>
                <w:sz w:val="20"/>
                <w:szCs w:val="20"/>
                <w:lang w:eastAsia="en-GB"/>
              </w:rPr>
              <w:t xml:space="preserve"> Sustainability team and Facilities Management </w:t>
            </w:r>
            <w:r>
              <w:rPr>
                <w:rFonts w:ascii="Arial" w:eastAsia="Times New Roman" w:hAnsi="Arial" w:cs="Arial"/>
                <w:sz w:val="20"/>
                <w:szCs w:val="20"/>
                <w:lang w:eastAsia="en-GB"/>
              </w:rPr>
              <w:t xml:space="preserve">across </w:t>
            </w:r>
            <w:r w:rsidR="008A6086">
              <w:rPr>
                <w:rFonts w:ascii="Arial" w:eastAsia="Times New Roman" w:hAnsi="Arial" w:cs="Arial"/>
                <w:sz w:val="20"/>
                <w:szCs w:val="20"/>
                <w:lang w:eastAsia="en-GB"/>
              </w:rPr>
              <w:t xml:space="preserve">all </w:t>
            </w:r>
            <w:r w:rsidR="00170AEA">
              <w:rPr>
                <w:rFonts w:ascii="Arial" w:eastAsia="Times New Roman" w:hAnsi="Arial" w:cs="Arial"/>
                <w:sz w:val="20"/>
                <w:szCs w:val="20"/>
                <w:lang w:eastAsia="en-GB"/>
              </w:rPr>
              <w:t xml:space="preserve">Council buildings to remove </w:t>
            </w:r>
            <w:r w:rsidR="00F766EA">
              <w:rPr>
                <w:rFonts w:ascii="Arial" w:eastAsia="Times New Roman" w:hAnsi="Arial" w:cs="Arial"/>
                <w:sz w:val="20"/>
                <w:szCs w:val="20"/>
                <w:lang w:eastAsia="en-GB"/>
              </w:rPr>
              <w:t>single use plastic</w:t>
            </w:r>
            <w:r w:rsidR="008C1CDD">
              <w:rPr>
                <w:rFonts w:ascii="Arial" w:eastAsia="Times New Roman" w:hAnsi="Arial" w:cs="Arial"/>
                <w:sz w:val="20"/>
                <w:szCs w:val="20"/>
                <w:lang w:eastAsia="en-GB"/>
              </w:rPr>
              <w:t xml:space="preserve"> cups</w:t>
            </w:r>
            <w:r w:rsidR="007A3179">
              <w:rPr>
                <w:rFonts w:ascii="Arial" w:eastAsia="Times New Roman" w:hAnsi="Arial" w:cs="Arial"/>
                <w:sz w:val="20"/>
                <w:szCs w:val="20"/>
                <w:lang w:eastAsia="en-GB"/>
              </w:rPr>
              <w:t xml:space="preserve"> where possible</w:t>
            </w:r>
            <w:r w:rsidR="00F766EA">
              <w:rPr>
                <w:rFonts w:ascii="Arial" w:eastAsia="Times New Roman" w:hAnsi="Arial" w:cs="Arial"/>
                <w:sz w:val="20"/>
                <w:szCs w:val="20"/>
                <w:lang w:eastAsia="en-GB"/>
              </w:rPr>
              <w:t xml:space="preserve">. The head office complex in Ealing does not use </w:t>
            </w:r>
            <w:r w:rsidR="00952C40">
              <w:rPr>
                <w:rFonts w:ascii="Arial" w:eastAsia="Times New Roman" w:hAnsi="Arial" w:cs="Arial"/>
                <w:sz w:val="20"/>
                <w:szCs w:val="20"/>
                <w:lang w:eastAsia="en-GB"/>
              </w:rPr>
              <w:t>plastic cups. Staff are encouraged to bring reusable cups/mugs/bottles for cold and hot drinks.</w:t>
            </w:r>
          </w:p>
          <w:p w14:paraId="4DB77F80" w14:textId="467637C1" w:rsidR="00B84FFF" w:rsidRPr="00A4272B" w:rsidRDefault="007C226B" w:rsidP="00F5722A">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Work with WLWA to promote ways to encourage reduction in plastic use</w:t>
            </w:r>
            <w:r w:rsidR="002E07A5">
              <w:rPr>
                <w:rFonts w:ascii="Arial" w:eastAsia="Times New Roman" w:hAnsi="Arial" w:cs="Arial"/>
                <w:sz w:val="20"/>
                <w:szCs w:val="20"/>
                <w:lang w:eastAsia="en-GB"/>
              </w:rPr>
              <w:t>;</w:t>
            </w:r>
            <w:r w:rsidRPr="002E07A5">
              <w:rPr>
                <w:rFonts w:ascii="Arial" w:eastAsia="Times New Roman" w:hAnsi="Arial" w:cs="Arial"/>
                <w:sz w:val="20"/>
                <w:szCs w:val="20"/>
                <w:lang w:eastAsia="en-GB"/>
              </w:rPr>
              <w:t xml:space="preserve"> </w:t>
            </w:r>
            <w:hyperlink r:id="rId21" w:history="1">
              <w:r w:rsidR="002E07A5" w:rsidRPr="00D62EB9">
                <w:rPr>
                  <w:rStyle w:val="Hyperlink"/>
                  <w:rFonts w:ascii="Arial" w:hAnsi="Arial" w:cs="Arial"/>
                  <w:sz w:val="20"/>
                  <w:szCs w:val="20"/>
                </w:rPr>
                <w:t>West London Waste | Plastics</w:t>
              </w:r>
            </w:hyperlink>
            <w:r w:rsidR="00B84FFF">
              <w:rPr>
                <w:rFonts w:ascii="Arial" w:eastAsia="Times New Roman" w:hAnsi="Arial" w:cs="Arial"/>
                <w:sz w:val="20"/>
                <w:szCs w:val="20"/>
                <w:lang w:eastAsia="en-GB"/>
              </w:rPr>
              <w:t xml:space="preserve"> </w:t>
            </w:r>
          </w:p>
        </w:tc>
        <w:tc>
          <w:tcPr>
            <w:tcW w:w="4115" w:type="dxa"/>
            <w:shd w:val="clear" w:color="auto" w:fill="auto"/>
          </w:tcPr>
          <w:p w14:paraId="5128F001" w14:textId="77777777" w:rsidR="00F8560B" w:rsidRDefault="00F8560B" w:rsidP="00F8560B">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6F79D0">
              <w:rPr>
                <w:rFonts w:ascii="Arial" w:eastAsia="Times New Roman" w:hAnsi="Arial" w:cs="Arial"/>
                <w:sz w:val="20"/>
                <w:szCs w:val="20"/>
                <w:lang w:eastAsia="en-GB"/>
              </w:rPr>
              <w:t>Activities will contribute towards reducing wa</w:t>
            </w:r>
            <w:r>
              <w:rPr>
                <w:rFonts w:ascii="Arial" w:eastAsia="Times New Roman" w:hAnsi="Arial" w:cs="Arial"/>
                <w:sz w:val="20"/>
                <w:szCs w:val="20"/>
                <w:lang w:eastAsia="en-GB"/>
              </w:rPr>
              <w:t>ste arisings.</w:t>
            </w:r>
          </w:p>
          <w:p w14:paraId="23D9BC96" w14:textId="77777777" w:rsidR="005D123F" w:rsidRDefault="00A46D3C" w:rsidP="002C4698">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w:t>
            </w:r>
            <w:r w:rsidR="006F5C88" w:rsidRPr="004542B9">
              <w:rPr>
                <w:rFonts w:ascii="Arial" w:eastAsia="Times New Roman" w:hAnsi="Arial" w:cs="Arial"/>
                <w:sz w:val="20"/>
                <w:szCs w:val="20"/>
                <w:lang w:eastAsia="en-GB"/>
              </w:rPr>
              <w:t>aised awareness of action on single use plastics, re-use and waste reduction</w:t>
            </w:r>
            <w:r w:rsidR="00F8560B" w:rsidRPr="004542B9">
              <w:rPr>
                <w:rFonts w:ascii="Arial" w:eastAsia="Times New Roman" w:hAnsi="Arial" w:cs="Arial"/>
                <w:sz w:val="20"/>
                <w:szCs w:val="20"/>
                <w:lang w:eastAsia="en-GB"/>
              </w:rPr>
              <w:t>.</w:t>
            </w:r>
          </w:p>
          <w:p w14:paraId="13A33CBA" w14:textId="3AFE5574" w:rsidR="007F44BF" w:rsidRPr="002C4698" w:rsidRDefault="007631AF" w:rsidP="002C4698">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Analyse current use of single use plastics across Council buildings </w:t>
            </w:r>
            <w:r w:rsidR="005475CA">
              <w:rPr>
                <w:rFonts w:ascii="Arial" w:eastAsia="Times New Roman" w:hAnsi="Arial" w:cs="Arial"/>
                <w:sz w:val="20"/>
                <w:szCs w:val="20"/>
                <w:lang w:eastAsia="en-GB"/>
              </w:rPr>
              <w:t xml:space="preserve">and develop </w:t>
            </w:r>
            <w:r w:rsidR="008F486B">
              <w:rPr>
                <w:rFonts w:ascii="Arial" w:eastAsia="Times New Roman" w:hAnsi="Arial" w:cs="Arial"/>
                <w:sz w:val="20"/>
                <w:szCs w:val="20"/>
                <w:lang w:eastAsia="en-GB"/>
              </w:rPr>
              <w:t>programme</w:t>
            </w:r>
            <w:r w:rsidR="005475CA">
              <w:rPr>
                <w:rFonts w:ascii="Arial" w:eastAsia="Times New Roman" w:hAnsi="Arial" w:cs="Arial"/>
                <w:sz w:val="20"/>
                <w:szCs w:val="20"/>
                <w:lang w:eastAsia="en-GB"/>
              </w:rPr>
              <w:t xml:space="preserve"> to remove single use plastic cups across all sites where possible, in line with the head office complex by </w:t>
            </w:r>
            <w:r w:rsidR="00DB1D94">
              <w:rPr>
                <w:rFonts w:ascii="Arial" w:eastAsia="Times New Roman" w:hAnsi="Arial" w:cs="Arial"/>
                <w:sz w:val="20"/>
                <w:szCs w:val="20"/>
                <w:lang w:eastAsia="en-GB"/>
              </w:rPr>
              <w:t>Q4</w:t>
            </w:r>
            <w:r w:rsidR="003B216D">
              <w:rPr>
                <w:rFonts w:ascii="Arial" w:eastAsia="Times New Roman" w:hAnsi="Arial" w:cs="Arial"/>
                <w:sz w:val="20"/>
                <w:szCs w:val="20"/>
                <w:lang w:eastAsia="en-GB"/>
              </w:rPr>
              <w:t xml:space="preserve"> 2023.</w:t>
            </w:r>
            <w:r w:rsidR="0041688E">
              <w:rPr>
                <w:rFonts w:ascii="Arial" w:eastAsia="Times New Roman" w:hAnsi="Arial" w:cs="Arial"/>
                <w:sz w:val="20"/>
                <w:szCs w:val="20"/>
                <w:lang w:eastAsia="en-GB"/>
              </w:rPr>
              <w:t xml:space="preserve"> </w:t>
            </w:r>
          </w:p>
        </w:tc>
        <w:tc>
          <w:tcPr>
            <w:tcW w:w="2263" w:type="dxa"/>
            <w:shd w:val="clear" w:color="auto" w:fill="auto"/>
          </w:tcPr>
          <w:p w14:paraId="785D5C45" w14:textId="2822A493" w:rsidR="005D123F" w:rsidRPr="004F60DD" w:rsidRDefault="004E4DC2" w:rsidP="00FB1AB7">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30A9C5D1" w14:textId="0665EDC8" w:rsidR="005D123F" w:rsidRDefault="00D35CF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7B8CBD47" w14:textId="77777777" w:rsidTr="3CE39CAF">
        <w:trPr>
          <w:trHeight w:val="300"/>
        </w:trPr>
        <w:tc>
          <w:tcPr>
            <w:tcW w:w="1130" w:type="dxa"/>
            <w:shd w:val="clear" w:color="auto" w:fill="auto"/>
          </w:tcPr>
          <w:p w14:paraId="25181229" w14:textId="0D7D680A" w:rsidR="00FB1AB7" w:rsidRPr="00380EC0"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#14</w:t>
            </w:r>
          </w:p>
        </w:tc>
        <w:tc>
          <w:tcPr>
            <w:tcW w:w="1558" w:type="dxa"/>
            <w:shd w:val="clear" w:color="auto" w:fill="auto"/>
          </w:tcPr>
          <w:p w14:paraId="277D672B" w14:textId="4BC6297C"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10EB9FE9" w14:textId="7FEBD29A" w:rsidR="00FB1AB7"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Alternate weekly collection service</w:t>
            </w:r>
          </w:p>
        </w:tc>
        <w:tc>
          <w:tcPr>
            <w:tcW w:w="9921" w:type="dxa"/>
            <w:shd w:val="clear" w:color="auto" w:fill="auto"/>
          </w:tcPr>
          <w:p w14:paraId="14FB5742" w14:textId="7E4C3740" w:rsidR="00FB1AB7" w:rsidRPr="005761BE" w:rsidRDefault="003652AB" w:rsidP="005761B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It is important to ensure that residents participate fully in the </w:t>
            </w:r>
            <w:r w:rsidR="00DB3D6D">
              <w:rPr>
                <w:rFonts w:ascii="Arial" w:eastAsia="Times New Roman" w:hAnsi="Arial" w:cs="Arial"/>
                <w:sz w:val="20"/>
                <w:szCs w:val="20"/>
                <w:lang w:eastAsia="en-GB"/>
              </w:rPr>
              <w:t xml:space="preserve">waste and recycling </w:t>
            </w:r>
            <w:r>
              <w:rPr>
                <w:rFonts w:ascii="Arial" w:eastAsia="Times New Roman" w:hAnsi="Arial" w:cs="Arial"/>
                <w:sz w:val="20"/>
                <w:szCs w:val="20"/>
                <w:lang w:eastAsia="en-GB"/>
              </w:rPr>
              <w:t>services available</w:t>
            </w:r>
            <w:r w:rsidR="005761BE">
              <w:rPr>
                <w:rFonts w:ascii="Arial" w:eastAsia="Times New Roman" w:hAnsi="Arial" w:cs="Arial"/>
                <w:sz w:val="20"/>
                <w:szCs w:val="20"/>
                <w:lang w:eastAsia="en-GB"/>
              </w:rPr>
              <w:t>. Using ReLondon communications assets, boroughwide engagement (</w:t>
            </w:r>
            <w:r w:rsidR="00315892">
              <w:rPr>
                <w:rFonts w:ascii="Arial" w:eastAsia="Times New Roman" w:hAnsi="Arial" w:cs="Arial"/>
                <w:sz w:val="20"/>
                <w:szCs w:val="20"/>
                <w:lang w:eastAsia="en-GB"/>
              </w:rPr>
              <w:t>Around Ealing magazine</w:t>
            </w:r>
            <w:r w:rsidR="005761BE">
              <w:rPr>
                <w:rFonts w:ascii="Arial" w:eastAsia="Times New Roman" w:hAnsi="Arial" w:cs="Arial"/>
                <w:sz w:val="20"/>
                <w:szCs w:val="20"/>
                <w:lang w:eastAsia="en-GB"/>
              </w:rPr>
              <w:t>, targeted social media) is planned to remind residents ‘which bin is for which material’. This will help to improve participation in services and r</w:t>
            </w:r>
            <w:r w:rsidR="00FB1AB7" w:rsidRPr="005761BE">
              <w:rPr>
                <w:rFonts w:ascii="Arial" w:eastAsia="Times New Roman" w:hAnsi="Arial" w:cs="Arial"/>
                <w:sz w:val="20"/>
                <w:szCs w:val="20"/>
                <w:lang w:eastAsia="en-GB"/>
              </w:rPr>
              <w:t>educe contamination,</w:t>
            </w:r>
            <w:r w:rsidR="005761BE">
              <w:rPr>
                <w:rFonts w:ascii="Arial" w:eastAsia="Times New Roman" w:hAnsi="Arial" w:cs="Arial"/>
                <w:sz w:val="20"/>
                <w:szCs w:val="20"/>
                <w:lang w:eastAsia="en-GB"/>
              </w:rPr>
              <w:t xml:space="preserve"> ensuring</w:t>
            </w:r>
            <w:r w:rsidR="00FB1AB7" w:rsidRPr="005761BE">
              <w:rPr>
                <w:rFonts w:ascii="Arial" w:eastAsia="Times New Roman" w:hAnsi="Arial" w:cs="Arial"/>
                <w:sz w:val="20"/>
                <w:szCs w:val="20"/>
                <w:lang w:eastAsia="en-GB"/>
              </w:rPr>
              <w:t xml:space="preserve"> quality </w:t>
            </w:r>
            <w:proofErr w:type="spellStart"/>
            <w:r w:rsidR="00FB1AB7" w:rsidRPr="005761BE">
              <w:rPr>
                <w:rFonts w:ascii="Arial" w:eastAsia="Times New Roman" w:hAnsi="Arial" w:cs="Arial"/>
                <w:sz w:val="20"/>
                <w:szCs w:val="20"/>
                <w:lang w:eastAsia="en-GB"/>
              </w:rPr>
              <w:t>recyclate</w:t>
            </w:r>
            <w:proofErr w:type="spellEnd"/>
            <w:r w:rsidR="005761BE">
              <w:rPr>
                <w:rFonts w:ascii="Arial" w:eastAsia="Times New Roman" w:hAnsi="Arial" w:cs="Arial"/>
                <w:sz w:val="20"/>
                <w:szCs w:val="20"/>
                <w:lang w:eastAsia="en-GB"/>
              </w:rPr>
              <w:t>.</w:t>
            </w:r>
          </w:p>
          <w:p w14:paraId="51C95A84" w14:textId="1BD4D83E" w:rsidR="006D0972" w:rsidRDefault="006D0972" w:rsidP="006D097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 </w:t>
            </w:r>
            <w:proofErr w:type="spellStart"/>
            <w:r>
              <w:rPr>
                <w:rFonts w:ascii="Arial" w:eastAsia="Times New Roman" w:hAnsi="Arial" w:cs="Arial"/>
                <w:sz w:val="20"/>
                <w:szCs w:val="20"/>
                <w:lang w:eastAsia="en-GB"/>
              </w:rPr>
              <w:t>d</w:t>
            </w:r>
            <w:r w:rsidR="00FB1AB7">
              <w:rPr>
                <w:rFonts w:ascii="Arial" w:eastAsia="Times New Roman" w:hAnsi="Arial" w:cs="Arial"/>
                <w:sz w:val="20"/>
                <w:szCs w:val="20"/>
                <w:lang w:eastAsia="en-GB"/>
              </w:rPr>
              <w:t>oorknocking</w:t>
            </w:r>
            <w:proofErr w:type="spellEnd"/>
            <w:r w:rsidR="00FB1AB7">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campaign to encourage residents to use the food </w:t>
            </w:r>
            <w:r w:rsidR="00FB1AB7">
              <w:rPr>
                <w:rFonts w:ascii="Arial" w:eastAsia="Times New Roman" w:hAnsi="Arial" w:cs="Arial"/>
                <w:sz w:val="20"/>
                <w:szCs w:val="20"/>
                <w:lang w:eastAsia="en-GB"/>
              </w:rPr>
              <w:t>waste</w:t>
            </w:r>
            <w:r w:rsidR="007F34A4">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recycling service has started (August 2022). </w:t>
            </w:r>
            <w:r w:rsidR="007B6579">
              <w:rPr>
                <w:rFonts w:ascii="Arial" w:eastAsia="Times New Roman" w:hAnsi="Arial" w:cs="Arial"/>
                <w:sz w:val="20"/>
                <w:szCs w:val="20"/>
                <w:lang w:eastAsia="en-GB"/>
              </w:rPr>
              <w:t>The campaign focuses on kerbside properties</w:t>
            </w:r>
            <w:r w:rsidR="003E4EEC">
              <w:rPr>
                <w:rFonts w:ascii="Arial" w:eastAsia="Times New Roman" w:hAnsi="Arial" w:cs="Arial"/>
                <w:sz w:val="20"/>
                <w:szCs w:val="20"/>
                <w:lang w:eastAsia="en-GB"/>
              </w:rPr>
              <w:t xml:space="preserve"> in 6 lower performing (low participation) rounds and is scheduled to complete in March 2023.</w:t>
            </w:r>
          </w:p>
          <w:p w14:paraId="3A626577" w14:textId="198C8550" w:rsidR="00B275E2" w:rsidRPr="006D0972" w:rsidRDefault="00944C0D" w:rsidP="006D097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D0972">
              <w:rPr>
                <w:rFonts w:ascii="Arial" w:eastAsia="Times New Roman" w:hAnsi="Arial" w:cs="Arial"/>
                <w:sz w:val="20"/>
                <w:szCs w:val="20"/>
                <w:lang w:eastAsia="en-GB"/>
              </w:rPr>
              <w:t>In partnership with WLWA, w</w:t>
            </w:r>
            <w:r w:rsidR="00B275E2" w:rsidRPr="006D0972">
              <w:rPr>
                <w:rFonts w:ascii="Arial" w:eastAsia="Times New Roman" w:hAnsi="Arial" w:cs="Arial"/>
                <w:sz w:val="20"/>
                <w:szCs w:val="20"/>
                <w:lang w:eastAsia="en-GB"/>
              </w:rPr>
              <w:t>aste composition analysis</w:t>
            </w:r>
            <w:r w:rsidR="006D0972">
              <w:rPr>
                <w:rFonts w:ascii="Arial" w:eastAsia="Times New Roman" w:hAnsi="Arial" w:cs="Arial"/>
                <w:sz w:val="20"/>
                <w:szCs w:val="20"/>
                <w:lang w:eastAsia="en-GB"/>
              </w:rPr>
              <w:t xml:space="preserve"> will be carried out</w:t>
            </w:r>
            <w:r w:rsidR="00E455D6">
              <w:rPr>
                <w:rFonts w:ascii="Arial" w:eastAsia="Times New Roman" w:hAnsi="Arial" w:cs="Arial"/>
                <w:sz w:val="20"/>
                <w:szCs w:val="20"/>
                <w:lang w:eastAsia="en-GB"/>
              </w:rPr>
              <w:t xml:space="preserve"> approximately</w:t>
            </w:r>
            <w:r w:rsidRPr="006D0972">
              <w:rPr>
                <w:rFonts w:ascii="Arial" w:eastAsia="Times New Roman" w:hAnsi="Arial" w:cs="Arial"/>
                <w:sz w:val="20"/>
                <w:szCs w:val="20"/>
                <w:lang w:eastAsia="en-GB"/>
              </w:rPr>
              <w:t xml:space="preserve"> every 15 months</w:t>
            </w:r>
            <w:r w:rsidR="00E4342E">
              <w:rPr>
                <w:rFonts w:ascii="Arial" w:eastAsia="Times New Roman" w:hAnsi="Arial" w:cs="Arial"/>
                <w:sz w:val="20"/>
                <w:szCs w:val="20"/>
                <w:lang w:eastAsia="en-GB"/>
              </w:rPr>
              <w:t>, with r</w:t>
            </w:r>
            <w:r w:rsidRPr="006D0972">
              <w:rPr>
                <w:rFonts w:ascii="Arial" w:eastAsia="Times New Roman" w:hAnsi="Arial" w:cs="Arial"/>
                <w:sz w:val="20"/>
                <w:szCs w:val="20"/>
                <w:lang w:eastAsia="en-GB"/>
              </w:rPr>
              <w:t xml:space="preserve">esults </w:t>
            </w:r>
            <w:r w:rsidR="00E4342E">
              <w:rPr>
                <w:rFonts w:ascii="Arial" w:eastAsia="Times New Roman" w:hAnsi="Arial" w:cs="Arial"/>
                <w:sz w:val="20"/>
                <w:szCs w:val="20"/>
                <w:lang w:eastAsia="en-GB"/>
              </w:rPr>
              <w:t xml:space="preserve">used </w:t>
            </w:r>
            <w:r w:rsidRPr="006D0972">
              <w:rPr>
                <w:rFonts w:ascii="Arial" w:eastAsia="Times New Roman" w:hAnsi="Arial" w:cs="Arial"/>
                <w:sz w:val="20"/>
                <w:szCs w:val="20"/>
                <w:lang w:eastAsia="en-GB"/>
              </w:rPr>
              <w:t xml:space="preserve">to </w:t>
            </w:r>
            <w:r w:rsidR="0072577A" w:rsidRPr="006D0972">
              <w:rPr>
                <w:rFonts w:ascii="Arial" w:eastAsia="Times New Roman" w:hAnsi="Arial" w:cs="Arial"/>
                <w:sz w:val="20"/>
                <w:szCs w:val="20"/>
                <w:lang w:eastAsia="en-GB"/>
              </w:rPr>
              <w:t>inform</w:t>
            </w:r>
            <w:r w:rsidR="00CA647E" w:rsidRPr="006D0972">
              <w:rPr>
                <w:rFonts w:ascii="Arial" w:eastAsia="Times New Roman" w:hAnsi="Arial" w:cs="Arial"/>
                <w:sz w:val="20"/>
                <w:szCs w:val="20"/>
                <w:lang w:eastAsia="en-GB"/>
              </w:rPr>
              <w:t xml:space="preserve"> communication campaigns and</w:t>
            </w:r>
            <w:r w:rsidR="0072577A" w:rsidRPr="006D0972">
              <w:rPr>
                <w:rFonts w:ascii="Arial" w:eastAsia="Times New Roman" w:hAnsi="Arial" w:cs="Arial"/>
                <w:sz w:val="20"/>
                <w:szCs w:val="20"/>
                <w:lang w:eastAsia="en-GB"/>
              </w:rPr>
              <w:t xml:space="preserve"> </w:t>
            </w:r>
            <w:r w:rsidR="00C27484">
              <w:rPr>
                <w:rFonts w:ascii="Arial" w:eastAsia="Times New Roman" w:hAnsi="Arial" w:cs="Arial"/>
                <w:sz w:val="20"/>
                <w:szCs w:val="20"/>
                <w:lang w:eastAsia="en-GB"/>
              </w:rPr>
              <w:t xml:space="preserve">potential </w:t>
            </w:r>
            <w:r w:rsidR="0072577A" w:rsidRPr="006D0972">
              <w:rPr>
                <w:rFonts w:ascii="Arial" w:eastAsia="Times New Roman" w:hAnsi="Arial" w:cs="Arial"/>
                <w:sz w:val="20"/>
                <w:szCs w:val="20"/>
                <w:lang w:eastAsia="en-GB"/>
              </w:rPr>
              <w:t xml:space="preserve">service changes. </w:t>
            </w:r>
          </w:p>
        </w:tc>
        <w:tc>
          <w:tcPr>
            <w:tcW w:w="4115" w:type="dxa"/>
            <w:shd w:val="clear" w:color="auto" w:fill="auto"/>
          </w:tcPr>
          <w:p w14:paraId="4FE80DA4" w14:textId="77777777" w:rsidR="00FB1AB7" w:rsidRDefault="00FF314C"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contamination of dry mixed recycling and increased participation in the food waste recycling service</w:t>
            </w:r>
            <w:r w:rsidR="008A6348">
              <w:rPr>
                <w:rFonts w:ascii="Arial" w:eastAsia="Times New Roman" w:hAnsi="Arial" w:cs="Arial"/>
                <w:sz w:val="20"/>
                <w:szCs w:val="20"/>
                <w:lang w:eastAsia="en-GB"/>
              </w:rPr>
              <w:t>,</w:t>
            </w:r>
            <w:r>
              <w:rPr>
                <w:rFonts w:ascii="Arial" w:eastAsia="Times New Roman" w:hAnsi="Arial" w:cs="Arial"/>
                <w:sz w:val="20"/>
                <w:szCs w:val="20"/>
                <w:lang w:eastAsia="en-GB"/>
              </w:rPr>
              <w:t xml:space="preserve"> therefore maximising recycling.</w:t>
            </w:r>
          </w:p>
          <w:p w14:paraId="6BDB6C6E" w14:textId="15655937" w:rsidR="00F00D53" w:rsidRPr="009056E1" w:rsidRDefault="0000716C"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Analysis of the impact of the </w:t>
            </w:r>
            <w:proofErr w:type="spellStart"/>
            <w:r>
              <w:rPr>
                <w:rFonts w:ascii="Arial" w:eastAsia="Times New Roman" w:hAnsi="Arial" w:cs="Arial"/>
                <w:sz w:val="20"/>
                <w:szCs w:val="20"/>
                <w:lang w:eastAsia="en-GB"/>
              </w:rPr>
              <w:t>doorknocking</w:t>
            </w:r>
            <w:proofErr w:type="spellEnd"/>
            <w:r>
              <w:rPr>
                <w:rFonts w:ascii="Arial" w:eastAsia="Times New Roman" w:hAnsi="Arial" w:cs="Arial"/>
                <w:sz w:val="20"/>
                <w:szCs w:val="20"/>
                <w:lang w:eastAsia="en-GB"/>
              </w:rPr>
              <w:t xml:space="preserve"> campaign to be carried out Q1 2023</w:t>
            </w:r>
            <w:r w:rsidR="00074C44">
              <w:rPr>
                <w:rFonts w:ascii="Arial" w:eastAsia="Times New Roman" w:hAnsi="Arial" w:cs="Arial"/>
                <w:sz w:val="20"/>
                <w:szCs w:val="20"/>
                <w:lang w:eastAsia="en-GB"/>
              </w:rPr>
              <w:t>-24</w:t>
            </w:r>
          </w:p>
        </w:tc>
        <w:tc>
          <w:tcPr>
            <w:tcW w:w="2263" w:type="dxa"/>
            <w:shd w:val="clear" w:color="auto" w:fill="auto"/>
          </w:tcPr>
          <w:p w14:paraId="631AE250" w14:textId="62A30AEF" w:rsidR="00C76418" w:rsidRDefault="00C76418" w:rsidP="00FB1AB7">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Doorknocking campaign August 2022 onwards.</w:t>
            </w:r>
          </w:p>
          <w:p w14:paraId="5BDBAEDF" w14:textId="20937903" w:rsidR="00FB1AB7" w:rsidRPr="004F60DD" w:rsidRDefault="007730AC" w:rsidP="00FB1AB7">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Boroughwide engagement (</w:t>
            </w:r>
            <w:r w:rsidR="00315892">
              <w:rPr>
                <w:rFonts w:ascii="Arial" w:eastAsia="Times New Roman" w:hAnsi="Arial" w:cs="Arial"/>
                <w:sz w:val="20"/>
                <w:szCs w:val="20"/>
                <w:lang w:eastAsia="en-GB"/>
              </w:rPr>
              <w:t>Around Ealing magazine</w:t>
            </w:r>
            <w:r>
              <w:rPr>
                <w:rFonts w:ascii="Arial" w:eastAsia="Times New Roman" w:hAnsi="Arial" w:cs="Arial"/>
                <w:sz w:val="20"/>
                <w:szCs w:val="20"/>
                <w:lang w:eastAsia="en-GB"/>
              </w:rPr>
              <w:t xml:space="preserve">) to remind residents ‘which bin is for which material’ </w:t>
            </w:r>
            <w:r w:rsidR="00FB1BF4">
              <w:rPr>
                <w:rFonts w:ascii="Arial" w:eastAsia="Times New Roman" w:hAnsi="Arial" w:cs="Arial"/>
                <w:sz w:val="20"/>
                <w:szCs w:val="20"/>
                <w:lang w:eastAsia="en-GB"/>
              </w:rPr>
              <w:t xml:space="preserve">delivered </w:t>
            </w:r>
            <w:r>
              <w:rPr>
                <w:rFonts w:ascii="Arial" w:eastAsia="Times New Roman" w:hAnsi="Arial" w:cs="Arial"/>
                <w:sz w:val="20"/>
                <w:szCs w:val="20"/>
                <w:lang w:eastAsia="en-GB"/>
              </w:rPr>
              <w:t>Winter 2022</w:t>
            </w:r>
            <w:r w:rsidR="00DC60D0">
              <w:rPr>
                <w:rFonts w:ascii="Arial" w:eastAsia="Times New Roman" w:hAnsi="Arial" w:cs="Arial"/>
                <w:sz w:val="20"/>
                <w:szCs w:val="20"/>
                <w:lang w:eastAsia="en-GB"/>
              </w:rPr>
              <w:t>.</w:t>
            </w:r>
          </w:p>
        </w:tc>
        <w:tc>
          <w:tcPr>
            <w:tcW w:w="1276" w:type="dxa"/>
            <w:shd w:val="clear" w:color="auto" w:fill="auto"/>
          </w:tcPr>
          <w:p w14:paraId="15D0850B" w14:textId="09196CE5" w:rsidR="00FB1AB7" w:rsidRDefault="00DC60D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FB1AB7" w:rsidRPr="005C257E" w14:paraId="4A8B2E42" w14:textId="77777777" w:rsidTr="3CE39CAF">
        <w:trPr>
          <w:trHeight w:val="300"/>
        </w:trPr>
        <w:tc>
          <w:tcPr>
            <w:tcW w:w="1130" w:type="dxa"/>
            <w:shd w:val="clear" w:color="auto" w:fill="auto"/>
          </w:tcPr>
          <w:p w14:paraId="665B4B27" w14:textId="047DF593" w:rsidR="00FB1AB7" w:rsidRPr="00380EC0"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#15</w:t>
            </w:r>
          </w:p>
        </w:tc>
        <w:tc>
          <w:tcPr>
            <w:tcW w:w="1558" w:type="dxa"/>
            <w:shd w:val="clear" w:color="auto" w:fill="auto"/>
          </w:tcPr>
          <w:p w14:paraId="575F1160" w14:textId="54EAEF02"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752A7387" w14:textId="6DAC5FF9" w:rsidR="00FB1AB7" w:rsidRPr="00CF75F7"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Increased participation in the garden waste collection service</w:t>
            </w:r>
          </w:p>
        </w:tc>
        <w:tc>
          <w:tcPr>
            <w:tcW w:w="9921" w:type="dxa"/>
            <w:shd w:val="clear" w:color="auto" w:fill="auto"/>
          </w:tcPr>
          <w:p w14:paraId="7BB005D4" w14:textId="1733C38D" w:rsidR="00FB1AB7" w:rsidRDefault="005C71AF"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Annual comm</w:t>
            </w:r>
            <w:r w:rsidR="00B4116D">
              <w:rPr>
                <w:rFonts w:ascii="Arial" w:eastAsia="Times New Roman" w:hAnsi="Arial" w:cs="Arial"/>
                <w:sz w:val="20"/>
                <w:szCs w:val="20"/>
                <w:lang w:eastAsia="en-GB"/>
              </w:rPr>
              <w:t xml:space="preserve">unications to promote the </w:t>
            </w:r>
            <w:r w:rsidR="0008463E">
              <w:rPr>
                <w:rFonts w:ascii="Arial" w:eastAsia="Times New Roman" w:hAnsi="Arial" w:cs="Arial"/>
                <w:sz w:val="20"/>
                <w:szCs w:val="20"/>
                <w:lang w:eastAsia="en-GB"/>
              </w:rPr>
              <w:t xml:space="preserve">garden waste collection </w:t>
            </w:r>
            <w:r w:rsidR="00B4116D">
              <w:rPr>
                <w:rFonts w:ascii="Arial" w:eastAsia="Times New Roman" w:hAnsi="Arial" w:cs="Arial"/>
                <w:sz w:val="20"/>
                <w:szCs w:val="20"/>
                <w:lang w:eastAsia="en-GB"/>
              </w:rPr>
              <w:t>service</w:t>
            </w:r>
            <w:r>
              <w:rPr>
                <w:rFonts w:ascii="Arial" w:eastAsia="Times New Roman" w:hAnsi="Arial" w:cs="Arial"/>
                <w:sz w:val="20"/>
                <w:szCs w:val="20"/>
                <w:lang w:eastAsia="en-GB"/>
              </w:rPr>
              <w:t xml:space="preserve">, </w:t>
            </w:r>
            <w:r w:rsidR="00AE48B8">
              <w:rPr>
                <w:rFonts w:ascii="Arial" w:eastAsia="Times New Roman" w:hAnsi="Arial" w:cs="Arial"/>
                <w:sz w:val="20"/>
                <w:szCs w:val="20"/>
                <w:lang w:eastAsia="en-GB"/>
              </w:rPr>
              <w:t xml:space="preserve">also </w:t>
            </w:r>
            <w:r w:rsidR="0008463E">
              <w:rPr>
                <w:rFonts w:ascii="Arial" w:eastAsia="Times New Roman" w:hAnsi="Arial" w:cs="Arial"/>
                <w:sz w:val="20"/>
                <w:szCs w:val="20"/>
                <w:lang w:eastAsia="en-GB"/>
              </w:rPr>
              <w:t xml:space="preserve">with regular communications </w:t>
            </w:r>
            <w:r w:rsidR="00754D3E">
              <w:rPr>
                <w:rFonts w:ascii="Arial" w:eastAsia="Times New Roman" w:hAnsi="Arial" w:cs="Arial"/>
                <w:sz w:val="20"/>
                <w:szCs w:val="20"/>
                <w:lang w:eastAsia="en-GB"/>
              </w:rPr>
              <w:t xml:space="preserve">to subscribers, </w:t>
            </w:r>
            <w:r w:rsidR="0008463E">
              <w:rPr>
                <w:rFonts w:ascii="Arial" w:eastAsia="Times New Roman" w:hAnsi="Arial" w:cs="Arial"/>
                <w:sz w:val="20"/>
                <w:szCs w:val="20"/>
                <w:lang w:eastAsia="en-GB"/>
              </w:rPr>
              <w:t xml:space="preserve">and communications specifically around the </w:t>
            </w:r>
            <w:r>
              <w:rPr>
                <w:rFonts w:ascii="Arial" w:eastAsia="Times New Roman" w:hAnsi="Arial" w:cs="Arial"/>
                <w:sz w:val="20"/>
                <w:szCs w:val="20"/>
                <w:lang w:eastAsia="en-GB"/>
              </w:rPr>
              <w:t xml:space="preserve">half yearly discount </w:t>
            </w:r>
            <w:r w:rsidR="0008463E">
              <w:rPr>
                <w:rFonts w:ascii="Arial" w:eastAsia="Times New Roman" w:hAnsi="Arial" w:cs="Arial"/>
                <w:sz w:val="20"/>
                <w:szCs w:val="20"/>
                <w:lang w:eastAsia="en-GB"/>
              </w:rPr>
              <w:t>offer in October each year.</w:t>
            </w:r>
          </w:p>
          <w:p w14:paraId="789EF235" w14:textId="552030F9" w:rsidR="00B139BB" w:rsidRPr="00B139BB" w:rsidRDefault="00B139BB" w:rsidP="00B139BB">
            <w:pPr>
              <w:spacing w:after="0" w:line="240" w:lineRule="auto"/>
              <w:ind w:left="140"/>
              <w:textAlignment w:val="baseline"/>
              <w:rPr>
                <w:rFonts w:ascii="Arial" w:eastAsia="Times New Roman" w:hAnsi="Arial" w:cs="Arial"/>
                <w:sz w:val="20"/>
                <w:szCs w:val="20"/>
                <w:lang w:eastAsia="en-GB"/>
              </w:rPr>
            </w:pPr>
          </w:p>
        </w:tc>
        <w:tc>
          <w:tcPr>
            <w:tcW w:w="4115" w:type="dxa"/>
            <w:shd w:val="clear" w:color="auto" w:fill="auto"/>
          </w:tcPr>
          <w:p w14:paraId="04BED850" w14:textId="12DFF6BB" w:rsidR="00FB1AB7" w:rsidRPr="002F7209" w:rsidRDefault="00E97CAA"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Subscriber numbers </w:t>
            </w:r>
            <w:r w:rsidR="00D81A42">
              <w:rPr>
                <w:rFonts w:ascii="Arial" w:eastAsia="Times New Roman" w:hAnsi="Arial" w:cs="Arial"/>
                <w:sz w:val="20"/>
                <w:szCs w:val="20"/>
                <w:lang w:eastAsia="en-GB"/>
              </w:rPr>
              <w:t xml:space="preserve">currently </w:t>
            </w:r>
            <w:r w:rsidR="001C5DF4">
              <w:rPr>
                <w:rFonts w:ascii="Arial" w:eastAsia="Times New Roman" w:hAnsi="Arial" w:cs="Arial"/>
                <w:sz w:val="20"/>
                <w:szCs w:val="20"/>
                <w:lang w:eastAsia="en-GB"/>
              </w:rPr>
              <w:t>1</w:t>
            </w:r>
            <w:r w:rsidR="00F1664C">
              <w:rPr>
                <w:rFonts w:ascii="Arial" w:eastAsia="Times New Roman" w:hAnsi="Arial" w:cs="Arial"/>
                <w:sz w:val="20"/>
                <w:szCs w:val="20"/>
                <w:lang w:eastAsia="en-GB"/>
              </w:rPr>
              <w:t>3</w:t>
            </w:r>
            <w:r w:rsidR="001C5DF4">
              <w:rPr>
                <w:rFonts w:ascii="Arial" w:eastAsia="Times New Roman" w:hAnsi="Arial" w:cs="Arial"/>
                <w:sz w:val="20"/>
                <w:szCs w:val="20"/>
                <w:lang w:eastAsia="en-GB"/>
              </w:rPr>
              <w:t>,000 with a target of 1</w:t>
            </w:r>
            <w:r w:rsidR="00472AB5">
              <w:rPr>
                <w:rFonts w:ascii="Arial" w:eastAsia="Times New Roman" w:hAnsi="Arial" w:cs="Arial"/>
                <w:sz w:val="20"/>
                <w:szCs w:val="20"/>
                <w:lang w:eastAsia="en-GB"/>
              </w:rPr>
              <w:t>4</w:t>
            </w:r>
            <w:r w:rsidR="001C5DF4">
              <w:rPr>
                <w:rFonts w:ascii="Arial" w:eastAsia="Times New Roman" w:hAnsi="Arial" w:cs="Arial"/>
                <w:sz w:val="20"/>
                <w:szCs w:val="20"/>
                <w:lang w:eastAsia="en-GB"/>
              </w:rPr>
              <w:t>,000</w:t>
            </w:r>
            <w:r w:rsidR="00472AB5">
              <w:rPr>
                <w:rFonts w:ascii="Arial" w:eastAsia="Times New Roman" w:hAnsi="Arial" w:cs="Arial"/>
                <w:sz w:val="20"/>
                <w:szCs w:val="20"/>
                <w:lang w:eastAsia="en-GB"/>
              </w:rPr>
              <w:t xml:space="preserve"> each year</w:t>
            </w:r>
            <w:r w:rsidR="001C5DF4">
              <w:rPr>
                <w:rFonts w:ascii="Arial" w:eastAsia="Times New Roman" w:hAnsi="Arial" w:cs="Arial"/>
                <w:sz w:val="20"/>
                <w:szCs w:val="20"/>
                <w:lang w:eastAsia="en-GB"/>
              </w:rPr>
              <w:t>.</w:t>
            </w:r>
          </w:p>
        </w:tc>
        <w:tc>
          <w:tcPr>
            <w:tcW w:w="2263" w:type="dxa"/>
            <w:shd w:val="clear" w:color="auto" w:fill="auto"/>
          </w:tcPr>
          <w:p w14:paraId="287D2EAF" w14:textId="2289035A" w:rsidR="00FB1AB7" w:rsidRPr="005E268E" w:rsidRDefault="003E3785"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Communications </w:t>
            </w:r>
            <w:r w:rsidR="00C61011">
              <w:rPr>
                <w:rFonts w:ascii="Arial" w:eastAsia="Times New Roman" w:hAnsi="Arial" w:cs="Arial"/>
                <w:sz w:val="20"/>
                <w:szCs w:val="20"/>
                <w:lang w:eastAsia="en-GB"/>
              </w:rPr>
              <w:t>carried out i</w:t>
            </w:r>
            <w:r w:rsidR="0062187D">
              <w:rPr>
                <w:rFonts w:ascii="Arial" w:eastAsia="Times New Roman" w:hAnsi="Arial" w:cs="Arial"/>
                <w:sz w:val="20"/>
                <w:szCs w:val="20"/>
                <w:lang w:eastAsia="en-GB"/>
              </w:rPr>
              <w:t>n</w:t>
            </w:r>
            <w:r>
              <w:rPr>
                <w:rFonts w:ascii="Arial" w:eastAsia="Times New Roman" w:hAnsi="Arial" w:cs="Arial"/>
                <w:sz w:val="20"/>
                <w:szCs w:val="20"/>
                <w:lang w:eastAsia="en-GB"/>
              </w:rPr>
              <w:t xml:space="preserve"> </w:t>
            </w:r>
            <w:r w:rsidR="00A7412A">
              <w:rPr>
                <w:rFonts w:ascii="Arial" w:eastAsia="Times New Roman" w:hAnsi="Arial" w:cs="Arial"/>
                <w:sz w:val="20"/>
                <w:szCs w:val="20"/>
                <w:lang w:eastAsia="en-GB"/>
              </w:rPr>
              <w:t>October 2022</w:t>
            </w:r>
            <w:r w:rsidR="0062187D">
              <w:rPr>
                <w:rFonts w:ascii="Arial" w:eastAsia="Times New Roman" w:hAnsi="Arial" w:cs="Arial"/>
                <w:sz w:val="20"/>
                <w:szCs w:val="20"/>
                <w:lang w:eastAsia="en-GB"/>
              </w:rPr>
              <w:t>, March 2023</w:t>
            </w:r>
            <w:r w:rsidR="00A7412A">
              <w:rPr>
                <w:rFonts w:ascii="Arial" w:eastAsia="Times New Roman" w:hAnsi="Arial" w:cs="Arial"/>
                <w:sz w:val="20"/>
                <w:szCs w:val="20"/>
                <w:lang w:eastAsia="en-GB"/>
              </w:rPr>
              <w:t xml:space="preserve"> and</w:t>
            </w:r>
            <w:r w:rsidR="0062187D">
              <w:rPr>
                <w:rFonts w:ascii="Arial" w:eastAsia="Times New Roman" w:hAnsi="Arial" w:cs="Arial"/>
                <w:sz w:val="20"/>
                <w:szCs w:val="20"/>
                <w:lang w:eastAsia="en-GB"/>
              </w:rPr>
              <w:t xml:space="preserve"> continue</w:t>
            </w:r>
            <w:r w:rsidR="00A7412A">
              <w:rPr>
                <w:rFonts w:ascii="Arial" w:eastAsia="Times New Roman" w:hAnsi="Arial" w:cs="Arial"/>
                <w:sz w:val="20"/>
                <w:szCs w:val="20"/>
                <w:lang w:eastAsia="en-GB"/>
              </w:rPr>
              <w:t xml:space="preserve"> annually in March</w:t>
            </w:r>
            <w:r w:rsidR="00CB498C">
              <w:rPr>
                <w:rFonts w:ascii="Arial" w:eastAsia="Times New Roman" w:hAnsi="Arial" w:cs="Arial"/>
                <w:sz w:val="20"/>
                <w:szCs w:val="20"/>
                <w:lang w:eastAsia="en-GB"/>
              </w:rPr>
              <w:t>/October</w:t>
            </w:r>
            <w:r w:rsidR="00A7412A">
              <w:rPr>
                <w:rFonts w:ascii="Arial" w:eastAsia="Times New Roman" w:hAnsi="Arial" w:cs="Arial"/>
                <w:sz w:val="20"/>
                <w:szCs w:val="20"/>
                <w:lang w:eastAsia="en-GB"/>
              </w:rPr>
              <w:t>.</w:t>
            </w:r>
          </w:p>
        </w:tc>
        <w:tc>
          <w:tcPr>
            <w:tcW w:w="1276" w:type="dxa"/>
            <w:shd w:val="clear" w:color="auto" w:fill="auto"/>
          </w:tcPr>
          <w:p w14:paraId="6574BD33" w14:textId="764D0539" w:rsidR="00FB1AB7" w:rsidRDefault="00E97CAA"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17728658" w14:textId="77777777" w:rsidTr="3CE39CAF">
        <w:trPr>
          <w:trHeight w:val="300"/>
        </w:trPr>
        <w:tc>
          <w:tcPr>
            <w:tcW w:w="1130" w:type="dxa"/>
            <w:shd w:val="clear" w:color="auto" w:fill="auto"/>
          </w:tcPr>
          <w:p w14:paraId="65887D3A" w14:textId="44776303"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#16</w:t>
            </w:r>
          </w:p>
        </w:tc>
        <w:tc>
          <w:tcPr>
            <w:tcW w:w="1558" w:type="dxa"/>
            <w:shd w:val="clear" w:color="auto" w:fill="auto"/>
          </w:tcPr>
          <w:p w14:paraId="4039019F" w14:textId="53DFFBAA"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66000BA6" w14:textId="4F121B9F" w:rsidR="00FB1AB7" w:rsidRPr="00E56C8B"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Improving recycling quality and reducing contamination of dry mixed recycling from flats</w:t>
            </w:r>
          </w:p>
        </w:tc>
        <w:tc>
          <w:tcPr>
            <w:tcW w:w="9921" w:type="dxa"/>
            <w:shd w:val="clear" w:color="auto" w:fill="auto"/>
          </w:tcPr>
          <w:p w14:paraId="2ACBC5CF" w14:textId="2BF9FDE0" w:rsidR="00D171DD" w:rsidRPr="00FA0937" w:rsidRDefault="00FA0937" w:rsidP="00FA093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Signage across bin stores will be reviewed </w:t>
            </w:r>
            <w:r w:rsidR="00B720CA">
              <w:rPr>
                <w:rFonts w:ascii="Arial" w:eastAsia="Times New Roman" w:hAnsi="Arial" w:cs="Arial"/>
                <w:sz w:val="20"/>
                <w:szCs w:val="20"/>
                <w:lang w:eastAsia="en-GB"/>
              </w:rPr>
              <w:t xml:space="preserve">in line with the </w:t>
            </w:r>
            <w:r w:rsidR="00417F02">
              <w:rPr>
                <w:rFonts w:ascii="Arial" w:eastAsia="Times New Roman" w:hAnsi="Arial" w:cs="Arial"/>
                <w:sz w:val="20"/>
                <w:szCs w:val="20"/>
                <w:lang w:eastAsia="en-GB"/>
              </w:rPr>
              <w:t xml:space="preserve">ReLondon Flats Recycling package </w:t>
            </w:r>
            <w:r>
              <w:rPr>
                <w:rFonts w:ascii="Arial" w:eastAsia="Times New Roman" w:hAnsi="Arial" w:cs="Arial"/>
                <w:sz w:val="20"/>
                <w:szCs w:val="20"/>
                <w:lang w:eastAsia="en-GB"/>
              </w:rPr>
              <w:t xml:space="preserve">and posters provided </w:t>
            </w:r>
            <w:r w:rsidR="00CB78EA">
              <w:rPr>
                <w:rFonts w:ascii="Arial" w:eastAsia="Times New Roman" w:hAnsi="Arial" w:cs="Arial"/>
                <w:sz w:val="20"/>
                <w:szCs w:val="20"/>
                <w:lang w:eastAsia="en-GB"/>
              </w:rPr>
              <w:t xml:space="preserve">in communal spaces </w:t>
            </w:r>
            <w:r>
              <w:rPr>
                <w:rFonts w:ascii="Arial" w:eastAsia="Times New Roman" w:hAnsi="Arial" w:cs="Arial"/>
                <w:sz w:val="20"/>
                <w:szCs w:val="20"/>
                <w:lang w:eastAsia="en-GB"/>
              </w:rPr>
              <w:t>where practical.</w:t>
            </w:r>
          </w:p>
        </w:tc>
        <w:tc>
          <w:tcPr>
            <w:tcW w:w="4115" w:type="dxa"/>
            <w:shd w:val="clear" w:color="auto" w:fill="auto"/>
          </w:tcPr>
          <w:p w14:paraId="3F4E758D" w14:textId="77777777" w:rsidR="00FB1AB7" w:rsidRDefault="00EB1DB4"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Reduced contamination of dry mixed recycling</w:t>
            </w:r>
            <w:r w:rsidR="008A6348">
              <w:rPr>
                <w:rFonts w:ascii="Arial" w:eastAsia="Times New Roman" w:hAnsi="Arial" w:cs="Arial"/>
                <w:sz w:val="20"/>
                <w:szCs w:val="20"/>
                <w:lang w:eastAsia="en-GB"/>
              </w:rPr>
              <w:t>,</w:t>
            </w:r>
            <w:r>
              <w:rPr>
                <w:rFonts w:ascii="Arial" w:eastAsia="Times New Roman" w:hAnsi="Arial" w:cs="Arial"/>
                <w:sz w:val="20"/>
                <w:szCs w:val="20"/>
                <w:lang w:eastAsia="en-GB"/>
              </w:rPr>
              <w:t xml:space="preserve"> therefore maximising recycling.</w:t>
            </w:r>
          </w:p>
          <w:p w14:paraId="66705C41" w14:textId="5E74AA37" w:rsidR="006B3A69" w:rsidRPr="002F7209" w:rsidRDefault="006B3A69"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 </w:t>
            </w:r>
            <w:r w:rsidR="00A46B55">
              <w:rPr>
                <w:rFonts w:ascii="Arial" w:eastAsia="Times New Roman" w:hAnsi="Arial" w:cs="Arial"/>
                <w:sz w:val="20"/>
                <w:szCs w:val="20"/>
                <w:lang w:eastAsia="en-GB"/>
              </w:rPr>
              <w:t>to review signage during Summer 2023</w:t>
            </w:r>
            <w:r w:rsidR="00E41C6A">
              <w:rPr>
                <w:rFonts w:ascii="Arial" w:eastAsia="Times New Roman" w:hAnsi="Arial" w:cs="Arial"/>
                <w:sz w:val="20"/>
                <w:szCs w:val="20"/>
                <w:lang w:eastAsia="en-GB"/>
              </w:rPr>
              <w:t>.</w:t>
            </w:r>
          </w:p>
        </w:tc>
        <w:tc>
          <w:tcPr>
            <w:tcW w:w="2263" w:type="dxa"/>
            <w:shd w:val="clear" w:color="auto" w:fill="auto"/>
          </w:tcPr>
          <w:p w14:paraId="7F902371" w14:textId="0A0F378A" w:rsidR="00FB1AB7" w:rsidRPr="005E268E" w:rsidRDefault="004D4AE0"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4D4AE0">
              <w:rPr>
                <w:rFonts w:ascii="Arial" w:eastAsia="Times New Roman" w:hAnsi="Arial" w:cs="Arial"/>
                <w:sz w:val="20"/>
                <w:szCs w:val="20"/>
                <w:lang w:eastAsia="en-GB"/>
              </w:rPr>
              <w:t>Boroughwide engagement (</w:t>
            </w:r>
            <w:r w:rsidR="001E2E5C">
              <w:rPr>
                <w:rFonts w:ascii="Arial" w:eastAsia="Times New Roman" w:hAnsi="Arial" w:cs="Arial"/>
                <w:sz w:val="20"/>
                <w:szCs w:val="20"/>
                <w:lang w:eastAsia="en-GB"/>
              </w:rPr>
              <w:t>Around Ealing magazine</w:t>
            </w:r>
            <w:r w:rsidRPr="004D4AE0">
              <w:rPr>
                <w:rFonts w:ascii="Arial" w:eastAsia="Times New Roman" w:hAnsi="Arial" w:cs="Arial"/>
                <w:sz w:val="20"/>
                <w:szCs w:val="20"/>
                <w:lang w:eastAsia="en-GB"/>
              </w:rPr>
              <w:t xml:space="preserve">)  to remind residents ‘which bin is for which material’ </w:t>
            </w:r>
            <w:r w:rsidR="001E2E5C">
              <w:rPr>
                <w:rFonts w:ascii="Arial" w:eastAsia="Times New Roman" w:hAnsi="Arial" w:cs="Arial"/>
                <w:sz w:val="20"/>
                <w:szCs w:val="20"/>
                <w:lang w:eastAsia="en-GB"/>
              </w:rPr>
              <w:t xml:space="preserve"> delivered</w:t>
            </w:r>
            <w:r w:rsidRPr="004D4AE0">
              <w:rPr>
                <w:rFonts w:ascii="Arial" w:eastAsia="Times New Roman" w:hAnsi="Arial" w:cs="Arial"/>
                <w:sz w:val="20"/>
                <w:szCs w:val="20"/>
                <w:lang w:eastAsia="en-GB"/>
              </w:rPr>
              <w:t xml:space="preserve"> Winter 2022.</w:t>
            </w:r>
          </w:p>
        </w:tc>
        <w:tc>
          <w:tcPr>
            <w:tcW w:w="1276" w:type="dxa"/>
            <w:shd w:val="clear" w:color="auto" w:fill="auto"/>
          </w:tcPr>
          <w:p w14:paraId="57ACB397" w14:textId="1398EB63" w:rsidR="00FB1AB7" w:rsidRDefault="00AA71BB"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48F8EE28" w14:textId="77777777" w:rsidTr="3CE39CAF">
        <w:trPr>
          <w:trHeight w:val="300"/>
        </w:trPr>
        <w:tc>
          <w:tcPr>
            <w:tcW w:w="1130" w:type="dxa"/>
            <w:shd w:val="clear" w:color="auto" w:fill="auto"/>
          </w:tcPr>
          <w:p w14:paraId="3126D323" w14:textId="649B60EC"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#17</w:t>
            </w:r>
          </w:p>
        </w:tc>
        <w:tc>
          <w:tcPr>
            <w:tcW w:w="1558" w:type="dxa"/>
            <w:shd w:val="clear" w:color="auto" w:fill="auto"/>
          </w:tcPr>
          <w:p w14:paraId="397EA8C7" w14:textId="52C67DBA"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4B1DA393" w14:textId="244F4392" w:rsidR="00FB1AB7" w:rsidRPr="00E56C8B" w:rsidRDefault="00FB1AB7" w:rsidP="00FB1AB7">
            <w:pPr>
              <w:spacing w:after="0" w:line="240" w:lineRule="auto"/>
              <w:textAlignment w:val="baseline"/>
              <w:rPr>
                <w:rFonts w:ascii="Arial" w:eastAsia="Times New Roman" w:hAnsi="Arial" w:cs="Arial"/>
                <w:sz w:val="20"/>
                <w:szCs w:val="20"/>
                <w:lang w:eastAsia="en-GB"/>
              </w:rPr>
            </w:pPr>
            <w:r w:rsidRPr="00E06712">
              <w:rPr>
                <w:rFonts w:ascii="Arial" w:eastAsia="Times New Roman" w:hAnsi="Arial" w:cs="Arial"/>
                <w:sz w:val="20"/>
                <w:szCs w:val="20"/>
                <w:lang w:eastAsia="en-GB"/>
              </w:rPr>
              <w:t>Reinvigorate flats food waste collection service and introduction of service to further blocks of flats</w:t>
            </w:r>
          </w:p>
        </w:tc>
        <w:tc>
          <w:tcPr>
            <w:tcW w:w="9921" w:type="dxa"/>
            <w:shd w:val="clear" w:color="auto" w:fill="auto"/>
          </w:tcPr>
          <w:p w14:paraId="3E1FBB49" w14:textId="77777777" w:rsidR="00311927" w:rsidRDefault="00AE071E" w:rsidP="0031192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Encourage take up of food waste recycling service at existing flats by communicating </w:t>
            </w:r>
            <w:r w:rsidR="00311927">
              <w:rPr>
                <w:rFonts w:ascii="Arial" w:eastAsia="Times New Roman" w:hAnsi="Arial" w:cs="Arial"/>
                <w:sz w:val="20"/>
                <w:szCs w:val="20"/>
                <w:lang w:eastAsia="en-GB"/>
              </w:rPr>
              <w:t>and reminding residents of the service via leaflets, and targeted social media.</w:t>
            </w:r>
          </w:p>
          <w:p w14:paraId="4B190A9B" w14:textId="103255BA" w:rsidR="00FB1AB7" w:rsidRPr="002F7209" w:rsidRDefault="00311927" w:rsidP="0031192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Rolling</w:t>
            </w:r>
            <w:r w:rsidR="00342823">
              <w:rPr>
                <w:rFonts w:ascii="Arial" w:eastAsia="Times New Roman" w:hAnsi="Arial" w:cs="Arial"/>
                <w:sz w:val="20"/>
                <w:szCs w:val="20"/>
                <w:lang w:eastAsia="en-GB"/>
              </w:rPr>
              <w:t xml:space="preserve"> programme</w:t>
            </w:r>
            <w:r>
              <w:rPr>
                <w:rFonts w:ascii="Arial" w:eastAsia="Times New Roman" w:hAnsi="Arial" w:cs="Arial"/>
                <w:sz w:val="20"/>
                <w:szCs w:val="20"/>
                <w:lang w:eastAsia="en-GB"/>
              </w:rPr>
              <w:t xml:space="preserve"> introducing food waste recycling to the remaining blocks of flats in the borough</w:t>
            </w:r>
            <w:r w:rsidR="0012624E">
              <w:rPr>
                <w:rFonts w:ascii="Arial" w:eastAsia="Times New Roman" w:hAnsi="Arial" w:cs="Arial"/>
                <w:sz w:val="20"/>
                <w:szCs w:val="20"/>
                <w:lang w:eastAsia="en-GB"/>
              </w:rPr>
              <w:t xml:space="preserve">. </w:t>
            </w:r>
          </w:p>
        </w:tc>
        <w:tc>
          <w:tcPr>
            <w:tcW w:w="4115" w:type="dxa"/>
            <w:shd w:val="clear" w:color="auto" w:fill="auto"/>
          </w:tcPr>
          <w:p w14:paraId="03B7DC9B" w14:textId="1202E98C" w:rsidR="004F6EC4" w:rsidRDefault="0012624E" w:rsidP="00190B89">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Coverage </w:t>
            </w:r>
            <w:r w:rsidR="00A477C0">
              <w:rPr>
                <w:rFonts w:ascii="Arial" w:eastAsia="Times New Roman" w:hAnsi="Arial" w:cs="Arial"/>
                <w:sz w:val="20"/>
                <w:szCs w:val="20"/>
                <w:lang w:eastAsia="en-GB"/>
              </w:rPr>
              <w:t>currently 25</w:t>
            </w:r>
            <w:r>
              <w:rPr>
                <w:rFonts w:ascii="Arial" w:eastAsia="Times New Roman" w:hAnsi="Arial" w:cs="Arial"/>
                <w:sz w:val="20"/>
                <w:szCs w:val="20"/>
                <w:lang w:eastAsia="en-GB"/>
              </w:rPr>
              <w:t>%</w:t>
            </w:r>
            <w:r w:rsidR="00FF0AB1">
              <w:rPr>
                <w:rFonts w:ascii="Arial" w:eastAsia="Times New Roman" w:hAnsi="Arial" w:cs="Arial"/>
                <w:sz w:val="20"/>
                <w:szCs w:val="20"/>
                <w:lang w:eastAsia="en-GB"/>
              </w:rPr>
              <w:t xml:space="preserve"> (approximately 9,000 properties)</w:t>
            </w:r>
            <w:r>
              <w:rPr>
                <w:rFonts w:ascii="Arial" w:eastAsia="Times New Roman" w:hAnsi="Arial" w:cs="Arial"/>
                <w:sz w:val="20"/>
                <w:szCs w:val="20"/>
                <w:lang w:eastAsia="en-GB"/>
              </w:rPr>
              <w:t xml:space="preserve"> </w:t>
            </w:r>
            <w:r w:rsidR="00A477C0">
              <w:rPr>
                <w:rFonts w:ascii="Arial" w:eastAsia="Times New Roman" w:hAnsi="Arial" w:cs="Arial"/>
                <w:sz w:val="20"/>
                <w:szCs w:val="20"/>
                <w:lang w:eastAsia="en-GB"/>
              </w:rPr>
              <w:t xml:space="preserve">with a target of </w:t>
            </w:r>
            <w:r w:rsidR="0081173E">
              <w:rPr>
                <w:rFonts w:ascii="Arial" w:eastAsia="Times New Roman" w:hAnsi="Arial" w:cs="Arial"/>
                <w:sz w:val="20"/>
                <w:szCs w:val="20"/>
                <w:lang w:eastAsia="en-GB"/>
              </w:rPr>
              <w:t>90</w:t>
            </w:r>
            <w:r w:rsidR="00400101">
              <w:rPr>
                <w:rFonts w:ascii="Arial" w:eastAsia="Times New Roman" w:hAnsi="Arial" w:cs="Arial"/>
                <w:sz w:val="20"/>
                <w:szCs w:val="20"/>
                <w:lang w:eastAsia="en-GB"/>
              </w:rPr>
              <w:t>%</w:t>
            </w:r>
            <w:r w:rsidR="009C1ED5">
              <w:rPr>
                <w:rFonts w:ascii="Arial" w:eastAsia="Times New Roman" w:hAnsi="Arial" w:cs="Arial"/>
                <w:sz w:val="20"/>
                <w:szCs w:val="20"/>
                <w:lang w:eastAsia="en-GB"/>
              </w:rPr>
              <w:t xml:space="preserve"> coverage by 2023,</w:t>
            </w:r>
            <w:r w:rsidR="00400101">
              <w:rPr>
                <w:rFonts w:ascii="Arial" w:eastAsia="Times New Roman" w:hAnsi="Arial" w:cs="Arial"/>
                <w:sz w:val="20"/>
                <w:szCs w:val="20"/>
                <w:lang w:eastAsia="en-GB"/>
              </w:rPr>
              <w:t xml:space="preserve"> where practicable</w:t>
            </w:r>
            <w:r w:rsidR="00FB11B3">
              <w:rPr>
                <w:rFonts w:ascii="Arial" w:eastAsia="Times New Roman" w:hAnsi="Arial" w:cs="Arial"/>
                <w:sz w:val="20"/>
                <w:szCs w:val="20"/>
                <w:lang w:eastAsia="en-GB"/>
              </w:rPr>
              <w:t xml:space="preserve">, leading to </w:t>
            </w:r>
            <w:r w:rsidR="00433DE8">
              <w:rPr>
                <w:rFonts w:ascii="Arial" w:eastAsia="Times New Roman" w:hAnsi="Arial" w:cs="Arial"/>
                <w:sz w:val="20"/>
                <w:szCs w:val="20"/>
                <w:lang w:eastAsia="en-GB"/>
              </w:rPr>
              <w:t>an increase in recycling</w:t>
            </w:r>
            <w:r w:rsidR="00043A09">
              <w:rPr>
                <w:rFonts w:ascii="Arial" w:eastAsia="Times New Roman" w:hAnsi="Arial" w:cs="Arial"/>
                <w:sz w:val="20"/>
                <w:szCs w:val="20"/>
                <w:lang w:eastAsia="en-GB"/>
              </w:rPr>
              <w:t>.</w:t>
            </w:r>
          </w:p>
          <w:p w14:paraId="1AB8ABBC" w14:textId="503FB96E" w:rsidR="00584853" w:rsidRPr="00190B89" w:rsidRDefault="00584853" w:rsidP="00190B89">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 2kg/</w:t>
            </w:r>
            <w:proofErr w:type="spellStart"/>
            <w:r>
              <w:rPr>
                <w:rFonts w:ascii="Arial" w:eastAsia="Times New Roman" w:hAnsi="Arial" w:cs="Arial"/>
                <w:sz w:val="20"/>
                <w:szCs w:val="20"/>
                <w:lang w:eastAsia="en-GB"/>
              </w:rPr>
              <w:t>hh</w:t>
            </w:r>
            <w:proofErr w:type="spellEnd"/>
            <w:r>
              <w:rPr>
                <w:rFonts w:ascii="Arial" w:eastAsia="Times New Roman" w:hAnsi="Arial" w:cs="Arial"/>
                <w:sz w:val="20"/>
                <w:szCs w:val="20"/>
                <w:lang w:eastAsia="en-GB"/>
              </w:rPr>
              <w:t>/week.</w:t>
            </w:r>
          </w:p>
        </w:tc>
        <w:tc>
          <w:tcPr>
            <w:tcW w:w="2263" w:type="dxa"/>
            <w:shd w:val="clear" w:color="auto" w:fill="auto"/>
          </w:tcPr>
          <w:p w14:paraId="39A11374" w14:textId="5E736A6A" w:rsidR="00FB1AB7" w:rsidRPr="005E268E" w:rsidRDefault="009C1ED5"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Roll out continuing</w:t>
            </w:r>
            <w:r w:rsidR="00265EDE">
              <w:rPr>
                <w:rFonts w:ascii="Arial" w:eastAsia="Times New Roman" w:hAnsi="Arial" w:cs="Arial"/>
                <w:sz w:val="20"/>
                <w:szCs w:val="20"/>
                <w:lang w:eastAsia="en-GB"/>
              </w:rPr>
              <w:t xml:space="preserve"> 2022-23</w:t>
            </w:r>
            <w:r>
              <w:rPr>
                <w:rFonts w:ascii="Arial" w:eastAsia="Times New Roman" w:hAnsi="Arial" w:cs="Arial"/>
                <w:sz w:val="20"/>
                <w:szCs w:val="20"/>
                <w:lang w:eastAsia="en-GB"/>
              </w:rPr>
              <w:t>.</w:t>
            </w:r>
          </w:p>
        </w:tc>
        <w:tc>
          <w:tcPr>
            <w:tcW w:w="1276" w:type="dxa"/>
            <w:shd w:val="clear" w:color="auto" w:fill="auto"/>
          </w:tcPr>
          <w:p w14:paraId="73741FE8" w14:textId="19CA1A49" w:rsidR="00FB1AB7" w:rsidRDefault="009C1ED5"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144B60DD" w14:textId="77777777" w:rsidTr="3CE39CAF">
        <w:trPr>
          <w:trHeight w:val="300"/>
        </w:trPr>
        <w:tc>
          <w:tcPr>
            <w:tcW w:w="1130" w:type="dxa"/>
            <w:shd w:val="clear" w:color="auto" w:fill="auto"/>
          </w:tcPr>
          <w:p w14:paraId="377042A3" w14:textId="28E8F230"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#18</w:t>
            </w:r>
          </w:p>
        </w:tc>
        <w:tc>
          <w:tcPr>
            <w:tcW w:w="1558" w:type="dxa"/>
            <w:shd w:val="clear" w:color="auto" w:fill="auto"/>
          </w:tcPr>
          <w:p w14:paraId="68B930A4" w14:textId="23D221A9"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238C0415" w14:textId="1CDF32AE" w:rsidR="00FB1AB7" w:rsidRPr="00E56C8B"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Schools recycling</w:t>
            </w:r>
          </w:p>
        </w:tc>
        <w:tc>
          <w:tcPr>
            <w:tcW w:w="9921" w:type="dxa"/>
            <w:shd w:val="clear" w:color="auto" w:fill="auto"/>
          </w:tcPr>
          <w:p w14:paraId="713BBC07" w14:textId="1B45D203" w:rsidR="00FB1AB7" w:rsidRDefault="00DB19BE"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Regular communications</w:t>
            </w:r>
            <w:r w:rsidR="00103031">
              <w:rPr>
                <w:rFonts w:ascii="Arial" w:eastAsia="Times New Roman" w:hAnsi="Arial" w:cs="Arial"/>
                <w:sz w:val="20"/>
                <w:szCs w:val="20"/>
                <w:lang w:eastAsia="en-GB"/>
              </w:rPr>
              <w:t xml:space="preserve"> to schools about</w:t>
            </w:r>
            <w:r w:rsidR="00E721DE">
              <w:rPr>
                <w:rFonts w:ascii="Arial" w:eastAsia="Times New Roman" w:hAnsi="Arial" w:cs="Arial"/>
                <w:sz w:val="20"/>
                <w:szCs w:val="20"/>
                <w:lang w:eastAsia="en-GB"/>
              </w:rPr>
              <w:t xml:space="preserve"> recycling</w:t>
            </w:r>
            <w:r w:rsidR="00103031">
              <w:rPr>
                <w:rFonts w:ascii="Arial" w:eastAsia="Times New Roman" w:hAnsi="Arial" w:cs="Arial"/>
                <w:sz w:val="20"/>
                <w:szCs w:val="20"/>
                <w:lang w:eastAsia="en-GB"/>
              </w:rPr>
              <w:t xml:space="preserve"> and</w:t>
            </w:r>
            <w:r w:rsidR="00E721DE">
              <w:rPr>
                <w:rFonts w:ascii="Arial" w:eastAsia="Times New Roman" w:hAnsi="Arial" w:cs="Arial"/>
                <w:sz w:val="20"/>
                <w:szCs w:val="20"/>
                <w:lang w:eastAsia="en-GB"/>
              </w:rPr>
              <w:t xml:space="preserve"> food waste recycling</w:t>
            </w:r>
            <w:r w:rsidR="00DB73C5">
              <w:rPr>
                <w:rFonts w:ascii="Arial" w:eastAsia="Times New Roman" w:hAnsi="Arial" w:cs="Arial"/>
                <w:sz w:val="20"/>
                <w:szCs w:val="20"/>
                <w:lang w:eastAsia="en-GB"/>
              </w:rPr>
              <w:t>.</w:t>
            </w:r>
          </w:p>
          <w:p w14:paraId="4D8560CF" w14:textId="2E8C0432" w:rsidR="00A94AEB" w:rsidRPr="002E1DA7" w:rsidRDefault="005A68F9" w:rsidP="002E1DA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Reinvigorate schools recycling </w:t>
            </w:r>
            <w:r w:rsidR="000E339E">
              <w:rPr>
                <w:rFonts w:ascii="Arial" w:eastAsia="Times New Roman" w:hAnsi="Arial" w:cs="Arial"/>
                <w:sz w:val="20"/>
                <w:szCs w:val="20"/>
                <w:lang w:eastAsia="en-GB"/>
              </w:rPr>
              <w:t xml:space="preserve">with a </w:t>
            </w:r>
            <w:r>
              <w:rPr>
                <w:rFonts w:ascii="Arial" w:eastAsia="Times New Roman" w:hAnsi="Arial" w:cs="Arial"/>
                <w:sz w:val="20"/>
                <w:szCs w:val="20"/>
                <w:lang w:eastAsia="en-GB"/>
              </w:rPr>
              <w:t>communications campaign</w:t>
            </w:r>
            <w:r w:rsidR="00E5560F">
              <w:rPr>
                <w:rFonts w:ascii="Arial" w:eastAsia="Times New Roman" w:hAnsi="Arial" w:cs="Arial"/>
                <w:sz w:val="20"/>
                <w:szCs w:val="20"/>
                <w:lang w:eastAsia="en-GB"/>
              </w:rPr>
              <w:t xml:space="preserve"> </w:t>
            </w:r>
            <w:r w:rsidR="00EA70FA">
              <w:rPr>
                <w:rFonts w:ascii="Arial" w:eastAsia="Times New Roman" w:hAnsi="Arial" w:cs="Arial"/>
                <w:sz w:val="20"/>
                <w:szCs w:val="20"/>
                <w:lang w:eastAsia="en-GB"/>
              </w:rPr>
              <w:t xml:space="preserve">(using WRAP </w:t>
            </w:r>
            <w:r w:rsidR="004D3452">
              <w:rPr>
                <w:rFonts w:ascii="Arial" w:eastAsia="Times New Roman" w:hAnsi="Arial" w:cs="Arial"/>
                <w:sz w:val="20"/>
                <w:szCs w:val="20"/>
                <w:lang w:eastAsia="en-GB"/>
              </w:rPr>
              <w:t xml:space="preserve">resources) </w:t>
            </w:r>
            <w:r w:rsidR="00E5560F">
              <w:rPr>
                <w:rFonts w:ascii="Arial" w:eastAsia="Times New Roman" w:hAnsi="Arial" w:cs="Arial"/>
                <w:sz w:val="20"/>
                <w:szCs w:val="20"/>
                <w:lang w:eastAsia="en-GB"/>
              </w:rPr>
              <w:t>to ensure that recycling services are being used to their full potential.</w:t>
            </w:r>
          </w:p>
        </w:tc>
        <w:tc>
          <w:tcPr>
            <w:tcW w:w="4115" w:type="dxa"/>
            <w:shd w:val="clear" w:color="auto" w:fill="auto"/>
          </w:tcPr>
          <w:p w14:paraId="25B097D0" w14:textId="37B5657B" w:rsidR="00796836" w:rsidRDefault="001A4F3E" w:rsidP="0079683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w:t>
            </w:r>
            <w:r w:rsidR="00103031">
              <w:rPr>
                <w:rFonts w:ascii="Arial" w:eastAsia="Times New Roman" w:hAnsi="Arial" w:cs="Arial"/>
                <w:sz w:val="20"/>
                <w:szCs w:val="20"/>
                <w:lang w:eastAsia="en-GB"/>
              </w:rPr>
              <w:t xml:space="preserve"> schools signed up to </w:t>
            </w:r>
            <w:r w:rsidR="00015643">
              <w:rPr>
                <w:rFonts w:ascii="Arial" w:eastAsia="Times New Roman" w:hAnsi="Arial" w:cs="Arial"/>
                <w:sz w:val="20"/>
                <w:szCs w:val="20"/>
                <w:lang w:eastAsia="en-GB"/>
              </w:rPr>
              <w:t>the Council’s</w:t>
            </w:r>
            <w:r w:rsidR="00103031">
              <w:rPr>
                <w:rFonts w:ascii="Arial" w:eastAsia="Times New Roman" w:hAnsi="Arial" w:cs="Arial"/>
                <w:sz w:val="20"/>
                <w:szCs w:val="20"/>
                <w:lang w:eastAsia="en-GB"/>
              </w:rPr>
              <w:t xml:space="preserve"> </w:t>
            </w:r>
            <w:r w:rsidR="00E5560F">
              <w:rPr>
                <w:rFonts w:ascii="Arial" w:eastAsia="Times New Roman" w:hAnsi="Arial" w:cs="Arial"/>
                <w:sz w:val="20"/>
                <w:szCs w:val="20"/>
                <w:lang w:eastAsia="en-GB"/>
              </w:rPr>
              <w:t>waste collection services have dry mixed recycling</w:t>
            </w:r>
            <w:r w:rsidR="00164D41">
              <w:rPr>
                <w:rFonts w:ascii="Arial" w:eastAsia="Times New Roman" w:hAnsi="Arial" w:cs="Arial"/>
                <w:sz w:val="20"/>
                <w:szCs w:val="20"/>
                <w:lang w:eastAsia="en-GB"/>
              </w:rPr>
              <w:t xml:space="preserve"> and food waste collection services. </w:t>
            </w:r>
          </w:p>
          <w:p w14:paraId="10DFD479" w14:textId="4D9DC62B" w:rsidR="00796836" w:rsidRPr="00796836" w:rsidRDefault="007438EA" w:rsidP="0079683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C</w:t>
            </w:r>
            <w:r w:rsidR="00796836">
              <w:rPr>
                <w:rFonts w:ascii="Arial" w:eastAsia="Times New Roman" w:hAnsi="Arial" w:cs="Arial"/>
                <w:sz w:val="20"/>
                <w:szCs w:val="20"/>
                <w:lang w:eastAsia="en-GB"/>
              </w:rPr>
              <w:t xml:space="preserve">ommunications campaign </w:t>
            </w:r>
            <w:r w:rsidR="00597187">
              <w:rPr>
                <w:rFonts w:ascii="Arial" w:eastAsia="Times New Roman" w:hAnsi="Arial" w:cs="Arial"/>
                <w:sz w:val="20"/>
                <w:szCs w:val="20"/>
                <w:lang w:eastAsia="en-GB"/>
              </w:rPr>
              <w:t>to be developed</w:t>
            </w:r>
            <w:r w:rsidR="00164D41">
              <w:rPr>
                <w:rFonts w:ascii="Arial" w:eastAsia="Times New Roman" w:hAnsi="Arial" w:cs="Arial"/>
                <w:sz w:val="20"/>
                <w:szCs w:val="20"/>
                <w:lang w:eastAsia="en-GB"/>
              </w:rPr>
              <w:t xml:space="preserve"> to ensure we are maximising recycling from schools.  </w:t>
            </w:r>
          </w:p>
        </w:tc>
        <w:tc>
          <w:tcPr>
            <w:tcW w:w="2263" w:type="dxa"/>
            <w:shd w:val="clear" w:color="auto" w:fill="auto"/>
          </w:tcPr>
          <w:p w14:paraId="75E6CF51" w14:textId="7B77A916" w:rsidR="00FB1AB7" w:rsidRPr="005E268E" w:rsidRDefault="004330AB"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Develop communications campaign</w:t>
            </w:r>
            <w:r w:rsidR="004B7E39">
              <w:rPr>
                <w:rFonts w:ascii="Arial" w:eastAsia="Times New Roman" w:hAnsi="Arial" w:cs="Arial"/>
                <w:sz w:val="20"/>
                <w:szCs w:val="20"/>
                <w:lang w:eastAsia="en-GB"/>
              </w:rPr>
              <w:t xml:space="preserve"> in line with WRAP resources</w:t>
            </w:r>
            <w:r>
              <w:rPr>
                <w:rFonts w:ascii="Arial" w:eastAsia="Times New Roman" w:hAnsi="Arial" w:cs="Arial"/>
                <w:sz w:val="20"/>
                <w:szCs w:val="20"/>
                <w:lang w:eastAsia="en-GB"/>
              </w:rPr>
              <w:t xml:space="preserve"> </w:t>
            </w:r>
            <w:r w:rsidR="000C01C8">
              <w:rPr>
                <w:rFonts w:ascii="Arial" w:eastAsia="Times New Roman" w:hAnsi="Arial" w:cs="Arial"/>
                <w:sz w:val="20"/>
                <w:szCs w:val="20"/>
                <w:lang w:eastAsia="en-GB"/>
              </w:rPr>
              <w:t>and seek funding opportunities</w:t>
            </w:r>
            <w:r w:rsidR="00E43F7D">
              <w:rPr>
                <w:rFonts w:ascii="Arial" w:eastAsia="Times New Roman" w:hAnsi="Arial" w:cs="Arial"/>
                <w:sz w:val="20"/>
                <w:szCs w:val="20"/>
                <w:lang w:eastAsia="en-GB"/>
              </w:rPr>
              <w:t xml:space="preserve"> for </w:t>
            </w:r>
            <w:r w:rsidR="00E43F7D">
              <w:rPr>
                <w:rFonts w:ascii="Arial" w:eastAsia="Times New Roman" w:hAnsi="Arial" w:cs="Arial"/>
                <w:sz w:val="20"/>
                <w:szCs w:val="20"/>
                <w:lang w:eastAsia="en-GB"/>
              </w:rPr>
              <w:lastRenderedPageBreak/>
              <w:t>further engagement with schools during 2023-24.</w:t>
            </w:r>
          </w:p>
        </w:tc>
        <w:tc>
          <w:tcPr>
            <w:tcW w:w="1276" w:type="dxa"/>
            <w:shd w:val="clear" w:color="auto" w:fill="auto"/>
          </w:tcPr>
          <w:p w14:paraId="32AC3A75" w14:textId="4B0077DD" w:rsidR="00FB1AB7" w:rsidRDefault="00D4780F"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WCA</w:t>
            </w:r>
          </w:p>
        </w:tc>
      </w:tr>
      <w:tr w:rsidR="00FB1AB7" w:rsidRPr="005C257E" w14:paraId="689BA0B4" w14:textId="77777777" w:rsidTr="3CE39CAF">
        <w:trPr>
          <w:trHeight w:val="300"/>
        </w:trPr>
        <w:tc>
          <w:tcPr>
            <w:tcW w:w="1130" w:type="dxa"/>
            <w:shd w:val="clear" w:color="auto" w:fill="auto"/>
          </w:tcPr>
          <w:p w14:paraId="496F6421" w14:textId="53FA46CE"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#19</w:t>
            </w:r>
          </w:p>
        </w:tc>
        <w:tc>
          <w:tcPr>
            <w:tcW w:w="1558" w:type="dxa"/>
            <w:shd w:val="clear" w:color="auto" w:fill="auto"/>
          </w:tcPr>
          <w:p w14:paraId="51611E41" w14:textId="4F62291C"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15D27C68" w14:textId="714C646F" w:rsidR="00FB1AB7" w:rsidRPr="00E56C8B"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Expansion of </w:t>
            </w:r>
            <w:r w:rsidRPr="004D4DA5">
              <w:rPr>
                <w:rFonts w:ascii="Arial" w:eastAsia="Times New Roman" w:hAnsi="Arial" w:cs="Arial"/>
                <w:sz w:val="20"/>
                <w:szCs w:val="20"/>
                <w:lang w:eastAsia="en-GB"/>
              </w:rPr>
              <w:t>commercial</w:t>
            </w:r>
            <w:r>
              <w:rPr>
                <w:rFonts w:ascii="Arial" w:eastAsia="Times New Roman" w:hAnsi="Arial" w:cs="Arial"/>
                <w:sz w:val="20"/>
                <w:szCs w:val="20"/>
                <w:lang w:eastAsia="en-GB"/>
              </w:rPr>
              <w:t xml:space="preserve"> waste service to offer further </w:t>
            </w:r>
            <w:r w:rsidRPr="004D4DA5">
              <w:rPr>
                <w:rFonts w:ascii="Arial" w:eastAsia="Times New Roman" w:hAnsi="Arial" w:cs="Arial"/>
                <w:sz w:val="20"/>
                <w:szCs w:val="20"/>
                <w:lang w:eastAsia="en-GB"/>
              </w:rPr>
              <w:t xml:space="preserve">dry mixed recycling </w:t>
            </w:r>
            <w:r>
              <w:rPr>
                <w:rFonts w:ascii="Arial" w:eastAsia="Times New Roman" w:hAnsi="Arial" w:cs="Arial"/>
                <w:sz w:val="20"/>
                <w:szCs w:val="20"/>
                <w:lang w:eastAsia="en-GB"/>
              </w:rPr>
              <w:t xml:space="preserve">services </w:t>
            </w:r>
            <w:r w:rsidRPr="004D4DA5">
              <w:rPr>
                <w:rFonts w:ascii="Arial" w:eastAsia="Times New Roman" w:hAnsi="Arial" w:cs="Arial"/>
                <w:sz w:val="20"/>
                <w:szCs w:val="20"/>
                <w:lang w:eastAsia="en-GB"/>
              </w:rPr>
              <w:t>and</w:t>
            </w:r>
            <w:r>
              <w:rPr>
                <w:rFonts w:ascii="Arial" w:eastAsia="Times New Roman" w:hAnsi="Arial" w:cs="Arial"/>
                <w:sz w:val="20"/>
                <w:szCs w:val="20"/>
                <w:lang w:eastAsia="en-GB"/>
              </w:rPr>
              <w:t xml:space="preserve"> trial</w:t>
            </w:r>
            <w:r w:rsidRPr="004D4DA5">
              <w:rPr>
                <w:rFonts w:ascii="Arial" w:eastAsia="Times New Roman" w:hAnsi="Arial" w:cs="Arial"/>
                <w:sz w:val="20"/>
                <w:szCs w:val="20"/>
                <w:lang w:eastAsia="en-GB"/>
              </w:rPr>
              <w:t xml:space="preserve"> food waste </w:t>
            </w:r>
            <w:r>
              <w:rPr>
                <w:rFonts w:ascii="Arial" w:eastAsia="Times New Roman" w:hAnsi="Arial" w:cs="Arial"/>
                <w:sz w:val="20"/>
                <w:szCs w:val="20"/>
                <w:lang w:eastAsia="en-GB"/>
              </w:rPr>
              <w:t>collections</w:t>
            </w:r>
          </w:p>
        </w:tc>
        <w:tc>
          <w:tcPr>
            <w:tcW w:w="9921" w:type="dxa"/>
            <w:shd w:val="clear" w:color="auto" w:fill="auto"/>
          </w:tcPr>
          <w:p w14:paraId="1C42C9AB" w14:textId="1562EF2D" w:rsidR="00854C3B" w:rsidRPr="00810CF6" w:rsidRDefault="00267CED" w:rsidP="004C13C2">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810CF6">
              <w:rPr>
                <w:rFonts w:ascii="Arial" w:eastAsia="Times New Roman" w:hAnsi="Arial" w:cs="Arial"/>
                <w:sz w:val="20"/>
                <w:szCs w:val="20"/>
                <w:lang w:eastAsia="en-GB"/>
              </w:rPr>
              <w:t xml:space="preserve">Commercial customers are currently offered a </w:t>
            </w:r>
            <w:r w:rsidR="00810CF6" w:rsidRPr="00810CF6">
              <w:rPr>
                <w:rFonts w:ascii="Arial" w:eastAsia="Times New Roman" w:hAnsi="Arial" w:cs="Arial"/>
                <w:sz w:val="20"/>
                <w:szCs w:val="20"/>
                <w:lang w:eastAsia="en-GB"/>
              </w:rPr>
              <w:t>dry mixed recycling sack collection</w:t>
            </w:r>
            <w:r w:rsidR="00734C9D">
              <w:rPr>
                <w:rFonts w:ascii="Arial" w:eastAsia="Times New Roman" w:hAnsi="Arial" w:cs="Arial"/>
                <w:sz w:val="20"/>
                <w:szCs w:val="20"/>
                <w:lang w:eastAsia="en-GB"/>
              </w:rPr>
              <w:t>, which was introduced in November 2019</w:t>
            </w:r>
            <w:r w:rsidR="00810CF6" w:rsidRPr="00810CF6">
              <w:rPr>
                <w:rFonts w:ascii="Arial" w:eastAsia="Times New Roman" w:hAnsi="Arial" w:cs="Arial"/>
                <w:sz w:val="20"/>
                <w:szCs w:val="20"/>
                <w:lang w:eastAsia="en-GB"/>
              </w:rPr>
              <w:t xml:space="preserve">. </w:t>
            </w:r>
            <w:r w:rsidR="00301D3C" w:rsidRPr="00301D3C">
              <w:rPr>
                <w:rFonts w:ascii="Arial" w:eastAsia="Times New Roman" w:hAnsi="Arial" w:cs="Arial"/>
                <w:sz w:val="20"/>
                <w:szCs w:val="20"/>
                <w:lang w:eastAsia="en-GB"/>
              </w:rPr>
              <w:t>Service growth has been limited due to the pandemic. 4% of current commercial customers utilise the dry recycling sack collection service. A survey is currently being carried out to inform the development of the recycling service to include bins, as well as sacks. This will increase the take up of the service, as sacks are not suitable for all commercial properties.</w:t>
            </w:r>
          </w:p>
          <w:p w14:paraId="202CBF63" w14:textId="493F63C3" w:rsidR="00854C3B" w:rsidRDefault="00854C3B" w:rsidP="00854C3B">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w:t>
            </w:r>
            <w:r w:rsidRPr="00854C3B">
              <w:rPr>
                <w:rFonts w:ascii="Arial" w:eastAsia="Times New Roman" w:hAnsi="Arial" w:cs="Arial"/>
                <w:sz w:val="20"/>
                <w:szCs w:val="20"/>
                <w:lang w:eastAsia="en-GB"/>
              </w:rPr>
              <w:t>urrent commercial waste customers are being targeted for uptake of the recycling service as well as new businesses that may not have used the Council service previously due to a limited recycling service offer. The recycling service is more cost effective and environmentally friendly and evidences the customer's own sustainability credentials and therefore should drive uptake.</w:t>
            </w:r>
          </w:p>
          <w:p w14:paraId="566AE5C1" w14:textId="579C4F5B" w:rsidR="009E6438" w:rsidRDefault="00854C3B" w:rsidP="009E643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854C3B">
              <w:rPr>
                <w:rFonts w:ascii="Arial" w:eastAsia="Times New Roman" w:hAnsi="Arial" w:cs="Arial"/>
                <w:sz w:val="20"/>
                <w:szCs w:val="20"/>
                <w:lang w:eastAsia="en-GB"/>
              </w:rPr>
              <w:t>T</w:t>
            </w:r>
            <w:r w:rsidR="004913F4">
              <w:rPr>
                <w:rFonts w:ascii="Arial" w:eastAsia="Times New Roman" w:hAnsi="Arial" w:cs="Arial"/>
                <w:sz w:val="20"/>
                <w:szCs w:val="20"/>
                <w:lang w:eastAsia="en-GB"/>
              </w:rPr>
              <w:t>he survey will</w:t>
            </w:r>
            <w:r w:rsidRPr="00854C3B">
              <w:rPr>
                <w:rFonts w:ascii="Arial" w:eastAsia="Times New Roman" w:hAnsi="Arial" w:cs="Arial"/>
                <w:sz w:val="20"/>
                <w:szCs w:val="20"/>
                <w:lang w:eastAsia="en-GB"/>
              </w:rPr>
              <w:t xml:space="preserve"> capture data from current </w:t>
            </w:r>
            <w:r w:rsidR="00267CED">
              <w:rPr>
                <w:rFonts w:ascii="Arial" w:eastAsia="Times New Roman" w:hAnsi="Arial" w:cs="Arial"/>
                <w:sz w:val="20"/>
                <w:szCs w:val="20"/>
                <w:lang w:eastAsia="en-GB"/>
              </w:rPr>
              <w:t>residual waste</w:t>
            </w:r>
            <w:r w:rsidRPr="00854C3B">
              <w:rPr>
                <w:rFonts w:ascii="Arial" w:eastAsia="Times New Roman" w:hAnsi="Arial" w:cs="Arial"/>
                <w:sz w:val="20"/>
                <w:szCs w:val="20"/>
                <w:lang w:eastAsia="en-GB"/>
              </w:rPr>
              <w:t xml:space="preserve"> bin customers to understand how many would take on a </w:t>
            </w:r>
            <w:r w:rsidR="00267CED">
              <w:rPr>
                <w:rFonts w:ascii="Arial" w:eastAsia="Times New Roman" w:hAnsi="Arial" w:cs="Arial"/>
                <w:sz w:val="20"/>
                <w:szCs w:val="20"/>
                <w:lang w:eastAsia="en-GB"/>
              </w:rPr>
              <w:t>d</w:t>
            </w:r>
            <w:r w:rsidRPr="00854C3B">
              <w:rPr>
                <w:rFonts w:ascii="Arial" w:eastAsia="Times New Roman" w:hAnsi="Arial" w:cs="Arial"/>
                <w:sz w:val="20"/>
                <w:szCs w:val="20"/>
                <w:lang w:eastAsia="en-GB"/>
              </w:rPr>
              <w:t xml:space="preserve">ry </w:t>
            </w:r>
            <w:r w:rsidR="00267CED">
              <w:rPr>
                <w:rFonts w:ascii="Arial" w:eastAsia="Times New Roman" w:hAnsi="Arial" w:cs="Arial"/>
                <w:sz w:val="20"/>
                <w:szCs w:val="20"/>
                <w:lang w:eastAsia="en-GB"/>
              </w:rPr>
              <w:t>m</w:t>
            </w:r>
            <w:r w:rsidRPr="00854C3B">
              <w:rPr>
                <w:rFonts w:ascii="Arial" w:eastAsia="Times New Roman" w:hAnsi="Arial" w:cs="Arial"/>
                <w:sz w:val="20"/>
                <w:szCs w:val="20"/>
                <w:lang w:eastAsia="en-GB"/>
              </w:rPr>
              <w:t xml:space="preserve">ixed </w:t>
            </w:r>
            <w:r w:rsidR="00267CED">
              <w:rPr>
                <w:rFonts w:ascii="Arial" w:eastAsia="Times New Roman" w:hAnsi="Arial" w:cs="Arial"/>
                <w:sz w:val="20"/>
                <w:szCs w:val="20"/>
                <w:lang w:eastAsia="en-GB"/>
              </w:rPr>
              <w:t>r</w:t>
            </w:r>
            <w:r w:rsidRPr="00854C3B">
              <w:rPr>
                <w:rFonts w:ascii="Arial" w:eastAsia="Times New Roman" w:hAnsi="Arial" w:cs="Arial"/>
                <w:sz w:val="20"/>
                <w:szCs w:val="20"/>
                <w:lang w:eastAsia="en-GB"/>
              </w:rPr>
              <w:t xml:space="preserve">ecycling </w:t>
            </w:r>
            <w:r w:rsidR="00267CED">
              <w:rPr>
                <w:rFonts w:ascii="Arial" w:eastAsia="Times New Roman" w:hAnsi="Arial" w:cs="Arial"/>
                <w:sz w:val="20"/>
                <w:szCs w:val="20"/>
                <w:lang w:eastAsia="en-GB"/>
              </w:rPr>
              <w:t>b</w:t>
            </w:r>
            <w:r w:rsidRPr="00854C3B">
              <w:rPr>
                <w:rFonts w:ascii="Arial" w:eastAsia="Times New Roman" w:hAnsi="Arial" w:cs="Arial"/>
                <w:sz w:val="20"/>
                <w:szCs w:val="20"/>
                <w:lang w:eastAsia="en-GB"/>
              </w:rPr>
              <w:t xml:space="preserve">in </w:t>
            </w:r>
            <w:r w:rsidR="00267CED">
              <w:rPr>
                <w:rFonts w:ascii="Arial" w:eastAsia="Times New Roman" w:hAnsi="Arial" w:cs="Arial"/>
                <w:sz w:val="20"/>
                <w:szCs w:val="20"/>
                <w:lang w:eastAsia="en-GB"/>
              </w:rPr>
              <w:t>s</w:t>
            </w:r>
            <w:r w:rsidRPr="00854C3B">
              <w:rPr>
                <w:rFonts w:ascii="Arial" w:eastAsia="Times New Roman" w:hAnsi="Arial" w:cs="Arial"/>
                <w:sz w:val="20"/>
                <w:szCs w:val="20"/>
                <w:lang w:eastAsia="en-GB"/>
              </w:rPr>
              <w:t>ervice.</w:t>
            </w:r>
          </w:p>
          <w:p w14:paraId="31277864" w14:textId="11AA424D" w:rsidR="009E6438" w:rsidRPr="009E6438" w:rsidRDefault="009E6438" w:rsidP="009E6438">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E6438">
              <w:rPr>
                <w:rFonts w:ascii="Arial" w:hAnsi="Arial" w:cs="Arial"/>
                <w:color w:val="000000"/>
                <w:sz w:val="20"/>
                <w:szCs w:val="20"/>
                <w:lang w:eastAsia="en-GB"/>
              </w:rPr>
              <w:t xml:space="preserve">Commercial properties are not currently offered a food waste collection service. The development of this service has unfortunately been delayed due to the pandemic. We are looking to introduce a trial food waste collection service to </w:t>
            </w:r>
            <w:r w:rsidR="00585853">
              <w:rPr>
                <w:rFonts w:ascii="Arial" w:hAnsi="Arial" w:cs="Arial"/>
                <w:color w:val="000000"/>
                <w:sz w:val="20"/>
                <w:szCs w:val="20"/>
                <w:lang w:eastAsia="en-GB"/>
              </w:rPr>
              <w:t xml:space="preserve">some </w:t>
            </w:r>
            <w:r w:rsidRPr="009E6438">
              <w:rPr>
                <w:rFonts w:ascii="Arial" w:hAnsi="Arial" w:cs="Arial"/>
                <w:color w:val="000000"/>
                <w:sz w:val="20"/>
                <w:szCs w:val="20"/>
                <w:lang w:eastAsia="en-GB"/>
              </w:rPr>
              <w:t>commercial properties in 2023. We are working with ReLondon for help and guidance around food waste collections from commercial properties and in discussion with other boroughs also.</w:t>
            </w:r>
          </w:p>
          <w:p w14:paraId="46FB5E9F" w14:textId="3FB7E266" w:rsidR="00854C3B" w:rsidRPr="0020076A" w:rsidRDefault="00A307AF" w:rsidP="00854C3B">
            <w:pPr>
              <w:pStyle w:val="ListParagraph"/>
              <w:numPr>
                <w:ilvl w:val="0"/>
                <w:numId w:val="8"/>
              </w:numPr>
              <w:spacing w:after="0" w:line="240" w:lineRule="auto"/>
              <w:ind w:left="282" w:hanging="142"/>
              <w:textAlignment w:val="baseline"/>
              <w:rPr>
                <w:rFonts w:ascii="Arial" w:hAnsi="Arial" w:cs="Arial"/>
                <w:color w:val="000000"/>
                <w:sz w:val="20"/>
                <w:szCs w:val="20"/>
                <w:lang w:eastAsia="en-GB"/>
              </w:rPr>
            </w:pPr>
            <w:r w:rsidRPr="009E6438">
              <w:rPr>
                <w:rFonts w:ascii="Arial" w:eastAsia="Times New Roman" w:hAnsi="Arial" w:cs="Arial"/>
                <w:sz w:val="20"/>
                <w:szCs w:val="20"/>
                <w:lang w:eastAsia="en-GB"/>
              </w:rPr>
              <w:t>Discuss</w:t>
            </w:r>
            <w:r w:rsidR="0015046C" w:rsidRPr="009E6438">
              <w:rPr>
                <w:rFonts w:ascii="Arial" w:eastAsia="Times New Roman" w:hAnsi="Arial" w:cs="Arial"/>
                <w:sz w:val="20"/>
                <w:szCs w:val="20"/>
                <w:lang w:eastAsia="en-GB"/>
              </w:rPr>
              <w:t xml:space="preserve">ions to take place </w:t>
            </w:r>
            <w:r w:rsidR="000F3444" w:rsidRPr="009E6438">
              <w:rPr>
                <w:rFonts w:ascii="Arial" w:eastAsia="Times New Roman" w:hAnsi="Arial" w:cs="Arial"/>
                <w:sz w:val="20"/>
                <w:szCs w:val="20"/>
                <w:lang w:eastAsia="en-GB"/>
              </w:rPr>
              <w:t>regarding a c</w:t>
            </w:r>
            <w:r w:rsidRPr="009E6438">
              <w:rPr>
                <w:rFonts w:ascii="Arial" w:eastAsia="Times New Roman" w:hAnsi="Arial" w:cs="Arial"/>
                <w:sz w:val="20"/>
                <w:szCs w:val="20"/>
                <w:lang w:eastAsia="en-GB"/>
              </w:rPr>
              <w:t xml:space="preserve">ommercial </w:t>
            </w:r>
            <w:r w:rsidR="000F3444" w:rsidRPr="009E6438">
              <w:rPr>
                <w:rFonts w:ascii="Arial" w:eastAsia="Times New Roman" w:hAnsi="Arial" w:cs="Arial"/>
                <w:sz w:val="20"/>
                <w:szCs w:val="20"/>
                <w:lang w:eastAsia="en-GB"/>
              </w:rPr>
              <w:t>f</w:t>
            </w:r>
            <w:r w:rsidRPr="009E6438">
              <w:rPr>
                <w:rFonts w:ascii="Arial" w:eastAsia="Times New Roman" w:hAnsi="Arial" w:cs="Arial"/>
                <w:sz w:val="20"/>
                <w:szCs w:val="20"/>
                <w:lang w:eastAsia="en-GB"/>
              </w:rPr>
              <w:t xml:space="preserve">ood </w:t>
            </w:r>
            <w:r w:rsidR="000F3444" w:rsidRPr="009E6438">
              <w:rPr>
                <w:rFonts w:ascii="Arial" w:eastAsia="Times New Roman" w:hAnsi="Arial" w:cs="Arial"/>
                <w:sz w:val="20"/>
                <w:szCs w:val="20"/>
                <w:lang w:eastAsia="en-GB"/>
              </w:rPr>
              <w:t>w</w:t>
            </w:r>
            <w:r w:rsidRPr="009E6438">
              <w:rPr>
                <w:rFonts w:ascii="Arial" w:eastAsia="Times New Roman" w:hAnsi="Arial" w:cs="Arial"/>
                <w:sz w:val="20"/>
                <w:szCs w:val="20"/>
                <w:lang w:eastAsia="en-GB"/>
              </w:rPr>
              <w:t>aste</w:t>
            </w:r>
            <w:r w:rsidR="000F3444" w:rsidRPr="009E6438">
              <w:rPr>
                <w:rFonts w:ascii="Arial" w:eastAsia="Times New Roman" w:hAnsi="Arial" w:cs="Arial"/>
                <w:sz w:val="20"/>
                <w:szCs w:val="20"/>
                <w:lang w:eastAsia="en-GB"/>
              </w:rPr>
              <w:t xml:space="preserve"> collection</w:t>
            </w:r>
            <w:r w:rsidRPr="009E6438">
              <w:rPr>
                <w:rFonts w:ascii="Arial" w:eastAsia="Times New Roman" w:hAnsi="Arial" w:cs="Arial"/>
                <w:sz w:val="20"/>
                <w:szCs w:val="20"/>
                <w:lang w:eastAsia="en-GB"/>
              </w:rPr>
              <w:t xml:space="preserve"> trial in selected area/s of the borough where known food waste production is at its highest to gain data on how this could work and logistically how effective this may be.</w:t>
            </w:r>
            <w:r w:rsidR="007E1817" w:rsidRPr="009E6438">
              <w:rPr>
                <w:rFonts w:ascii="Arial" w:eastAsia="Times New Roman" w:hAnsi="Arial" w:cs="Arial"/>
                <w:sz w:val="20"/>
                <w:szCs w:val="20"/>
                <w:lang w:eastAsia="en-GB"/>
              </w:rPr>
              <w:t xml:space="preserve"> </w:t>
            </w:r>
            <w:r w:rsidR="00A2618B" w:rsidRPr="009E6438">
              <w:rPr>
                <w:rFonts w:ascii="Arial" w:hAnsi="Arial" w:cs="Arial"/>
                <w:color w:val="000000"/>
                <w:sz w:val="20"/>
                <w:szCs w:val="20"/>
                <w:lang w:eastAsia="en-GB"/>
              </w:rPr>
              <w:t>Trial data to be used to understand on the demand business have for this service, how viable a commercial food waste service is operationally for businesses and the cost/saving opportunity to the council whilst working toward the recycling rate targets.</w:t>
            </w:r>
          </w:p>
        </w:tc>
        <w:tc>
          <w:tcPr>
            <w:tcW w:w="4115" w:type="dxa"/>
            <w:shd w:val="clear" w:color="auto" w:fill="auto"/>
          </w:tcPr>
          <w:p w14:paraId="2231B1A6" w14:textId="09E6CD42" w:rsidR="00B74DBB" w:rsidRPr="00B74DBB" w:rsidRDefault="00B74DBB" w:rsidP="00B74DBB">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B74DBB">
              <w:rPr>
                <w:rFonts w:ascii="Arial" w:eastAsia="Times New Roman" w:hAnsi="Arial" w:cs="Arial"/>
                <w:color w:val="000000"/>
                <w:sz w:val="20"/>
                <w:szCs w:val="20"/>
                <w:lang w:eastAsia="en-GB"/>
              </w:rPr>
              <w:t xml:space="preserve">To contribute to achieving </w:t>
            </w:r>
            <w:r w:rsidR="00985E08">
              <w:rPr>
                <w:rFonts w:ascii="Arial" w:eastAsia="Times New Roman" w:hAnsi="Arial" w:cs="Arial"/>
                <w:color w:val="000000"/>
                <w:sz w:val="20"/>
                <w:szCs w:val="20"/>
                <w:lang w:eastAsia="en-GB"/>
              </w:rPr>
              <w:t>the</w:t>
            </w:r>
            <w:r w:rsidRPr="00B74DBB">
              <w:rPr>
                <w:rFonts w:ascii="Arial" w:eastAsia="Times New Roman" w:hAnsi="Arial" w:cs="Arial"/>
                <w:color w:val="000000"/>
                <w:sz w:val="20"/>
                <w:szCs w:val="20"/>
                <w:lang w:eastAsia="en-GB"/>
              </w:rPr>
              <w:t xml:space="preserve"> local authority collected waste recycling </w:t>
            </w:r>
            <w:r w:rsidR="00985E08">
              <w:rPr>
                <w:rFonts w:ascii="Arial" w:eastAsia="Times New Roman" w:hAnsi="Arial" w:cs="Arial"/>
                <w:color w:val="000000"/>
                <w:sz w:val="20"/>
                <w:szCs w:val="20"/>
                <w:lang w:eastAsia="en-GB"/>
              </w:rPr>
              <w:t>rate.</w:t>
            </w:r>
          </w:p>
          <w:p w14:paraId="3496C0F7" w14:textId="1C09F79E" w:rsidR="00056CE0" w:rsidRPr="00D62EB9" w:rsidRDefault="00056CE0" w:rsidP="00056CE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056CE0">
              <w:rPr>
                <w:rFonts w:ascii="Arial" w:eastAsia="Times New Roman" w:hAnsi="Arial" w:cs="Arial"/>
                <w:color w:val="000000"/>
                <w:sz w:val="20"/>
                <w:szCs w:val="20"/>
                <w:lang w:eastAsia="en-GB"/>
              </w:rPr>
              <w:t xml:space="preserve">Using results of survey, customers to be spoken to/visited and contracts amended to introduce </w:t>
            </w:r>
            <w:r>
              <w:rPr>
                <w:rFonts w:ascii="Arial" w:eastAsia="Times New Roman" w:hAnsi="Arial" w:cs="Arial"/>
                <w:color w:val="000000"/>
                <w:sz w:val="20"/>
                <w:szCs w:val="20"/>
                <w:lang w:eastAsia="en-GB"/>
              </w:rPr>
              <w:t>d</w:t>
            </w:r>
            <w:r w:rsidRPr="00056CE0">
              <w:rPr>
                <w:rFonts w:ascii="Arial" w:eastAsia="Times New Roman" w:hAnsi="Arial" w:cs="Arial"/>
                <w:color w:val="000000"/>
                <w:sz w:val="20"/>
                <w:szCs w:val="20"/>
                <w:lang w:eastAsia="en-GB"/>
              </w:rPr>
              <w:t xml:space="preserve">ry </w:t>
            </w:r>
            <w:r>
              <w:rPr>
                <w:rFonts w:ascii="Arial" w:eastAsia="Times New Roman" w:hAnsi="Arial" w:cs="Arial"/>
                <w:color w:val="000000"/>
                <w:sz w:val="20"/>
                <w:szCs w:val="20"/>
                <w:lang w:eastAsia="en-GB"/>
              </w:rPr>
              <w:t>m</w:t>
            </w:r>
            <w:r w:rsidRPr="00056CE0">
              <w:rPr>
                <w:rFonts w:ascii="Arial" w:eastAsia="Times New Roman" w:hAnsi="Arial" w:cs="Arial"/>
                <w:color w:val="000000"/>
                <w:sz w:val="20"/>
                <w:szCs w:val="20"/>
                <w:lang w:eastAsia="en-GB"/>
              </w:rPr>
              <w:t xml:space="preserve">ixed </w:t>
            </w:r>
            <w:r>
              <w:rPr>
                <w:rFonts w:ascii="Arial" w:eastAsia="Times New Roman" w:hAnsi="Arial" w:cs="Arial"/>
                <w:color w:val="000000"/>
                <w:sz w:val="20"/>
                <w:szCs w:val="20"/>
                <w:lang w:eastAsia="en-GB"/>
              </w:rPr>
              <w:t>r</w:t>
            </w:r>
            <w:r w:rsidRPr="00056CE0">
              <w:rPr>
                <w:rFonts w:ascii="Arial" w:eastAsia="Times New Roman" w:hAnsi="Arial" w:cs="Arial"/>
                <w:color w:val="000000"/>
                <w:sz w:val="20"/>
                <w:szCs w:val="20"/>
                <w:lang w:eastAsia="en-GB"/>
              </w:rPr>
              <w:t xml:space="preserve">ecycling bins alongside their </w:t>
            </w:r>
            <w:r>
              <w:rPr>
                <w:rFonts w:ascii="Arial" w:eastAsia="Times New Roman" w:hAnsi="Arial" w:cs="Arial"/>
                <w:color w:val="000000"/>
                <w:sz w:val="20"/>
                <w:szCs w:val="20"/>
                <w:lang w:eastAsia="en-GB"/>
              </w:rPr>
              <w:t>residual</w:t>
            </w:r>
            <w:r w:rsidRPr="00056CE0">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w</w:t>
            </w:r>
            <w:r w:rsidRPr="00056CE0">
              <w:rPr>
                <w:rFonts w:ascii="Arial" w:eastAsia="Times New Roman" w:hAnsi="Arial" w:cs="Arial"/>
                <w:color w:val="000000"/>
                <w:sz w:val="20"/>
                <w:szCs w:val="20"/>
                <w:lang w:eastAsia="en-GB"/>
              </w:rPr>
              <w:t>aste collection</w:t>
            </w:r>
            <w:r w:rsidR="004B09D7">
              <w:rPr>
                <w:rFonts w:ascii="Arial" w:eastAsia="Times New Roman" w:hAnsi="Arial" w:cs="Arial"/>
                <w:color w:val="000000"/>
                <w:sz w:val="20"/>
                <w:szCs w:val="20"/>
                <w:lang w:eastAsia="en-GB"/>
              </w:rPr>
              <w:t>,</w:t>
            </w:r>
            <w:r w:rsidRPr="00056CE0">
              <w:rPr>
                <w:rFonts w:ascii="Arial" w:eastAsia="Times New Roman" w:hAnsi="Arial" w:cs="Arial"/>
                <w:color w:val="000000"/>
                <w:sz w:val="20"/>
                <w:szCs w:val="20"/>
                <w:lang w:eastAsia="en-GB"/>
              </w:rPr>
              <w:t xml:space="preserve"> thus increasing recycling </w:t>
            </w:r>
            <w:r w:rsidR="004B09D7">
              <w:rPr>
                <w:rFonts w:ascii="Arial" w:eastAsia="Times New Roman" w:hAnsi="Arial" w:cs="Arial"/>
                <w:color w:val="000000"/>
                <w:sz w:val="20"/>
                <w:szCs w:val="20"/>
                <w:lang w:eastAsia="en-GB"/>
              </w:rPr>
              <w:t>tonnages</w:t>
            </w:r>
            <w:r w:rsidRPr="00056CE0">
              <w:rPr>
                <w:rFonts w:ascii="Arial" w:eastAsia="Times New Roman" w:hAnsi="Arial" w:cs="Arial"/>
                <w:color w:val="000000"/>
                <w:sz w:val="20"/>
                <w:szCs w:val="20"/>
                <w:lang w:eastAsia="en-GB"/>
              </w:rPr>
              <w:t xml:space="preserve"> and reducing landfill/incineration.</w:t>
            </w:r>
          </w:p>
          <w:p w14:paraId="456D1DAC" w14:textId="1517BE31" w:rsidR="00AA3D73" w:rsidRPr="00056CE0" w:rsidRDefault="00E87711" w:rsidP="00056CE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Initially target the equivalent of 1,500 sack</w:t>
            </w:r>
            <w:r w:rsidR="0081377D">
              <w:rPr>
                <w:rFonts w:ascii="Arial" w:eastAsia="Times New Roman" w:hAnsi="Arial" w:cs="Arial"/>
                <w:sz w:val="20"/>
                <w:szCs w:val="20"/>
                <w:lang w:eastAsia="en-GB"/>
              </w:rPr>
              <w:t xml:space="preserve"> collections</w:t>
            </w:r>
            <w:r>
              <w:rPr>
                <w:rFonts w:ascii="Arial" w:eastAsia="Times New Roman" w:hAnsi="Arial" w:cs="Arial"/>
                <w:sz w:val="20"/>
                <w:szCs w:val="20"/>
                <w:lang w:eastAsia="en-GB"/>
              </w:rPr>
              <w:t xml:space="preserve"> per week or </w:t>
            </w:r>
            <w:r w:rsidR="00BE7C92">
              <w:rPr>
                <w:rFonts w:ascii="Arial" w:eastAsia="Times New Roman" w:hAnsi="Arial" w:cs="Arial"/>
                <w:sz w:val="20"/>
                <w:szCs w:val="20"/>
                <w:lang w:eastAsia="en-GB"/>
              </w:rPr>
              <w:t>100 bin collections</w:t>
            </w:r>
            <w:r w:rsidR="0081377D">
              <w:rPr>
                <w:rFonts w:ascii="Arial" w:eastAsia="Times New Roman" w:hAnsi="Arial" w:cs="Arial"/>
                <w:sz w:val="20"/>
                <w:szCs w:val="20"/>
                <w:lang w:eastAsia="en-GB"/>
              </w:rPr>
              <w:t xml:space="preserve"> per week</w:t>
            </w:r>
            <w:r w:rsidR="00840FA9">
              <w:rPr>
                <w:rFonts w:ascii="Arial" w:eastAsia="Times New Roman" w:hAnsi="Arial" w:cs="Arial"/>
                <w:sz w:val="20"/>
                <w:szCs w:val="20"/>
                <w:lang w:eastAsia="en-GB"/>
              </w:rPr>
              <w:t xml:space="preserve"> for dry mixed recycling.</w:t>
            </w:r>
          </w:p>
          <w:p w14:paraId="3469E67C" w14:textId="18B5FE57" w:rsidR="00056CE0" w:rsidRPr="00B74DBB" w:rsidRDefault="00056CE0" w:rsidP="00B74DBB">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41088F10" w14:textId="667EF1F7" w:rsidR="0021361B" w:rsidRPr="00D62EB9" w:rsidRDefault="001A045F" w:rsidP="001A045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sidRPr="001A045F">
              <w:rPr>
                <w:rFonts w:ascii="Arial" w:eastAsia="Times New Roman" w:hAnsi="Arial" w:cs="Arial"/>
                <w:color w:val="000000"/>
                <w:sz w:val="20"/>
                <w:szCs w:val="20"/>
                <w:lang w:eastAsia="en-GB"/>
              </w:rPr>
              <w:t xml:space="preserve">Survey  sent out </w:t>
            </w:r>
            <w:r w:rsidR="00D77A97">
              <w:rPr>
                <w:rFonts w:ascii="Arial" w:eastAsia="Times New Roman" w:hAnsi="Arial" w:cs="Arial"/>
                <w:color w:val="000000"/>
                <w:sz w:val="20"/>
                <w:szCs w:val="20"/>
                <w:lang w:eastAsia="en-GB"/>
              </w:rPr>
              <w:t xml:space="preserve">in </w:t>
            </w:r>
            <w:r w:rsidR="00251B42">
              <w:rPr>
                <w:rFonts w:ascii="Arial" w:eastAsia="Times New Roman" w:hAnsi="Arial" w:cs="Arial"/>
                <w:color w:val="000000"/>
                <w:sz w:val="20"/>
                <w:szCs w:val="20"/>
                <w:lang w:eastAsia="en-GB"/>
              </w:rPr>
              <w:t>January 2023</w:t>
            </w:r>
            <w:r w:rsidRPr="001A045F">
              <w:rPr>
                <w:rFonts w:ascii="Arial" w:eastAsia="Times New Roman" w:hAnsi="Arial" w:cs="Arial"/>
                <w:color w:val="000000"/>
                <w:sz w:val="20"/>
                <w:szCs w:val="20"/>
                <w:lang w:eastAsia="en-GB"/>
              </w:rPr>
              <w:t>.</w:t>
            </w:r>
          </w:p>
          <w:p w14:paraId="21BA6DEA" w14:textId="743EF40B" w:rsidR="008B0B67" w:rsidRPr="0021361B" w:rsidRDefault="008B0B67" w:rsidP="001A045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color w:val="000000"/>
                <w:sz w:val="20"/>
                <w:szCs w:val="20"/>
                <w:lang w:eastAsia="en-GB"/>
              </w:rPr>
              <w:t>Follow up survey to be sent March 2023.</w:t>
            </w:r>
          </w:p>
          <w:p w14:paraId="2AA91CCD" w14:textId="2BD0985C" w:rsidR="001A045F" w:rsidRPr="00C23197" w:rsidRDefault="00155185" w:rsidP="001A045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color w:val="000000"/>
                <w:sz w:val="20"/>
                <w:szCs w:val="20"/>
                <w:lang w:eastAsia="en-GB"/>
              </w:rPr>
              <w:t xml:space="preserve"> Summer 2023</w:t>
            </w:r>
            <w:r w:rsidR="001A045F" w:rsidRPr="001A045F">
              <w:rPr>
                <w:rFonts w:ascii="Arial" w:eastAsia="Times New Roman" w:hAnsi="Arial" w:cs="Arial"/>
                <w:color w:val="000000"/>
                <w:sz w:val="20"/>
                <w:szCs w:val="20"/>
                <w:lang w:eastAsia="en-GB"/>
              </w:rPr>
              <w:t xml:space="preserve"> Dry </w:t>
            </w:r>
            <w:r w:rsidR="00A17F03">
              <w:rPr>
                <w:rFonts w:ascii="Arial" w:eastAsia="Times New Roman" w:hAnsi="Arial" w:cs="Arial"/>
                <w:color w:val="000000"/>
                <w:sz w:val="20"/>
                <w:szCs w:val="20"/>
                <w:lang w:eastAsia="en-GB"/>
              </w:rPr>
              <w:t>m</w:t>
            </w:r>
            <w:r w:rsidR="001A045F" w:rsidRPr="001A045F">
              <w:rPr>
                <w:rFonts w:ascii="Arial" w:eastAsia="Times New Roman" w:hAnsi="Arial" w:cs="Arial"/>
                <w:color w:val="000000"/>
                <w:sz w:val="20"/>
                <w:szCs w:val="20"/>
                <w:lang w:eastAsia="en-GB"/>
              </w:rPr>
              <w:t xml:space="preserve">ixed </w:t>
            </w:r>
            <w:r w:rsidR="00A17F03">
              <w:rPr>
                <w:rFonts w:ascii="Arial" w:eastAsia="Times New Roman" w:hAnsi="Arial" w:cs="Arial"/>
                <w:color w:val="000000"/>
                <w:sz w:val="20"/>
                <w:szCs w:val="20"/>
                <w:lang w:eastAsia="en-GB"/>
              </w:rPr>
              <w:t>r</w:t>
            </w:r>
            <w:r w:rsidR="001A045F" w:rsidRPr="001A045F">
              <w:rPr>
                <w:rFonts w:ascii="Arial" w:eastAsia="Times New Roman" w:hAnsi="Arial" w:cs="Arial"/>
                <w:color w:val="000000"/>
                <w:sz w:val="20"/>
                <w:szCs w:val="20"/>
                <w:lang w:eastAsia="en-GB"/>
              </w:rPr>
              <w:t>ecycling bins and collections to be rolled out.</w:t>
            </w:r>
          </w:p>
          <w:p w14:paraId="5BD50346" w14:textId="182BA0CF" w:rsidR="00C23197" w:rsidRPr="001A045F" w:rsidRDefault="00122325" w:rsidP="001A045F">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color w:val="000000"/>
                <w:sz w:val="20"/>
                <w:szCs w:val="20"/>
                <w:lang w:eastAsia="en-GB"/>
              </w:rPr>
              <w:t>Identify</w:t>
            </w:r>
            <w:r w:rsidR="00C23197">
              <w:rPr>
                <w:rFonts w:ascii="Arial" w:eastAsia="Times New Roman" w:hAnsi="Arial" w:cs="Arial"/>
                <w:color w:val="000000"/>
                <w:sz w:val="20"/>
                <w:szCs w:val="20"/>
                <w:lang w:eastAsia="en-GB"/>
              </w:rPr>
              <w:t xml:space="preserve"> a suitable area for a commercial food waste collection trial </w:t>
            </w:r>
            <w:r w:rsidR="00BD6D26">
              <w:rPr>
                <w:rFonts w:ascii="Arial" w:eastAsia="Times New Roman" w:hAnsi="Arial" w:cs="Arial"/>
                <w:color w:val="000000"/>
                <w:sz w:val="20"/>
                <w:szCs w:val="20"/>
                <w:lang w:eastAsia="en-GB"/>
              </w:rPr>
              <w:t>in 2023.</w:t>
            </w:r>
          </w:p>
          <w:p w14:paraId="5DBBEC07" w14:textId="496807AB" w:rsidR="001A045F" w:rsidRPr="001A045F" w:rsidRDefault="001A045F" w:rsidP="001A045F">
            <w:pPr>
              <w:spacing w:after="0" w:line="240" w:lineRule="auto"/>
              <w:textAlignment w:val="baseline"/>
              <w:rPr>
                <w:rFonts w:ascii="Arial" w:eastAsia="Times New Roman" w:hAnsi="Arial" w:cs="Arial"/>
                <w:sz w:val="20"/>
                <w:szCs w:val="20"/>
                <w:lang w:eastAsia="en-GB"/>
              </w:rPr>
            </w:pPr>
          </w:p>
        </w:tc>
        <w:tc>
          <w:tcPr>
            <w:tcW w:w="1276" w:type="dxa"/>
            <w:shd w:val="clear" w:color="auto" w:fill="auto"/>
          </w:tcPr>
          <w:p w14:paraId="0D5A9F3D" w14:textId="1BACA813" w:rsidR="00FB1AB7" w:rsidRDefault="009F6473"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7E8A622D" w14:textId="77777777" w:rsidTr="3CE39CAF">
        <w:trPr>
          <w:trHeight w:val="300"/>
        </w:trPr>
        <w:tc>
          <w:tcPr>
            <w:tcW w:w="1130" w:type="dxa"/>
            <w:shd w:val="clear" w:color="auto" w:fill="auto"/>
          </w:tcPr>
          <w:p w14:paraId="55DE2CD5" w14:textId="5006B2C4"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#20</w:t>
            </w:r>
          </w:p>
        </w:tc>
        <w:tc>
          <w:tcPr>
            <w:tcW w:w="1558" w:type="dxa"/>
            <w:shd w:val="clear" w:color="auto" w:fill="auto"/>
          </w:tcPr>
          <w:p w14:paraId="476ADE11" w14:textId="03CFF36A"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69D60139" w14:textId="515DAF30" w:rsidR="00FB1AB7" w:rsidRPr="00E56C8B"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Flats above shops food waste recycling trial </w:t>
            </w:r>
          </w:p>
        </w:tc>
        <w:tc>
          <w:tcPr>
            <w:tcW w:w="9921" w:type="dxa"/>
            <w:shd w:val="clear" w:color="auto" w:fill="auto"/>
          </w:tcPr>
          <w:p w14:paraId="2131DAA3" w14:textId="469E803A" w:rsidR="00FB1AB7" w:rsidRDefault="00FB1AB7"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Introduce </w:t>
            </w:r>
            <w:r w:rsidR="00215863">
              <w:rPr>
                <w:rFonts w:ascii="Arial" w:eastAsia="Times New Roman" w:hAnsi="Arial" w:cs="Arial"/>
                <w:sz w:val="20"/>
                <w:szCs w:val="20"/>
                <w:lang w:eastAsia="en-GB"/>
              </w:rPr>
              <w:t xml:space="preserve">a </w:t>
            </w:r>
            <w:r>
              <w:rPr>
                <w:rFonts w:ascii="Arial" w:eastAsia="Times New Roman" w:hAnsi="Arial" w:cs="Arial"/>
                <w:sz w:val="20"/>
                <w:szCs w:val="20"/>
                <w:lang w:eastAsia="en-GB"/>
              </w:rPr>
              <w:t xml:space="preserve">pilot to trial food waste collections from </w:t>
            </w:r>
            <w:r w:rsidR="00215863">
              <w:rPr>
                <w:rFonts w:ascii="Arial" w:eastAsia="Times New Roman" w:hAnsi="Arial" w:cs="Arial"/>
                <w:sz w:val="20"/>
                <w:szCs w:val="20"/>
                <w:lang w:eastAsia="en-GB"/>
              </w:rPr>
              <w:t>f</w:t>
            </w:r>
            <w:r>
              <w:rPr>
                <w:rFonts w:ascii="Arial" w:eastAsia="Times New Roman" w:hAnsi="Arial" w:cs="Arial"/>
                <w:sz w:val="20"/>
                <w:szCs w:val="20"/>
                <w:lang w:eastAsia="en-GB"/>
              </w:rPr>
              <w:t xml:space="preserve">lats above </w:t>
            </w:r>
            <w:r w:rsidR="00215863">
              <w:rPr>
                <w:rFonts w:ascii="Arial" w:eastAsia="Times New Roman" w:hAnsi="Arial" w:cs="Arial"/>
                <w:sz w:val="20"/>
                <w:szCs w:val="20"/>
                <w:lang w:eastAsia="en-GB"/>
              </w:rPr>
              <w:t>s</w:t>
            </w:r>
            <w:r>
              <w:rPr>
                <w:rFonts w:ascii="Arial" w:eastAsia="Times New Roman" w:hAnsi="Arial" w:cs="Arial"/>
                <w:sz w:val="20"/>
                <w:szCs w:val="20"/>
                <w:lang w:eastAsia="en-GB"/>
              </w:rPr>
              <w:t>hops along one high-street</w:t>
            </w:r>
            <w:r w:rsidR="00C62A2F">
              <w:rPr>
                <w:rFonts w:ascii="Arial" w:eastAsia="Times New Roman" w:hAnsi="Arial" w:cs="Arial"/>
                <w:sz w:val="20"/>
                <w:szCs w:val="20"/>
                <w:lang w:eastAsia="en-GB"/>
              </w:rPr>
              <w:t>/parade</w:t>
            </w:r>
            <w:r>
              <w:rPr>
                <w:rFonts w:ascii="Arial" w:eastAsia="Times New Roman" w:hAnsi="Arial" w:cs="Arial"/>
                <w:sz w:val="20"/>
                <w:szCs w:val="20"/>
                <w:lang w:eastAsia="en-GB"/>
              </w:rPr>
              <w:t xml:space="preserve"> in the borough, accompanied by </w:t>
            </w:r>
            <w:r w:rsidR="003B0925">
              <w:rPr>
                <w:rFonts w:ascii="Arial" w:eastAsia="Times New Roman" w:hAnsi="Arial" w:cs="Arial"/>
                <w:sz w:val="20"/>
                <w:szCs w:val="20"/>
                <w:lang w:eastAsia="en-GB"/>
              </w:rPr>
              <w:t xml:space="preserve">a </w:t>
            </w:r>
            <w:r>
              <w:rPr>
                <w:rFonts w:ascii="Arial" w:eastAsia="Times New Roman" w:hAnsi="Arial" w:cs="Arial"/>
                <w:sz w:val="20"/>
                <w:szCs w:val="20"/>
                <w:lang w:eastAsia="en-GB"/>
              </w:rPr>
              <w:t>targeted communication campaign.</w:t>
            </w:r>
            <w:r w:rsidR="00DF316B">
              <w:rPr>
                <w:rFonts w:ascii="Arial" w:eastAsia="Times New Roman" w:hAnsi="Arial" w:cs="Arial"/>
                <w:sz w:val="20"/>
                <w:szCs w:val="20"/>
                <w:lang w:eastAsia="en-GB"/>
              </w:rPr>
              <w:t xml:space="preserve"> Discuss with ReLondon and other boroughs to learn from best practice.</w:t>
            </w:r>
            <w:r w:rsidR="004E428A">
              <w:rPr>
                <w:rFonts w:ascii="Arial" w:eastAsia="Times New Roman" w:hAnsi="Arial" w:cs="Arial"/>
                <w:sz w:val="20"/>
                <w:szCs w:val="20"/>
                <w:lang w:eastAsia="en-GB"/>
              </w:rPr>
              <w:t xml:space="preserve"> </w:t>
            </w:r>
          </w:p>
          <w:p w14:paraId="51F9D9BF" w14:textId="7BAFE643" w:rsidR="00B33B7D" w:rsidRPr="002F7209" w:rsidRDefault="00197D0A"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Should the pilot be successful</w:t>
            </w:r>
            <w:r w:rsidR="00815FB8">
              <w:rPr>
                <w:rFonts w:ascii="Arial" w:eastAsia="Times New Roman" w:hAnsi="Arial" w:cs="Arial"/>
                <w:sz w:val="20"/>
                <w:szCs w:val="20"/>
                <w:lang w:eastAsia="en-GB"/>
              </w:rPr>
              <w:t xml:space="preserve">, and subject to </w:t>
            </w:r>
            <w:r w:rsidR="00817E3D">
              <w:rPr>
                <w:rFonts w:ascii="Arial" w:eastAsia="Times New Roman" w:hAnsi="Arial" w:cs="Arial"/>
                <w:sz w:val="20"/>
                <w:szCs w:val="20"/>
                <w:lang w:eastAsia="en-GB"/>
              </w:rPr>
              <w:t xml:space="preserve">what government will require as part of </w:t>
            </w:r>
            <w:r w:rsidR="00434334">
              <w:rPr>
                <w:rFonts w:ascii="Arial" w:eastAsia="Times New Roman" w:hAnsi="Arial" w:cs="Arial"/>
                <w:sz w:val="20"/>
                <w:szCs w:val="20"/>
                <w:lang w:eastAsia="en-GB"/>
              </w:rPr>
              <w:t xml:space="preserve">Consistency policy, funding will be </w:t>
            </w:r>
            <w:r w:rsidR="00715AEE">
              <w:rPr>
                <w:rFonts w:ascii="Arial" w:eastAsia="Times New Roman" w:hAnsi="Arial" w:cs="Arial"/>
                <w:sz w:val="20"/>
                <w:szCs w:val="20"/>
                <w:lang w:eastAsia="en-GB"/>
              </w:rPr>
              <w:t xml:space="preserve">sought </w:t>
            </w:r>
            <w:r w:rsidR="00E04982">
              <w:rPr>
                <w:rFonts w:ascii="Arial" w:eastAsia="Times New Roman" w:hAnsi="Arial" w:cs="Arial"/>
                <w:sz w:val="20"/>
                <w:szCs w:val="20"/>
                <w:lang w:eastAsia="en-GB"/>
              </w:rPr>
              <w:t xml:space="preserve">to roll out this service. This could also include </w:t>
            </w:r>
            <w:r w:rsidR="00095E1E">
              <w:rPr>
                <w:rFonts w:ascii="Arial" w:eastAsia="Times New Roman" w:hAnsi="Arial" w:cs="Arial"/>
                <w:sz w:val="20"/>
                <w:szCs w:val="20"/>
                <w:lang w:eastAsia="en-GB"/>
              </w:rPr>
              <w:t xml:space="preserve">flatted properties that may be unsuitable for the current communal food waste recycling service </w:t>
            </w:r>
            <w:r w:rsidR="003A1D26">
              <w:rPr>
                <w:rFonts w:ascii="Arial" w:eastAsia="Times New Roman" w:hAnsi="Arial" w:cs="Arial"/>
                <w:sz w:val="20"/>
                <w:szCs w:val="20"/>
                <w:lang w:eastAsia="en-GB"/>
              </w:rPr>
              <w:t>being rolled out and require a different s</w:t>
            </w:r>
            <w:r w:rsidR="00ED3BC2">
              <w:rPr>
                <w:rFonts w:ascii="Arial" w:eastAsia="Times New Roman" w:hAnsi="Arial" w:cs="Arial"/>
                <w:sz w:val="20"/>
                <w:szCs w:val="20"/>
                <w:lang w:eastAsia="en-GB"/>
              </w:rPr>
              <w:t>olution.</w:t>
            </w:r>
          </w:p>
        </w:tc>
        <w:tc>
          <w:tcPr>
            <w:tcW w:w="4115" w:type="dxa"/>
            <w:shd w:val="clear" w:color="auto" w:fill="auto"/>
          </w:tcPr>
          <w:p w14:paraId="6FE5A5CA" w14:textId="77777777" w:rsidR="00FB1AB7" w:rsidRDefault="001935B8"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Increased </w:t>
            </w:r>
            <w:r w:rsidR="00E13876">
              <w:rPr>
                <w:rFonts w:ascii="Arial" w:eastAsia="Times New Roman" w:hAnsi="Arial" w:cs="Arial"/>
                <w:sz w:val="20"/>
                <w:szCs w:val="20"/>
                <w:lang w:eastAsia="en-GB"/>
              </w:rPr>
              <w:t xml:space="preserve">availability of food waste recycling services </w:t>
            </w:r>
            <w:r w:rsidR="004F5A60">
              <w:rPr>
                <w:rFonts w:ascii="Arial" w:eastAsia="Times New Roman" w:hAnsi="Arial" w:cs="Arial"/>
                <w:sz w:val="20"/>
                <w:szCs w:val="20"/>
                <w:lang w:eastAsia="en-GB"/>
              </w:rPr>
              <w:t xml:space="preserve">to residents, therefore </w:t>
            </w:r>
            <w:r w:rsidR="00E13876">
              <w:rPr>
                <w:rFonts w:ascii="Arial" w:eastAsia="Times New Roman" w:hAnsi="Arial" w:cs="Arial"/>
                <w:sz w:val="20"/>
                <w:szCs w:val="20"/>
                <w:lang w:eastAsia="en-GB"/>
              </w:rPr>
              <w:t xml:space="preserve">maximising </w:t>
            </w:r>
            <w:r>
              <w:rPr>
                <w:rFonts w:ascii="Arial" w:eastAsia="Times New Roman" w:hAnsi="Arial" w:cs="Arial"/>
                <w:sz w:val="20"/>
                <w:szCs w:val="20"/>
                <w:lang w:eastAsia="en-GB"/>
              </w:rPr>
              <w:t>recycling.</w:t>
            </w:r>
          </w:p>
          <w:p w14:paraId="79235FC1" w14:textId="3235E3F0" w:rsidR="0095150F" w:rsidRPr="002F7209" w:rsidRDefault="0095150F"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 </w:t>
            </w:r>
            <w:r w:rsidR="00AA5F8E">
              <w:rPr>
                <w:rFonts w:ascii="Arial" w:eastAsia="Times New Roman" w:hAnsi="Arial" w:cs="Arial"/>
                <w:sz w:val="20"/>
                <w:szCs w:val="20"/>
                <w:lang w:eastAsia="en-GB"/>
              </w:rPr>
              <w:t>1</w:t>
            </w:r>
            <w:r>
              <w:rPr>
                <w:rFonts w:ascii="Arial" w:eastAsia="Times New Roman" w:hAnsi="Arial" w:cs="Arial"/>
                <w:sz w:val="20"/>
                <w:szCs w:val="20"/>
                <w:lang w:eastAsia="en-GB"/>
              </w:rPr>
              <w:t>kg/</w:t>
            </w:r>
            <w:proofErr w:type="spellStart"/>
            <w:r>
              <w:rPr>
                <w:rFonts w:ascii="Arial" w:eastAsia="Times New Roman" w:hAnsi="Arial" w:cs="Arial"/>
                <w:sz w:val="20"/>
                <w:szCs w:val="20"/>
                <w:lang w:eastAsia="en-GB"/>
              </w:rPr>
              <w:t>hh</w:t>
            </w:r>
            <w:proofErr w:type="spellEnd"/>
            <w:r>
              <w:rPr>
                <w:rFonts w:ascii="Arial" w:eastAsia="Times New Roman" w:hAnsi="Arial" w:cs="Arial"/>
                <w:sz w:val="20"/>
                <w:szCs w:val="20"/>
                <w:lang w:eastAsia="en-GB"/>
              </w:rPr>
              <w:t xml:space="preserve"> per week of food wast</w:t>
            </w:r>
            <w:r w:rsidR="00496B91">
              <w:rPr>
                <w:rFonts w:ascii="Arial" w:eastAsia="Times New Roman" w:hAnsi="Arial" w:cs="Arial"/>
                <w:sz w:val="20"/>
                <w:szCs w:val="20"/>
                <w:lang w:eastAsia="en-GB"/>
              </w:rPr>
              <w:t>e.</w:t>
            </w:r>
          </w:p>
        </w:tc>
        <w:tc>
          <w:tcPr>
            <w:tcW w:w="2263" w:type="dxa"/>
            <w:shd w:val="clear" w:color="auto" w:fill="auto"/>
          </w:tcPr>
          <w:p w14:paraId="5D1D7A7A" w14:textId="154B1891" w:rsidR="00FB1AB7" w:rsidRPr="005E268E" w:rsidRDefault="00BB4DBD"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Identify appropriate </w:t>
            </w:r>
            <w:r w:rsidR="004B2535">
              <w:rPr>
                <w:rFonts w:ascii="Arial" w:eastAsia="Times New Roman" w:hAnsi="Arial" w:cs="Arial"/>
                <w:sz w:val="20"/>
                <w:szCs w:val="20"/>
                <w:lang w:eastAsia="en-GB"/>
              </w:rPr>
              <w:t>pilot area</w:t>
            </w:r>
            <w:r w:rsidR="009F4865">
              <w:rPr>
                <w:rFonts w:ascii="Arial" w:eastAsia="Times New Roman" w:hAnsi="Arial" w:cs="Arial"/>
                <w:sz w:val="20"/>
                <w:szCs w:val="20"/>
                <w:lang w:eastAsia="en-GB"/>
              </w:rPr>
              <w:t xml:space="preserve"> Q1 2023-24. </w:t>
            </w:r>
          </w:p>
        </w:tc>
        <w:tc>
          <w:tcPr>
            <w:tcW w:w="1276" w:type="dxa"/>
            <w:shd w:val="clear" w:color="auto" w:fill="auto"/>
          </w:tcPr>
          <w:p w14:paraId="4EF094D4" w14:textId="7C1B026C" w:rsidR="00FB1AB7" w:rsidRDefault="00A8589B"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78920E38" w14:textId="77777777" w:rsidTr="3CE39CAF">
        <w:trPr>
          <w:trHeight w:val="300"/>
        </w:trPr>
        <w:tc>
          <w:tcPr>
            <w:tcW w:w="1130" w:type="dxa"/>
            <w:shd w:val="clear" w:color="auto" w:fill="auto"/>
          </w:tcPr>
          <w:p w14:paraId="50CD79B7" w14:textId="700E3554"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#21</w:t>
            </w:r>
          </w:p>
        </w:tc>
        <w:tc>
          <w:tcPr>
            <w:tcW w:w="1558" w:type="dxa"/>
            <w:shd w:val="clear" w:color="auto" w:fill="auto"/>
          </w:tcPr>
          <w:p w14:paraId="75C331BA" w14:textId="02123BBC"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5C579B03" w14:textId="2578E492" w:rsidR="00FB1AB7" w:rsidRDefault="00FF797C"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management guidance for developers to</w:t>
            </w:r>
            <w:r w:rsidR="00FB1AB7" w:rsidRPr="00CF75F7">
              <w:rPr>
                <w:rFonts w:ascii="Arial" w:eastAsia="Times New Roman" w:hAnsi="Arial" w:cs="Arial"/>
                <w:sz w:val="20"/>
                <w:szCs w:val="20"/>
                <w:lang w:eastAsia="en-GB"/>
              </w:rPr>
              <w:t xml:space="preserve"> be updated</w:t>
            </w:r>
            <w:r>
              <w:rPr>
                <w:rFonts w:ascii="Arial" w:eastAsia="Times New Roman" w:hAnsi="Arial" w:cs="Arial"/>
                <w:sz w:val="20"/>
                <w:szCs w:val="20"/>
                <w:lang w:eastAsia="en-GB"/>
              </w:rPr>
              <w:t xml:space="preserve"> </w:t>
            </w:r>
            <w:r w:rsidR="001E45F5">
              <w:rPr>
                <w:rFonts w:ascii="Arial" w:eastAsia="Times New Roman" w:hAnsi="Arial" w:cs="Arial"/>
                <w:sz w:val="20"/>
                <w:szCs w:val="20"/>
                <w:lang w:eastAsia="en-GB"/>
              </w:rPr>
              <w:t>in line with best practice</w:t>
            </w:r>
          </w:p>
        </w:tc>
        <w:tc>
          <w:tcPr>
            <w:tcW w:w="9921" w:type="dxa"/>
            <w:shd w:val="clear" w:color="auto" w:fill="auto"/>
          </w:tcPr>
          <w:p w14:paraId="0DEFEEC3" w14:textId="72B7DB35" w:rsidR="00C046A0" w:rsidRDefault="00C046A0" w:rsidP="00C046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61640">
              <w:rPr>
                <w:rFonts w:ascii="Arial" w:eastAsia="Times New Roman" w:hAnsi="Arial" w:cs="Arial"/>
                <w:sz w:val="20"/>
                <w:szCs w:val="20"/>
                <w:lang w:eastAsia="en-GB"/>
              </w:rPr>
              <w:t>Developers refer to the Council's Waste management guidance for developers</w:t>
            </w:r>
            <w:r>
              <w:rPr>
                <w:rFonts w:ascii="Arial" w:eastAsia="Times New Roman" w:hAnsi="Arial" w:cs="Arial"/>
                <w:sz w:val="20"/>
                <w:szCs w:val="20"/>
                <w:lang w:eastAsia="en-GB"/>
              </w:rPr>
              <w:t xml:space="preserve">. Update in line with </w:t>
            </w:r>
            <w:proofErr w:type="spellStart"/>
            <w:r>
              <w:rPr>
                <w:rFonts w:ascii="Arial" w:eastAsia="Times New Roman" w:hAnsi="Arial" w:cs="Arial"/>
                <w:sz w:val="20"/>
                <w:szCs w:val="20"/>
                <w:lang w:eastAsia="en-GB"/>
              </w:rPr>
              <w:t>ReLondon’s</w:t>
            </w:r>
            <w:proofErr w:type="spellEnd"/>
            <w:r>
              <w:rPr>
                <w:rFonts w:ascii="Arial" w:eastAsia="Times New Roman" w:hAnsi="Arial" w:cs="Arial"/>
                <w:sz w:val="20"/>
                <w:szCs w:val="20"/>
                <w:lang w:eastAsia="en-GB"/>
              </w:rPr>
              <w:t xml:space="preserve"> report Making recycling work for people in flats 2.0 and example supplementary planning guidance.</w:t>
            </w:r>
          </w:p>
          <w:p w14:paraId="48A76E9B" w14:textId="77777777" w:rsidR="00C046A0" w:rsidRDefault="00C046A0" w:rsidP="00C046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61640">
              <w:rPr>
                <w:rFonts w:ascii="Arial" w:eastAsia="Times New Roman" w:hAnsi="Arial" w:cs="Arial"/>
                <w:sz w:val="20"/>
                <w:szCs w:val="20"/>
                <w:lang w:eastAsia="en-GB"/>
              </w:rPr>
              <w:t xml:space="preserve">Ensure that developments make sufficient provision for waste management and promotes good design to secure the integration of waste management facilities with the rest of the development and, in less developed areas, with the local landscape. This includes providing adequate storage facilities at residential premises, for example by ensuring that there is sufficient and discrete provision for bins, to facilitate a high quality, comprehensive and frequent household waste and recycling collection service. </w:t>
            </w:r>
          </w:p>
          <w:p w14:paraId="77254798" w14:textId="77777777" w:rsidR="00C046A0" w:rsidRDefault="00C046A0" w:rsidP="00C046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961640">
              <w:rPr>
                <w:rFonts w:ascii="Arial" w:eastAsia="Times New Roman" w:hAnsi="Arial" w:cs="Arial"/>
                <w:sz w:val="20"/>
                <w:szCs w:val="20"/>
                <w:lang w:eastAsia="en-GB"/>
              </w:rPr>
              <w:t xml:space="preserve">The handling of waste arising from the construction and operation of development should maximise reuse/recovery opportunities (e.g. bulky items) and minimise off-site disposal. </w:t>
            </w:r>
            <w:r w:rsidRPr="00961640">
              <w:rPr>
                <w:rFonts w:ascii="Arial" w:eastAsia="Times New Roman" w:hAnsi="Arial" w:cs="Arial"/>
                <w:sz w:val="20"/>
                <w:szCs w:val="20"/>
                <w:lang w:eastAsia="en-GB"/>
              </w:rPr>
              <w:tab/>
            </w:r>
          </w:p>
          <w:p w14:paraId="27E2B867" w14:textId="0C56C08B" w:rsidR="00C046A0" w:rsidRPr="00C046A0" w:rsidRDefault="00C046A0" w:rsidP="00C046A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C046A0">
              <w:rPr>
                <w:rFonts w:ascii="Arial" w:eastAsia="Times New Roman" w:hAnsi="Arial" w:cs="Arial"/>
                <w:sz w:val="20"/>
                <w:szCs w:val="20"/>
                <w:lang w:eastAsia="en-GB"/>
              </w:rPr>
              <w:t xml:space="preserve">Sustainable development maximises reuse/recovery and recycling, contributing to waste reduction and increased contribution to recycling targets. Continued engagement with planning officers and developers to ensure that reuse (e.g. bulky items) and recycling is designed </w:t>
            </w:r>
            <w:proofErr w:type="gramStart"/>
            <w:r w:rsidRPr="00C046A0">
              <w:rPr>
                <w:rFonts w:ascii="Arial" w:eastAsia="Times New Roman" w:hAnsi="Arial" w:cs="Arial"/>
                <w:sz w:val="20"/>
                <w:szCs w:val="20"/>
                <w:lang w:eastAsia="en-GB"/>
              </w:rPr>
              <w:t>in to</w:t>
            </w:r>
            <w:proofErr w:type="gramEnd"/>
            <w:r w:rsidRPr="00C046A0">
              <w:rPr>
                <w:rFonts w:ascii="Arial" w:eastAsia="Times New Roman" w:hAnsi="Arial" w:cs="Arial"/>
                <w:sz w:val="20"/>
                <w:szCs w:val="20"/>
                <w:lang w:eastAsia="en-GB"/>
              </w:rPr>
              <w:t xml:space="preserve"> developments.</w:t>
            </w:r>
          </w:p>
        </w:tc>
        <w:tc>
          <w:tcPr>
            <w:tcW w:w="4115" w:type="dxa"/>
            <w:shd w:val="clear" w:color="auto" w:fill="auto"/>
          </w:tcPr>
          <w:p w14:paraId="3FC919FD" w14:textId="79CEA0D0" w:rsidR="00FB1AB7" w:rsidRPr="002F7209" w:rsidRDefault="00436D35"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436D35">
              <w:rPr>
                <w:rFonts w:ascii="Arial" w:eastAsia="Times New Roman" w:hAnsi="Arial" w:cs="Arial"/>
                <w:sz w:val="20"/>
                <w:szCs w:val="20"/>
                <w:lang w:eastAsia="en-GB"/>
              </w:rPr>
              <w:t>Officers comment on developer waste management plans and provide advice on specific proposals, where required. This should ensure that developments meet the requirements for waste management.</w:t>
            </w:r>
          </w:p>
        </w:tc>
        <w:tc>
          <w:tcPr>
            <w:tcW w:w="2263" w:type="dxa"/>
            <w:shd w:val="clear" w:color="auto" w:fill="auto"/>
          </w:tcPr>
          <w:p w14:paraId="20F6DF32" w14:textId="5310CC5E" w:rsidR="00FB1AB7" w:rsidRPr="005E268E" w:rsidRDefault="00436D35"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w:t>
            </w:r>
          </w:p>
        </w:tc>
        <w:tc>
          <w:tcPr>
            <w:tcW w:w="1276" w:type="dxa"/>
            <w:shd w:val="clear" w:color="auto" w:fill="auto"/>
          </w:tcPr>
          <w:p w14:paraId="39DD444D" w14:textId="3ABFFA52" w:rsidR="00FB1AB7" w:rsidRDefault="00436D35"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308C6760" w14:textId="77777777" w:rsidTr="3CE39CAF">
        <w:trPr>
          <w:trHeight w:val="300"/>
        </w:trPr>
        <w:tc>
          <w:tcPr>
            <w:tcW w:w="1130" w:type="dxa"/>
            <w:shd w:val="clear" w:color="auto" w:fill="auto"/>
          </w:tcPr>
          <w:p w14:paraId="14C6F610" w14:textId="2959C5C5"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#22</w:t>
            </w:r>
          </w:p>
        </w:tc>
        <w:tc>
          <w:tcPr>
            <w:tcW w:w="1558" w:type="dxa"/>
            <w:shd w:val="clear" w:color="auto" w:fill="auto"/>
          </w:tcPr>
          <w:p w14:paraId="2FDA7BA3" w14:textId="108A4F27" w:rsidR="00FB1AB7" w:rsidRPr="003351F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6BC5DC0D" w14:textId="5A798779" w:rsidR="00FB1AB7" w:rsidRDefault="00FB1AB7" w:rsidP="00FB1AB7">
            <w:pPr>
              <w:spacing w:after="0" w:line="240" w:lineRule="auto"/>
              <w:textAlignment w:val="baseline"/>
              <w:rPr>
                <w:rFonts w:ascii="Arial" w:eastAsia="Times New Roman" w:hAnsi="Arial" w:cs="Arial"/>
                <w:sz w:val="20"/>
                <w:szCs w:val="20"/>
                <w:lang w:eastAsia="en-GB"/>
              </w:rPr>
            </w:pPr>
            <w:r w:rsidRPr="00BC3C70">
              <w:rPr>
                <w:rFonts w:ascii="Arial" w:eastAsia="Times New Roman" w:hAnsi="Arial" w:cs="Arial"/>
                <w:sz w:val="20"/>
                <w:szCs w:val="20"/>
                <w:lang w:eastAsia="en-GB"/>
              </w:rPr>
              <w:t>Expand the range of materials that can be accepted for recycling</w:t>
            </w:r>
            <w:r>
              <w:rPr>
                <w:rFonts w:ascii="Arial" w:eastAsia="Times New Roman" w:hAnsi="Arial" w:cs="Arial"/>
                <w:sz w:val="20"/>
                <w:szCs w:val="20"/>
                <w:lang w:eastAsia="en-GB"/>
              </w:rPr>
              <w:t xml:space="preserve"> at the </w:t>
            </w:r>
            <w:r w:rsidRPr="00FA4B59">
              <w:rPr>
                <w:rFonts w:ascii="Arial" w:eastAsia="Times New Roman" w:hAnsi="Arial" w:cs="Arial"/>
                <w:sz w:val="20"/>
                <w:szCs w:val="20"/>
                <w:lang w:eastAsia="en-GB"/>
              </w:rPr>
              <w:t>kerbside</w:t>
            </w:r>
          </w:p>
        </w:tc>
        <w:tc>
          <w:tcPr>
            <w:tcW w:w="9921" w:type="dxa"/>
            <w:shd w:val="clear" w:color="auto" w:fill="auto"/>
          </w:tcPr>
          <w:p w14:paraId="03D6BFD5" w14:textId="49213BA2" w:rsidR="00C1155C" w:rsidRDefault="00FB1AB7" w:rsidP="00C1155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Textiles</w:t>
            </w:r>
            <w:r w:rsidR="002E4E88">
              <w:rPr>
                <w:rFonts w:ascii="Arial" w:eastAsia="Times New Roman" w:hAnsi="Arial" w:cs="Arial"/>
                <w:sz w:val="20"/>
                <w:szCs w:val="20"/>
                <w:lang w:eastAsia="en-GB"/>
              </w:rPr>
              <w:t xml:space="preserve"> and household batteries</w:t>
            </w:r>
            <w:r>
              <w:rPr>
                <w:rFonts w:ascii="Arial" w:eastAsia="Times New Roman" w:hAnsi="Arial" w:cs="Arial"/>
                <w:sz w:val="20"/>
                <w:szCs w:val="20"/>
                <w:lang w:eastAsia="en-GB"/>
              </w:rPr>
              <w:t xml:space="preserve"> </w:t>
            </w:r>
            <w:r w:rsidR="007A561B">
              <w:rPr>
                <w:rFonts w:ascii="Arial" w:eastAsia="Times New Roman" w:hAnsi="Arial" w:cs="Arial"/>
                <w:sz w:val="20"/>
                <w:szCs w:val="20"/>
                <w:lang w:eastAsia="en-GB"/>
              </w:rPr>
              <w:t xml:space="preserve">continue to be collected </w:t>
            </w:r>
            <w:r>
              <w:rPr>
                <w:rFonts w:ascii="Arial" w:eastAsia="Times New Roman" w:hAnsi="Arial" w:cs="Arial"/>
                <w:sz w:val="20"/>
                <w:szCs w:val="20"/>
                <w:lang w:eastAsia="en-GB"/>
              </w:rPr>
              <w:t>from kerbside</w:t>
            </w:r>
            <w:r w:rsidR="00C1155C">
              <w:rPr>
                <w:rFonts w:ascii="Arial" w:eastAsia="Times New Roman" w:hAnsi="Arial" w:cs="Arial"/>
                <w:sz w:val="20"/>
                <w:szCs w:val="20"/>
                <w:lang w:eastAsia="en-GB"/>
              </w:rPr>
              <w:t xml:space="preserve"> </w:t>
            </w:r>
            <w:r w:rsidR="002E4E88">
              <w:rPr>
                <w:rFonts w:ascii="Arial" w:eastAsia="Times New Roman" w:hAnsi="Arial" w:cs="Arial"/>
                <w:sz w:val="20"/>
                <w:szCs w:val="20"/>
                <w:lang w:eastAsia="en-GB"/>
              </w:rPr>
              <w:t xml:space="preserve">properties </w:t>
            </w:r>
            <w:r w:rsidR="00C1155C">
              <w:rPr>
                <w:rFonts w:ascii="Arial" w:eastAsia="Times New Roman" w:hAnsi="Arial" w:cs="Arial"/>
                <w:sz w:val="20"/>
                <w:szCs w:val="20"/>
                <w:lang w:eastAsia="en-GB"/>
              </w:rPr>
              <w:t xml:space="preserve">by the Council’s Local Authority Trading Company, Greener Ealing Limited. </w:t>
            </w:r>
            <w:r w:rsidR="00467ABD">
              <w:rPr>
                <w:rFonts w:ascii="Arial" w:eastAsia="Times New Roman" w:hAnsi="Arial" w:cs="Arial"/>
                <w:sz w:val="20"/>
                <w:szCs w:val="20"/>
                <w:lang w:eastAsia="en-GB"/>
              </w:rPr>
              <w:t>Reuse of items such as textiles where suitable.</w:t>
            </w:r>
          </w:p>
          <w:p w14:paraId="7A822B51" w14:textId="50FB6D2D" w:rsidR="00C1155C" w:rsidRPr="00C1155C" w:rsidRDefault="00C1155C" w:rsidP="00C1155C">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C1155C">
              <w:rPr>
                <w:rFonts w:ascii="Arial" w:eastAsia="Times New Roman" w:hAnsi="Arial" w:cs="Arial"/>
                <w:sz w:val="20"/>
                <w:szCs w:val="20"/>
                <w:lang w:eastAsia="en-GB"/>
              </w:rPr>
              <w:t>Promote the doorstep collection of textiles</w:t>
            </w:r>
            <w:r w:rsidR="004A7AC6">
              <w:rPr>
                <w:rFonts w:ascii="Arial" w:eastAsia="Times New Roman" w:hAnsi="Arial" w:cs="Arial"/>
                <w:sz w:val="20"/>
                <w:szCs w:val="20"/>
                <w:lang w:eastAsia="en-GB"/>
              </w:rPr>
              <w:t xml:space="preserve">, </w:t>
            </w:r>
            <w:r w:rsidRPr="00C1155C">
              <w:rPr>
                <w:rFonts w:ascii="Arial" w:eastAsia="Times New Roman" w:hAnsi="Arial" w:cs="Arial"/>
                <w:sz w:val="20"/>
                <w:szCs w:val="20"/>
                <w:lang w:eastAsia="en-GB"/>
              </w:rPr>
              <w:t xml:space="preserve">e-waste </w:t>
            </w:r>
            <w:r w:rsidR="004A7AC6">
              <w:rPr>
                <w:rFonts w:ascii="Arial" w:eastAsia="Times New Roman" w:hAnsi="Arial" w:cs="Arial"/>
                <w:sz w:val="20"/>
                <w:szCs w:val="20"/>
                <w:lang w:eastAsia="en-GB"/>
              </w:rPr>
              <w:t xml:space="preserve">and bric-a-brac </w:t>
            </w:r>
            <w:r w:rsidRPr="00C1155C">
              <w:rPr>
                <w:rFonts w:ascii="Arial" w:eastAsia="Times New Roman" w:hAnsi="Arial" w:cs="Arial"/>
                <w:sz w:val="20"/>
                <w:szCs w:val="20"/>
                <w:lang w:eastAsia="en-GB"/>
              </w:rPr>
              <w:t xml:space="preserve">using the existing TRAID collection services </w:t>
            </w:r>
            <w:hyperlink r:id="rId22" w:history="1">
              <w:r w:rsidRPr="00C6568F">
                <w:rPr>
                  <w:rStyle w:val="Hyperlink"/>
                  <w:rFonts w:ascii="Arial" w:eastAsia="Times New Roman" w:hAnsi="Arial" w:cs="Arial"/>
                  <w:sz w:val="20"/>
                  <w:szCs w:val="20"/>
                  <w:lang w:eastAsia="en-GB"/>
                </w:rPr>
                <w:t>https://traid.org.uk/collect/</w:t>
              </w:r>
            </w:hyperlink>
            <w:r>
              <w:rPr>
                <w:rFonts w:ascii="Arial" w:eastAsia="Times New Roman" w:hAnsi="Arial" w:cs="Arial"/>
                <w:sz w:val="20"/>
                <w:szCs w:val="20"/>
                <w:lang w:eastAsia="en-GB"/>
              </w:rPr>
              <w:t xml:space="preserve"> </w:t>
            </w:r>
          </w:p>
          <w:p w14:paraId="36128A6C" w14:textId="77777777" w:rsidR="002E4E88" w:rsidRDefault="002E4E88" w:rsidP="00CE4C1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battery recycling facilities in local shops and other spaces</w:t>
            </w:r>
            <w:r w:rsidR="003D6B8C">
              <w:rPr>
                <w:rFonts w:ascii="Arial" w:eastAsia="Times New Roman" w:hAnsi="Arial" w:cs="Arial"/>
                <w:sz w:val="20"/>
                <w:szCs w:val="20"/>
                <w:lang w:eastAsia="en-GB"/>
              </w:rPr>
              <w:t>,</w:t>
            </w:r>
            <w:r w:rsidR="005C2550">
              <w:rPr>
                <w:rFonts w:ascii="Arial" w:eastAsia="Times New Roman" w:hAnsi="Arial" w:cs="Arial"/>
                <w:sz w:val="20"/>
                <w:szCs w:val="20"/>
                <w:lang w:eastAsia="en-GB"/>
              </w:rPr>
              <w:t xml:space="preserve"> where collection is not available from home</w:t>
            </w:r>
            <w:r w:rsidR="008774CC">
              <w:rPr>
                <w:rFonts w:ascii="Arial" w:eastAsia="Times New Roman" w:hAnsi="Arial" w:cs="Arial"/>
                <w:sz w:val="20"/>
                <w:szCs w:val="20"/>
                <w:lang w:eastAsia="en-GB"/>
              </w:rPr>
              <w:t>.</w:t>
            </w:r>
          </w:p>
          <w:p w14:paraId="2097D5A3" w14:textId="43DB863A" w:rsidR="00021F08" w:rsidRPr="00CE4C15" w:rsidRDefault="00021F08" w:rsidP="00CE4C1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Promote the recycling of</w:t>
            </w:r>
            <w:r w:rsidR="00FE088D">
              <w:rPr>
                <w:rFonts w:ascii="Arial" w:eastAsia="Times New Roman" w:hAnsi="Arial" w:cs="Arial"/>
                <w:sz w:val="20"/>
                <w:szCs w:val="20"/>
                <w:lang w:eastAsia="en-GB"/>
              </w:rPr>
              <w:t xml:space="preserve"> soft/</w:t>
            </w:r>
            <w:r>
              <w:rPr>
                <w:rFonts w:ascii="Arial" w:eastAsia="Times New Roman" w:hAnsi="Arial" w:cs="Arial"/>
                <w:sz w:val="20"/>
                <w:szCs w:val="20"/>
                <w:lang w:eastAsia="en-GB"/>
              </w:rPr>
              <w:t xml:space="preserve">flexible plastics </w:t>
            </w:r>
            <w:r w:rsidR="00FC39E8">
              <w:rPr>
                <w:rFonts w:ascii="Arial" w:eastAsia="Times New Roman" w:hAnsi="Arial" w:cs="Arial"/>
                <w:sz w:val="20"/>
                <w:szCs w:val="20"/>
                <w:lang w:eastAsia="en-GB"/>
              </w:rPr>
              <w:t xml:space="preserve">in </w:t>
            </w:r>
            <w:r w:rsidR="00FE088D">
              <w:rPr>
                <w:rFonts w:ascii="Arial" w:eastAsia="Times New Roman" w:hAnsi="Arial" w:cs="Arial"/>
                <w:sz w:val="20"/>
                <w:szCs w:val="20"/>
                <w:lang w:eastAsia="en-GB"/>
              </w:rPr>
              <w:t xml:space="preserve">local </w:t>
            </w:r>
            <w:r w:rsidR="00FC39E8" w:rsidRPr="005C475A">
              <w:rPr>
                <w:rFonts w:ascii="Arial" w:eastAsia="Times New Roman" w:hAnsi="Arial" w:cs="Arial"/>
                <w:sz w:val="20"/>
                <w:szCs w:val="20"/>
                <w:lang w:eastAsia="en-GB"/>
              </w:rPr>
              <w:t>supermarkets</w:t>
            </w:r>
            <w:r w:rsidR="005C475A" w:rsidRPr="005C475A">
              <w:rPr>
                <w:rFonts w:ascii="Arial" w:eastAsia="Times New Roman" w:hAnsi="Arial" w:cs="Arial"/>
                <w:sz w:val="20"/>
                <w:szCs w:val="20"/>
                <w:lang w:eastAsia="en-GB"/>
              </w:rPr>
              <w:t xml:space="preserve"> </w:t>
            </w:r>
            <w:hyperlink r:id="rId23" w:history="1">
              <w:r w:rsidR="00A80B9C">
                <w:rPr>
                  <w:rStyle w:val="Hyperlink"/>
                  <w:rFonts w:ascii="Arial" w:hAnsi="Arial" w:cs="Arial"/>
                  <w:sz w:val="20"/>
                  <w:szCs w:val="20"/>
                </w:rPr>
                <w:t>www.recyclenow.com/repeatthecycle</w:t>
              </w:r>
            </w:hyperlink>
          </w:p>
        </w:tc>
        <w:tc>
          <w:tcPr>
            <w:tcW w:w="4115" w:type="dxa"/>
            <w:shd w:val="clear" w:color="auto" w:fill="auto"/>
          </w:tcPr>
          <w:p w14:paraId="48FF30FE" w14:textId="53D94CF2" w:rsidR="00CE6B76" w:rsidRPr="00CE6B76" w:rsidRDefault="00CE6B76" w:rsidP="00CE6B76">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Decrease in residual waste with more items being diverted from the residual waste stream.</w:t>
            </w:r>
          </w:p>
          <w:p w14:paraId="1C652E2C" w14:textId="7C71DD48" w:rsidR="00FB1AB7" w:rsidRDefault="00906FCA"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Increase</w:t>
            </w:r>
            <w:r w:rsidR="00CE6B76">
              <w:rPr>
                <w:rFonts w:ascii="Arial" w:eastAsia="Times New Roman" w:hAnsi="Arial" w:cs="Arial"/>
                <w:sz w:val="20"/>
                <w:szCs w:val="20"/>
                <w:lang w:eastAsia="en-GB"/>
              </w:rPr>
              <w:t xml:space="preserve"> in reuse and recycling</w:t>
            </w:r>
            <w:r w:rsidR="00D353CC">
              <w:rPr>
                <w:rFonts w:ascii="Arial" w:eastAsia="Times New Roman" w:hAnsi="Arial" w:cs="Arial"/>
                <w:sz w:val="20"/>
                <w:szCs w:val="20"/>
                <w:lang w:eastAsia="en-GB"/>
              </w:rPr>
              <w:t xml:space="preserve"> by 0.</w:t>
            </w:r>
            <w:r w:rsidR="000163A6">
              <w:rPr>
                <w:rFonts w:ascii="Arial" w:eastAsia="Times New Roman" w:hAnsi="Arial" w:cs="Arial"/>
                <w:sz w:val="20"/>
                <w:szCs w:val="20"/>
                <w:lang w:eastAsia="en-GB"/>
              </w:rPr>
              <w:t>02</w:t>
            </w:r>
            <w:r w:rsidR="00D353CC">
              <w:rPr>
                <w:rFonts w:ascii="Arial" w:eastAsia="Times New Roman" w:hAnsi="Arial" w:cs="Arial"/>
                <w:sz w:val="20"/>
                <w:szCs w:val="20"/>
                <w:lang w:eastAsia="en-GB"/>
              </w:rPr>
              <w:t>%</w:t>
            </w:r>
          </w:p>
          <w:p w14:paraId="7BEB8BE1" w14:textId="576A9CC3" w:rsidR="00D3420D" w:rsidRPr="002F7209" w:rsidRDefault="00D3420D"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Review </w:t>
            </w:r>
            <w:r w:rsidR="00BE3F56">
              <w:rPr>
                <w:rFonts w:ascii="Arial" w:eastAsia="Times New Roman" w:hAnsi="Arial" w:cs="Arial"/>
                <w:sz w:val="20"/>
                <w:szCs w:val="20"/>
                <w:lang w:eastAsia="en-GB"/>
              </w:rPr>
              <w:t xml:space="preserve">Council </w:t>
            </w:r>
            <w:r>
              <w:rPr>
                <w:rFonts w:ascii="Arial" w:eastAsia="Times New Roman" w:hAnsi="Arial" w:cs="Arial"/>
                <w:sz w:val="20"/>
                <w:szCs w:val="20"/>
                <w:lang w:eastAsia="en-GB"/>
              </w:rPr>
              <w:t xml:space="preserve">website to ensure information up to date. </w:t>
            </w:r>
          </w:p>
        </w:tc>
        <w:tc>
          <w:tcPr>
            <w:tcW w:w="2263" w:type="dxa"/>
            <w:shd w:val="clear" w:color="auto" w:fill="auto"/>
          </w:tcPr>
          <w:p w14:paraId="16622363" w14:textId="632B7911" w:rsidR="00FB1AB7" w:rsidRPr="005E268E" w:rsidRDefault="009A77A9"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w:t>
            </w:r>
            <w:r w:rsidR="00BE4964">
              <w:rPr>
                <w:rFonts w:ascii="Arial" w:eastAsia="Times New Roman" w:hAnsi="Arial" w:cs="Arial"/>
                <w:sz w:val="20"/>
                <w:szCs w:val="20"/>
                <w:lang w:eastAsia="en-GB"/>
              </w:rPr>
              <w:t>ed</w:t>
            </w:r>
            <w:r>
              <w:rPr>
                <w:rFonts w:ascii="Arial" w:eastAsia="Times New Roman" w:hAnsi="Arial" w:cs="Arial"/>
                <w:sz w:val="20"/>
                <w:szCs w:val="20"/>
                <w:lang w:eastAsia="en-GB"/>
              </w:rPr>
              <w:t xml:space="preserve"> website information </w:t>
            </w:r>
            <w:r w:rsidR="00D3420D">
              <w:rPr>
                <w:rFonts w:ascii="Arial" w:eastAsia="Times New Roman" w:hAnsi="Arial" w:cs="Arial"/>
                <w:sz w:val="20"/>
                <w:szCs w:val="20"/>
                <w:lang w:eastAsia="en-GB"/>
              </w:rPr>
              <w:t>Autumn 2022.</w:t>
            </w:r>
          </w:p>
        </w:tc>
        <w:tc>
          <w:tcPr>
            <w:tcW w:w="1276" w:type="dxa"/>
            <w:shd w:val="clear" w:color="auto" w:fill="auto"/>
          </w:tcPr>
          <w:p w14:paraId="4DF44F20" w14:textId="29A335D4" w:rsidR="00FB1AB7" w:rsidRDefault="00A77423"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B1AB7" w:rsidRPr="005C257E" w14:paraId="5A26C577" w14:textId="77777777" w:rsidTr="3CE39CAF">
        <w:trPr>
          <w:trHeight w:val="300"/>
        </w:trPr>
        <w:tc>
          <w:tcPr>
            <w:tcW w:w="1130" w:type="dxa"/>
            <w:shd w:val="clear" w:color="auto" w:fill="auto"/>
          </w:tcPr>
          <w:p w14:paraId="0C490D71" w14:textId="307D2F42" w:rsidR="00FB1AB7"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#23</w:t>
            </w:r>
          </w:p>
        </w:tc>
        <w:tc>
          <w:tcPr>
            <w:tcW w:w="1558" w:type="dxa"/>
            <w:shd w:val="clear" w:color="auto" w:fill="auto"/>
          </w:tcPr>
          <w:p w14:paraId="1580A3B7" w14:textId="2A155B63" w:rsidR="009639C9" w:rsidRPr="009639C9" w:rsidRDefault="00FB1AB7" w:rsidP="009639C9">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local waste sites</w:t>
            </w:r>
          </w:p>
          <w:p w14:paraId="41CC11AB" w14:textId="77777777" w:rsidR="00FB1AB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lastRenderedPageBreak/>
              <w:t>Waste Reduction</w:t>
            </w:r>
          </w:p>
          <w:p w14:paraId="6995699C" w14:textId="3DFB5685" w:rsidR="009639C9" w:rsidRPr="003351F7" w:rsidRDefault="009639C9"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7AC9509D" w14:textId="788EC507" w:rsidR="00FB1AB7" w:rsidRPr="00FA4B59" w:rsidRDefault="00FB1AB7" w:rsidP="00FB1AB7">
            <w:pPr>
              <w:spacing w:after="0" w:line="240" w:lineRule="auto"/>
              <w:textAlignment w:val="baseline"/>
              <w:rPr>
                <w:rFonts w:ascii="Arial" w:eastAsia="Times New Roman" w:hAnsi="Arial" w:cs="Arial"/>
                <w:sz w:val="20"/>
                <w:szCs w:val="20"/>
                <w:lang w:eastAsia="en-GB"/>
              </w:rPr>
            </w:pPr>
            <w:r w:rsidRPr="00BC3C70">
              <w:rPr>
                <w:rFonts w:ascii="Arial" w:eastAsia="Times New Roman" w:hAnsi="Arial" w:cs="Arial"/>
                <w:sz w:val="20"/>
                <w:szCs w:val="20"/>
                <w:lang w:eastAsia="en-GB"/>
              </w:rPr>
              <w:lastRenderedPageBreak/>
              <w:t>Expand the range of materials that can be accepted for recycling</w:t>
            </w:r>
            <w:r>
              <w:rPr>
                <w:rFonts w:ascii="Arial" w:eastAsia="Times New Roman" w:hAnsi="Arial" w:cs="Arial"/>
                <w:sz w:val="20"/>
                <w:szCs w:val="20"/>
                <w:lang w:eastAsia="en-GB"/>
              </w:rPr>
              <w:t xml:space="preserve"> at </w:t>
            </w:r>
            <w:r>
              <w:rPr>
                <w:rFonts w:ascii="Arial" w:eastAsia="Times New Roman" w:hAnsi="Arial" w:cs="Arial"/>
                <w:sz w:val="20"/>
                <w:szCs w:val="20"/>
                <w:lang w:eastAsia="en-GB"/>
              </w:rPr>
              <w:lastRenderedPageBreak/>
              <w:t xml:space="preserve">the </w:t>
            </w:r>
            <w:r w:rsidR="0004707F">
              <w:rPr>
                <w:rFonts w:ascii="Arial" w:eastAsia="Times New Roman" w:hAnsi="Arial" w:cs="Arial"/>
                <w:sz w:val="20"/>
                <w:szCs w:val="20"/>
                <w:lang w:eastAsia="en-GB"/>
              </w:rPr>
              <w:t>H</w:t>
            </w:r>
            <w:r w:rsidRPr="00FA4B59">
              <w:rPr>
                <w:rFonts w:ascii="Arial" w:eastAsia="Times New Roman" w:hAnsi="Arial" w:cs="Arial"/>
                <w:sz w:val="20"/>
                <w:szCs w:val="20"/>
                <w:lang w:eastAsia="en-GB"/>
              </w:rPr>
              <w:t>RRC</w:t>
            </w:r>
            <w:r>
              <w:rPr>
                <w:rFonts w:ascii="Arial" w:eastAsia="Times New Roman" w:hAnsi="Arial" w:cs="Arial"/>
                <w:sz w:val="20"/>
                <w:szCs w:val="20"/>
                <w:lang w:eastAsia="en-GB"/>
              </w:rPr>
              <w:t xml:space="preserve">, and explore </w:t>
            </w:r>
            <w:r w:rsidR="00585934">
              <w:rPr>
                <w:rFonts w:ascii="Arial" w:eastAsia="Times New Roman" w:hAnsi="Arial" w:cs="Arial"/>
                <w:sz w:val="20"/>
                <w:szCs w:val="20"/>
                <w:lang w:eastAsia="en-GB"/>
              </w:rPr>
              <w:t>r</w:t>
            </w:r>
            <w:r>
              <w:rPr>
                <w:rFonts w:ascii="Arial" w:eastAsia="Times New Roman" w:hAnsi="Arial" w:cs="Arial"/>
                <w:sz w:val="20"/>
                <w:szCs w:val="20"/>
                <w:lang w:eastAsia="en-GB"/>
              </w:rPr>
              <w:t>euse/repair activities</w:t>
            </w:r>
          </w:p>
          <w:p w14:paraId="24018367" w14:textId="6CE3D0AC" w:rsidR="00FB1AB7" w:rsidRDefault="00FB1AB7" w:rsidP="00FB1AB7">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18269A3D" w14:textId="53E1B29B" w:rsidR="00FB1AB7" w:rsidRDefault="0004707F"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Expansion of the range of materials that can be accepted,</w:t>
            </w:r>
            <w:r w:rsidR="00581FB5">
              <w:rPr>
                <w:rFonts w:ascii="Arial" w:eastAsia="Times New Roman" w:hAnsi="Arial" w:cs="Arial"/>
                <w:sz w:val="20"/>
                <w:szCs w:val="20"/>
                <w:lang w:eastAsia="en-GB"/>
              </w:rPr>
              <w:t xml:space="preserve"> including recent</w:t>
            </w:r>
            <w:r>
              <w:rPr>
                <w:rFonts w:ascii="Arial" w:eastAsia="Times New Roman" w:hAnsi="Arial" w:cs="Arial"/>
                <w:sz w:val="20"/>
                <w:szCs w:val="20"/>
                <w:lang w:eastAsia="en-GB"/>
              </w:rPr>
              <w:t xml:space="preserve"> partnering with </w:t>
            </w:r>
            <w:r w:rsidR="00FB1AB7">
              <w:rPr>
                <w:rFonts w:ascii="Arial" w:eastAsia="Times New Roman" w:hAnsi="Arial" w:cs="Arial"/>
                <w:sz w:val="20"/>
                <w:szCs w:val="20"/>
                <w:lang w:eastAsia="en-GB"/>
              </w:rPr>
              <w:t xml:space="preserve">Terracycle </w:t>
            </w:r>
            <w:r>
              <w:rPr>
                <w:rFonts w:ascii="Arial" w:eastAsia="Times New Roman" w:hAnsi="Arial" w:cs="Arial"/>
                <w:sz w:val="20"/>
                <w:szCs w:val="20"/>
                <w:lang w:eastAsia="en-GB"/>
              </w:rPr>
              <w:t xml:space="preserve">to </w:t>
            </w:r>
            <w:r w:rsidR="00FB1AB7">
              <w:rPr>
                <w:rFonts w:ascii="Arial" w:eastAsia="Times New Roman" w:hAnsi="Arial" w:cs="Arial"/>
                <w:sz w:val="20"/>
                <w:szCs w:val="20"/>
                <w:lang w:eastAsia="en-GB"/>
              </w:rPr>
              <w:t>trial</w:t>
            </w:r>
            <w:r w:rsidR="003C25B6">
              <w:rPr>
                <w:rFonts w:ascii="Arial" w:eastAsia="Times New Roman" w:hAnsi="Arial" w:cs="Arial"/>
                <w:sz w:val="20"/>
                <w:szCs w:val="20"/>
                <w:lang w:eastAsia="en-GB"/>
              </w:rPr>
              <w:t xml:space="preserve"> collecting hard to recycle items such as toothpaste tubes and pringles tubes </w:t>
            </w:r>
            <w:r>
              <w:rPr>
                <w:rFonts w:ascii="Arial" w:eastAsia="Times New Roman" w:hAnsi="Arial" w:cs="Arial"/>
                <w:sz w:val="20"/>
                <w:szCs w:val="20"/>
                <w:lang w:eastAsia="en-GB"/>
              </w:rPr>
              <w:t>from the Household Reuse and Recycling Centre in Greenford.</w:t>
            </w:r>
          </w:p>
          <w:p w14:paraId="13188250" w14:textId="4A2FE722" w:rsidR="00585934" w:rsidRDefault="00585934"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Introduction of a laptop repair and reuse scheme</w:t>
            </w:r>
            <w:r w:rsidR="000714E9">
              <w:rPr>
                <w:rFonts w:ascii="Arial" w:eastAsia="Times New Roman" w:hAnsi="Arial" w:cs="Arial"/>
                <w:sz w:val="20"/>
                <w:szCs w:val="20"/>
                <w:lang w:eastAsia="en-GB"/>
              </w:rPr>
              <w:t xml:space="preserve"> with dedicated drop off point</w:t>
            </w:r>
            <w:r>
              <w:rPr>
                <w:rFonts w:ascii="Arial" w:eastAsia="Times New Roman" w:hAnsi="Arial" w:cs="Arial"/>
                <w:sz w:val="20"/>
                <w:szCs w:val="20"/>
                <w:lang w:eastAsia="en-GB"/>
              </w:rPr>
              <w:t xml:space="preserve"> at the Household Reuse and Recycling Centre in Greenford.</w:t>
            </w:r>
          </w:p>
          <w:p w14:paraId="619821DC" w14:textId="768BB808" w:rsidR="000A6E11" w:rsidRDefault="00326E4D" w:rsidP="009D15FE">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HRRC improvements project to</w:t>
            </w:r>
            <w:r w:rsidR="00B94684">
              <w:rPr>
                <w:rFonts w:ascii="Arial" w:eastAsia="Times New Roman" w:hAnsi="Arial" w:cs="Arial"/>
                <w:sz w:val="20"/>
                <w:szCs w:val="20"/>
                <w:lang w:eastAsia="en-GB"/>
              </w:rPr>
              <w:t xml:space="preserve"> review layout,</w:t>
            </w:r>
            <w:r>
              <w:rPr>
                <w:rFonts w:ascii="Arial" w:eastAsia="Times New Roman" w:hAnsi="Arial" w:cs="Arial"/>
                <w:sz w:val="20"/>
                <w:szCs w:val="20"/>
                <w:lang w:eastAsia="en-GB"/>
              </w:rPr>
              <w:t xml:space="preserve"> refresh signage and allow pedestrian access to the site. </w:t>
            </w:r>
          </w:p>
          <w:p w14:paraId="43E8B2CD" w14:textId="77777777" w:rsidR="007F4686" w:rsidRPr="007F4686" w:rsidRDefault="007F4686" w:rsidP="007F468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7F4686">
              <w:rPr>
                <w:rFonts w:ascii="Arial" w:eastAsia="Times New Roman" w:hAnsi="Arial" w:cs="Arial"/>
                <w:sz w:val="20"/>
                <w:szCs w:val="20"/>
              </w:rPr>
              <w:t>Develop great communications about using the HRRC sites so residents can maximise their separation for recycling and reuse e.g. videos showing how a resident would use the site, profiles of different materials and what happens to them after the resident leaves them at site</w:t>
            </w:r>
          </w:p>
          <w:p w14:paraId="51203245" w14:textId="77777777" w:rsidR="007F4686" w:rsidRPr="007F4686" w:rsidRDefault="007F4686" w:rsidP="007F468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7F4686">
              <w:rPr>
                <w:rFonts w:ascii="Arial" w:eastAsia="Times New Roman" w:hAnsi="Arial" w:cs="Arial"/>
                <w:sz w:val="20"/>
                <w:szCs w:val="20"/>
              </w:rPr>
              <w:t>Provide more information about performance on site including recycling rates, reuse rates.</w:t>
            </w:r>
          </w:p>
          <w:p w14:paraId="56EAEDFE" w14:textId="77777777" w:rsidR="007F4686" w:rsidRDefault="007F4686" w:rsidP="007F468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7F4686">
              <w:rPr>
                <w:rFonts w:ascii="Arial" w:eastAsia="Times New Roman" w:hAnsi="Arial" w:cs="Arial"/>
                <w:sz w:val="20"/>
                <w:szCs w:val="20"/>
              </w:rPr>
              <w:t>Review (with Greener Ealing Limited) the gatekeeping at residual waste containers to encourage maximum sorting of materials.</w:t>
            </w:r>
          </w:p>
          <w:p w14:paraId="691AD850" w14:textId="50298BD5" w:rsidR="00600927" w:rsidRPr="007F4686" w:rsidRDefault="009D15FE" w:rsidP="007F4686">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0A6E11">
              <w:rPr>
                <w:rFonts w:ascii="Arial" w:eastAsia="Times New Roman" w:hAnsi="Arial" w:cs="Arial"/>
                <w:sz w:val="20"/>
                <w:szCs w:val="20"/>
              </w:rPr>
              <w:t xml:space="preserve">Work in partnership with other WCA and WLWA to trial collections of hard to capture materials e.g. flexible </w:t>
            </w:r>
            <w:r w:rsidRPr="007F4686">
              <w:rPr>
                <w:rFonts w:ascii="Arial" w:eastAsia="Times New Roman" w:hAnsi="Arial" w:cs="Arial"/>
                <w:sz w:val="20"/>
                <w:szCs w:val="20"/>
              </w:rPr>
              <w:t>plastics</w:t>
            </w:r>
            <w:r w:rsidR="009F1DF1" w:rsidRPr="007F4686">
              <w:rPr>
                <w:rFonts w:ascii="Arial" w:eastAsia="Times New Roman" w:hAnsi="Arial" w:cs="Arial"/>
                <w:sz w:val="20"/>
                <w:szCs w:val="20"/>
              </w:rPr>
              <w:t>, rigid plastics</w:t>
            </w:r>
            <w:r w:rsidR="00C3013F" w:rsidRPr="007F4686">
              <w:rPr>
                <w:rFonts w:ascii="Arial" w:eastAsia="Times New Roman" w:hAnsi="Arial" w:cs="Arial"/>
                <w:sz w:val="20"/>
                <w:szCs w:val="20"/>
              </w:rPr>
              <w:t>.</w:t>
            </w:r>
          </w:p>
        </w:tc>
        <w:tc>
          <w:tcPr>
            <w:tcW w:w="4115" w:type="dxa"/>
            <w:shd w:val="clear" w:color="auto" w:fill="auto"/>
          </w:tcPr>
          <w:p w14:paraId="028D0030" w14:textId="005FEA9E" w:rsidR="00585934" w:rsidRDefault="00066614"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Decrease in residual waste with more items being diverted from the residual waste stream</w:t>
            </w:r>
            <w:r w:rsidR="007B2935">
              <w:rPr>
                <w:rFonts w:ascii="Arial" w:eastAsia="Times New Roman" w:hAnsi="Arial" w:cs="Arial"/>
                <w:sz w:val="20"/>
                <w:szCs w:val="20"/>
                <w:lang w:eastAsia="en-GB"/>
              </w:rPr>
              <w:t>.</w:t>
            </w:r>
          </w:p>
          <w:p w14:paraId="7DB3F822" w14:textId="77777777" w:rsidR="00066614" w:rsidRDefault="00066614"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Increase in reuse and recycling.</w:t>
            </w:r>
          </w:p>
          <w:p w14:paraId="41396C55" w14:textId="77777777" w:rsidR="00EC25DE" w:rsidRDefault="00EC25DE"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Estimate reuse increase of </w:t>
            </w:r>
            <w:r w:rsidR="00F331EF">
              <w:rPr>
                <w:rFonts w:ascii="Arial" w:eastAsia="Times New Roman" w:hAnsi="Arial" w:cs="Arial"/>
                <w:sz w:val="20"/>
                <w:szCs w:val="20"/>
                <w:lang w:eastAsia="en-GB"/>
              </w:rPr>
              <w:t xml:space="preserve">approximately </w:t>
            </w:r>
            <w:r w:rsidR="00952AED">
              <w:rPr>
                <w:rFonts w:ascii="Arial" w:eastAsia="Times New Roman" w:hAnsi="Arial" w:cs="Arial"/>
                <w:sz w:val="20"/>
                <w:szCs w:val="20"/>
                <w:lang w:eastAsia="en-GB"/>
              </w:rPr>
              <w:t>2</w:t>
            </w:r>
            <w:r w:rsidR="000E208D">
              <w:rPr>
                <w:rFonts w:ascii="Arial" w:eastAsia="Times New Roman" w:hAnsi="Arial" w:cs="Arial"/>
                <w:sz w:val="20"/>
                <w:szCs w:val="20"/>
                <w:lang w:eastAsia="en-GB"/>
              </w:rPr>
              <w:t xml:space="preserve"> tonnes</w:t>
            </w:r>
            <w:r w:rsidR="00952AED">
              <w:rPr>
                <w:rFonts w:ascii="Arial" w:eastAsia="Times New Roman" w:hAnsi="Arial" w:cs="Arial"/>
                <w:sz w:val="20"/>
                <w:szCs w:val="20"/>
                <w:lang w:eastAsia="en-GB"/>
              </w:rPr>
              <w:t xml:space="preserve"> per year </w:t>
            </w:r>
            <w:r w:rsidR="00EE44E6">
              <w:rPr>
                <w:rFonts w:ascii="Arial" w:eastAsia="Times New Roman" w:hAnsi="Arial" w:cs="Arial"/>
                <w:sz w:val="20"/>
                <w:szCs w:val="20"/>
                <w:lang w:eastAsia="en-GB"/>
              </w:rPr>
              <w:t>with laptops and bikes</w:t>
            </w:r>
          </w:p>
          <w:p w14:paraId="45E9635B" w14:textId="08741088" w:rsidR="00987052" w:rsidRPr="002F7209" w:rsidRDefault="00987052" w:rsidP="00FB1AB7">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Social value impact </w:t>
            </w:r>
            <w:r w:rsidR="00DD1591">
              <w:rPr>
                <w:rFonts w:ascii="Arial" w:eastAsia="Times New Roman" w:hAnsi="Arial" w:cs="Arial"/>
                <w:sz w:val="20"/>
                <w:szCs w:val="20"/>
                <w:lang w:eastAsia="en-GB"/>
              </w:rPr>
              <w:t xml:space="preserve">from bikes </w:t>
            </w:r>
            <w:r w:rsidR="00A2347A">
              <w:rPr>
                <w:rFonts w:ascii="Arial" w:eastAsia="Times New Roman" w:hAnsi="Arial" w:cs="Arial"/>
                <w:sz w:val="20"/>
                <w:szCs w:val="20"/>
                <w:lang w:eastAsia="en-GB"/>
              </w:rPr>
              <w:t>up to approximately 100 people per year</w:t>
            </w:r>
          </w:p>
        </w:tc>
        <w:tc>
          <w:tcPr>
            <w:tcW w:w="2263" w:type="dxa"/>
            <w:shd w:val="clear" w:color="auto" w:fill="auto"/>
          </w:tcPr>
          <w:p w14:paraId="67A41161" w14:textId="37430785" w:rsidR="009639C9" w:rsidRDefault="009639C9" w:rsidP="009639C9">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24815744">
              <w:rPr>
                <w:rFonts w:ascii="Arial" w:eastAsia="Times New Roman" w:hAnsi="Arial" w:cs="Arial"/>
                <w:sz w:val="20"/>
                <w:szCs w:val="20"/>
                <w:lang w:eastAsia="en-GB"/>
              </w:rPr>
              <w:lastRenderedPageBreak/>
              <w:t xml:space="preserve">6 months </w:t>
            </w:r>
            <w:proofErr w:type="spellStart"/>
            <w:r>
              <w:rPr>
                <w:rFonts w:ascii="Arial" w:eastAsia="Times New Roman" w:hAnsi="Arial" w:cs="Arial"/>
                <w:sz w:val="20"/>
                <w:szCs w:val="20"/>
                <w:lang w:eastAsia="en-GB"/>
              </w:rPr>
              <w:t>Terracycle</w:t>
            </w:r>
            <w:proofErr w:type="spellEnd"/>
            <w:r>
              <w:rPr>
                <w:rFonts w:ascii="Arial" w:eastAsia="Times New Roman" w:hAnsi="Arial" w:cs="Arial"/>
                <w:sz w:val="20"/>
                <w:szCs w:val="20"/>
                <w:lang w:eastAsia="en-GB"/>
              </w:rPr>
              <w:t xml:space="preserve"> </w:t>
            </w:r>
            <w:r w:rsidRPr="24815744">
              <w:rPr>
                <w:rFonts w:ascii="Arial" w:eastAsia="Times New Roman" w:hAnsi="Arial" w:cs="Arial"/>
                <w:sz w:val="20"/>
                <w:szCs w:val="20"/>
                <w:lang w:eastAsia="en-GB"/>
              </w:rPr>
              <w:t>reviewed end of November</w:t>
            </w:r>
            <w:r>
              <w:rPr>
                <w:rFonts w:ascii="Arial" w:eastAsia="Times New Roman" w:hAnsi="Arial" w:cs="Arial"/>
                <w:sz w:val="20"/>
                <w:szCs w:val="20"/>
                <w:lang w:eastAsia="en-GB"/>
              </w:rPr>
              <w:t xml:space="preserve"> 2022</w:t>
            </w:r>
            <w:r w:rsidR="007E34AB">
              <w:rPr>
                <w:rFonts w:ascii="Arial" w:eastAsia="Times New Roman" w:hAnsi="Arial" w:cs="Arial"/>
                <w:sz w:val="20"/>
                <w:szCs w:val="20"/>
                <w:lang w:eastAsia="en-GB"/>
              </w:rPr>
              <w:t xml:space="preserve"> with </w:t>
            </w:r>
            <w:r w:rsidR="007E34AB">
              <w:rPr>
                <w:rFonts w:ascii="Arial" w:eastAsia="Times New Roman" w:hAnsi="Arial" w:cs="Arial"/>
                <w:sz w:val="20"/>
                <w:szCs w:val="20"/>
                <w:lang w:eastAsia="en-GB"/>
              </w:rPr>
              <w:lastRenderedPageBreak/>
              <w:t xml:space="preserve">additional </w:t>
            </w:r>
            <w:r w:rsidR="00BE4964">
              <w:rPr>
                <w:rFonts w:ascii="Arial" w:eastAsia="Times New Roman" w:hAnsi="Arial" w:cs="Arial"/>
                <w:sz w:val="20"/>
                <w:szCs w:val="20"/>
                <w:lang w:eastAsia="en-GB"/>
              </w:rPr>
              <w:t xml:space="preserve">drop off location to be </w:t>
            </w:r>
            <w:r w:rsidR="007E34AB">
              <w:rPr>
                <w:rFonts w:ascii="Arial" w:eastAsia="Times New Roman" w:hAnsi="Arial" w:cs="Arial"/>
                <w:sz w:val="20"/>
                <w:szCs w:val="20"/>
                <w:lang w:eastAsia="en-GB"/>
              </w:rPr>
              <w:t>added in</w:t>
            </w:r>
            <w:r w:rsidR="00BE4964">
              <w:rPr>
                <w:rFonts w:ascii="Arial" w:eastAsia="Times New Roman" w:hAnsi="Arial" w:cs="Arial"/>
                <w:sz w:val="20"/>
                <w:szCs w:val="20"/>
                <w:lang w:eastAsia="en-GB"/>
              </w:rPr>
              <w:t xml:space="preserve"> March 2023</w:t>
            </w:r>
          </w:p>
          <w:p w14:paraId="67B8DC55" w14:textId="77777777" w:rsidR="00FB1AB7" w:rsidRDefault="009639C9" w:rsidP="009639C9">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Laptop </w:t>
            </w:r>
            <w:proofErr w:type="gramStart"/>
            <w:r>
              <w:rPr>
                <w:rFonts w:ascii="Arial" w:eastAsia="Times New Roman" w:hAnsi="Arial" w:cs="Arial"/>
                <w:sz w:val="20"/>
                <w:szCs w:val="20"/>
                <w:lang w:eastAsia="en-GB"/>
              </w:rPr>
              <w:t>reuse</w:t>
            </w:r>
            <w:proofErr w:type="gramEnd"/>
            <w:r>
              <w:rPr>
                <w:rFonts w:ascii="Arial" w:eastAsia="Times New Roman" w:hAnsi="Arial" w:cs="Arial"/>
                <w:sz w:val="20"/>
                <w:szCs w:val="20"/>
                <w:lang w:eastAsia="en-GB"/>
              </w:rPr>
              <w:t xml:space="preserve"> drop off point introduced in July 2022</w:t>
            </w:r>
          </w:p>
          <w:p w14:paraId="25958249" w14:textId="06327CDA" w:rsidR="00BB137C" w:rsidRPr="005E268E" w:rsidRDefault="00BB137C" w:rsidP="009639C9">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HRRC improvements project underway </w:t>
            </w:r>
            <w:r w:rsidR="00225FE2">
              <w:rPr>
                <w:rFonts w:ascii="Arial" w:eastAsia="Times New Roman" w:hAnsi="Arial" w:cs="Arial"/>
                <w:sz w:val="20"/>
                <w:szCs w:val="20"/>
                <w:lang w:eastAsia="en-GB"/>
              </w:rPr>
              <w:t xml:space="preserve">August 2022 </w:t>
            </w:r>
            <w:r>
              <w:rPr>
                <w:rFonts w:ascii="Arial" w:eastAsia="Times New Roman" w:hAnsi="Arial" w:cs="Arial"/>
                <w:sz w:val="20"/>
                <w:szCs w:val="20"/>
                <w:lang w:eastAsia="en-GB"/>
              </w:rPr>
              <w:t>(refresh signage</w:t>
            </w:r>
            <w:r w:rsidR="00EB1587">
              <w:rPr>
                <w:rFonts w:ascii="Arial" w:eastAsia="Times New Roman" w:hAnsi="Arial" w:cs="Arial"/>
                <w:sz w:val="20"/>
                <w:szCs w:val="20"/>
                <w:lang w:eastAsia="en-GB"/>
              </w:rPr>
              <w:t xml:space="preserve"> and pedestrian access)</w:t>
            </w:r>
          </w:p>
        </w:tc>
        <w:tc>
          <w:tcPr>
            <w:tcW w:w="1276" w:type="dxa"/>
            <w:shd w:val="clear" w:color="auto" w:fill="auto"/>
          </w:tcPr>
          <w:p w14:paraId="73B3F765" w14:textId="4416C339" w:rsidR="00FB1AB7" w:rsidRDefault="00251A9B"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WCA/WDA</w:t>
            </w:r>
          </w:p>
        </w:tc>
      </w:tr>
      <w:tr w:rsidR="00FB1AB7" w:rsidRPr="005C257E" w14:paraId="37557E09" w14:textId="77777777" w:rsidTr="3CE39CAF">
        <w:trPr>
          <w:trHeight w:val="300"/>
        </w:trPr>
        <w:tc>
          <w:tcPr>
            <w:tcW w:w="1130" w:type="dxa"/>
            <w:shd w:val="clear" w:color="auto" w:fill="auto"/>
          </w:tcPr>
          <w:p w14:paraId="0BD66BF2" w14:textId="75902DD8" w:rsidR="00FB1AB7" w:rsidRPr="00380EC0" w:rsidRDefault="003B13A0"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#24</w:t>
            </w:r>
          </w:p>
        </w:tc>
        <w:tc>
          <w:tcPr>
            <w:tcW w:w="1558" w:type="dxa"/>
            <w:shd w:val="clear" w:color="auto" w:fill="auto"/>
          </w:tcPr>
          <w:p w14:paraId="7F8D7EC6" w14:textId="77777777" w:rsidR="00FB1AB7" w:rsidRDefault="00FB1AB7" w:rsidP="00FB1AB7">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local waste sites</w:t>
            </w:r>
          </w:p>
          <w:p w14:paraId="3BF7D950" w14:textId="3EB3EEA0" w:rsidR="00FB1AB7" w:rsidRPr="003351F7" w:rsidRDefault="00FB1AB7" w:rsidP="00FB1AB7">
            <w:pPr>
              <w:pStyle w:val="ListParagraph"/>
              <w:spacing w:after="0" w:line="240" w:lineRule="auto"/>
              <w:ind w:left="333"/>
              <w:textAlignment w:val="baseline"/>
              <w:rPr>
                <w:rFonts w:ascii="Arial" w:eastAsia="Times New Roman" w:hAnsi="Arial" w:cs="Arial"/>
                <w:sz w:val="18"/>
                <w:szCs w:val="18"/>
                <w:lang w:eastAsia="en-GB"/>
              </w:rPr>
            </w:pPr>
          </w:p>
        </w:tc>
        <w:tc>
          <w:tcPr>
            <w:tcW w:w="2276" w:type="dxa"/>
            <w:shd w:val="clear" w:color="auto" w:fill="auto"/>
          </w:tcPr>
          <w:p w14:paraId="2E58A6F5" w14:textId="17D63E47" w:rsidR="00FB1AB7" w:rsidRPr="0046040D" w:rsidRDefault="00FB1AB7"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Neighbourhood sites for recycling electricals and textiles/shoes</w:t>
            </w:r>
          </w:p>
        </w:tc>
        <w:tc>
          <w:tcPr>
            <w:tcW w:w="9921" w:type="dxa"/>
            <w:shd w:val="clear" w:color="auto" w:fill="auto"/>
          </w:tcPr>
          <w:p w14:paraId="1A09D721" w14:textId="11B2000F" w:rsidR="00FB1AB7" w:rsidRPr="00E03BC1" w:rsidRDefault="00FB1AB7" w:rsidP="00FB1AB7">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720C3D">
              <w:rPr>
                <w:rFonts w:ascii="Arial" w:eastAsia="Times New Roman" w:hAnsi="Arial" w:cs="Arial"/>
                <w:sz w:val="20"/>
                <w:szCs w:val="20"/>
                <w:lang w:eastAsia="en-GB"/>
              </w:rPr>
              <w:t xml:space="preserve">The Council operates </w:t>
            </w:r>
            <w:r w:rsidR="00545996" w:rsidRPr="00FA0781">
              <w:rPr>
                <w:rFonts w:ascii="Arial" w:eastAsia="Times New Roman" w:hAnsi="Arial" w:cs="Arial"/>
                <w:sz w:val="20"/>
                <w:szCs w:val="20"/>
                <w:lang w:eastAsia="en-GB"/>
              </w:rPr>
              <w:t>22</w:t>
            </w:r>
            <w:r w:rsidRPr="00FA0781">
              <w:rPr>
                <w:rFonts w:ascii="Arial" w:eastAsia="Times New Roman" w:hAnsi="Arial" w:cs="Arial"/>
                <w:sz w:val="20"/>
                <w:szCs w:val="20"/>
                <w:lang w:eastAsia="en-GB"/>
              </w:rPr>
              <w:t xml:space="preserve"> neighbourhood recycling sites</w:t>
            </w:r>
            <w:r w:rsidRPr="00720C3D">
              <w:rPr>
                <w:rFonts w:ascii="Arial" w:eastAsia="Times New Roman" w:hAnsi="Arial" w:cs="Arial"/>
                <w:sz w:val="20"/>
                <w:szCs w:val="20"/>
                <w:lang w:eastAsia="en-GB"/>
              </w:rPr>
              <w:t xml:space="preserve"> with facilities to </w:t>
            </w:r>
            <w:r w:rsidR="00A2602E">
              <w:rPr>
                <w:rFonts w:ascii="Arial" w:eastAsia="Times New Roman" w:hAnsi="Arial" w:cs="Arial"/>
                <w:sz w:val="20"/>
                <w:szCs w:val="20"/>
                <w:lang w:eastAsia="en-GB"/>
              </w:rPr>
              <w:t>reuse/</w:t>
            </w:r>
            <w:r w:rsidRPr="00720C3D">
              <w:rPr>
                <w:rFonts w:ascii="Arial" w:eastAsia="Times New Roman" w:hAnsi="Arial" w:cs="Arial"/>
                <w:sz w:val="20"/>
                <w:szCs w:val="20"/>
                <w:lang w:eastAsia="en-GB"/>
              </w:rPr>
              <w:t xml:space="preserve">recycle items that cannot always be recycled from home, such as textiles and </w:t>
            </w:r>
            <w:r w:rsidR="00D56F48">
              <w:rPr>
                <w:rFonts w:ascii="Arial" w:eastAsia="Times New Roman" w:hAnsi="Arial" w:cs="Arial"/>
                <w:sz w:val="20"/>
                <w:szCs w:val="20"/>
                <w:lang w:eastAsia="en-GB"/>
              </w:rPr>
              <w:t>e-waste</w:t>
            </w:r>
            <w:r w:rsidRPr="00720C3D">
              <w:rPr>
                <w:rFonts w:ascii="Arial" w:eastAsia="Times New Roman" w:hAnsi="Arial" w:cs="Arial"/>
                <w:sz w:val="20"/>
                <w:szCs w:val="20"/>
                <w:lang w:eastAsia="en-GB"/>
              </w:rPr>
              <w:t>.</w:t>
            </w:r>
            <w:r w:rsidR="001E218B">
              <w:rPr>
                <w:rFonts w:ascii="Arial" w:eastAsia="Times New Roman" w:hAnsi="Arial" w:cs="Arial"/>
                <w:sz w:val="20"/>
                <w:szCs w:val="20"/>
                <w:lang w:eastAsia="en-GB"/>
              </w:rPr>
              <w:t xml:space="preserve"> Continue to promote these facilities and expand where appropriate (e.g. into schools).</w:t>
            </w:r>
          </w:p>
        </w:tc>
        <w:tc>
          <w:tcPr>
            <w:tcW w:w="4115" w:type="dxa"/>
            <w:shd w:val="clear" w:color="auto" w:fill="auto"/>
          </w:tcPr>
          <w:p w14:paraId="047C15FD" w14:textId="08BAFBAE" w:rsidR="00B94684" w:rsidRDefault="00B94684" w:rsidP="00B9468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Decrease in residual waste with more items being diverted from the residual waste stream.</w:t>
            </w:r>
          </w:p>
          <w:p w14:paraId="085603B4" w14:textId="64C7BED5" w:rsidR="00DF1270" w:rsidRDefault="00DF1270" w:rsidP="00B9468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5.5 tonnes annually e-waste</w:t>
            </w:r>
            <w:r w:rsidR="005D75C8">
              <w:rPr>
                <w:rFonts w:ascii="Arial" w:eastAsia="Times New Roman" w:hAnsi="Arial" w:cs="Arial"/>
                <w:sz w:val="20"/>
                <w:szCs w:val="20"/>
                <w:lang w:eastAsia="en-GB"/>
              </w:rPr>
              <w:t xml:space="preserve"> recycled</w:t>
            </w:r>
          </w:p>
          <w:p w14:paraId="26BA924D" w14:textId="60F7E9CD" w:rsidR="005D75C8" w:rsidRDefault="0049243D" w:rsidP="00B94684">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500 tonnes annually textiles recycled</w:t>
            </w:r>
          </w:p>
          <w:p w14:paraId="068EC377" w14:textId="7373171B" w:rsidR="00FB1AB7" w:rsidRPr="00B94684" w:rsidRDefault="00FB1AB7" w:rsidP="00B94684">
            <w:pPr>
              <w:spacing w:after="0" w:line="240" w:lineRule="auto"/>
              <w:ind w:left="140"/>
              <w:textAlignment w:val="baseline"/>
              <w:rPr>
                <w:rFonts w:ascii="Arial" w:eastAsia="Times New Roman" w:hAnsi="Arial" w:cs="Arial"/>
                <w:sz w:val="20"/>
                <w:szCs w:val="20"/>
                <w:lang w:eastAsia="en-GB"/>
              </w:rPr>
            </w:pPr>
          </w:p>
        </w:tc>
        <w:tc>
          <w:tcPr>
            <w:tcW w:w="2263" w:type="dxa"/>
            <w:shd w:val="clear" w:color="auto" w:fill="auto"/>
          </w:tcPr>
          <w:p w14:paraId="2DED61BB" w14:textId="06223E79" w:rsidR="00FB1AB7" w:rsidRPr="005E268E" w:rsidRDefault="000C71D9" w:rsidP="00FB1AB7">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Review</w:t>
            </w:r>
            <w:r w:rsidR="001C5187">
              <w:rPr>
                <w:rFonts w:ascii="Arial" w:eastAsia="Times New Roman" w:hAnsi="Arial" w:cs="Arial"/>
                <w:sz w:val="20"/>
                <w:szCs w:val="20"/>
                <w:lang w:eastAsia="en-GB"/>
              </w:rPr>
              <w:t>ed</w:t>
            </w:r>
            <w:r>
              <w:rPr>
                <w:rFonts w:ascii="Arial" w:eastAsia="Times New Roman" w:hAnsi="Arial" w:cs="Arial"/>
                <w:sz w:val="20"/>
                <w:szCs w:val="20"/>
                <w:lang w:eastAsia="en-GB"/>
              </w:rPr>
              <w:t xml:space="preserve"> website information Autumn 2022. </w:t>
            </w:r>
          </w:p>
        </w:tc>
        <w:tc>
          <w:tcPr>
            <w:tcW w:w="1276" w:type="dxa"/>
            <w:shd w:val="clear" w:color="auto" w:fill="auto"/>
          </w:tcPr>
          <w:p w14:paraId="06CB10F0" w14:textId="3C244C0A" w:rsidR="00FB1AB7" w:rsidRDefault="00A33CBE" w:rsidP="00FB1AB7">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93630" w:rsidRPr="005C257E" w14:paraId="09DB0745" w14:textId="77777777" w:rsidTr="3CE39CAF">
        <w:trPr>
          <w:trHeight w:val="300"/>
        </w:trPr>
        <w:tc>
          <w:tcPr>
            <w:tcW w:w="1130" w:type="dxa"/>
            <w:shd w:val="clear" w:color="auto" w:fill="auto"/>
          </w:tcPr>
          <w:p w14:paraId="257671D7" w14:textId="50E5E92A" w:rsidR="00793630" w:rsidRPr="00380EC0" w:rsidRDefault="003B13A0" w:rsidP="0079363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#25</w:t>
            </w:r>
          </w:p>
        </w:tc>
        <w:tc>
          <w:tcPr>
            <w:tcW w:w="1558" w:type="dxa"/>
            <w:shd w:val="clear" w:color="auto" w:fill="auto"/>
          </w:tcPr>
          <w:p w14:paraId="4BFA0C36" w14:textId="5C86D945" w:rsidR="00793630" w:rsidRDefault="00793630" w:rsidP="0079363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Reducing environmental impact</w:t>
            </w:r>
          </w:p>
        </w:tc>
        <w:tc>
          <w:tcPr>
            <w:tcW w:w="2276" w:type="dxa"/>
            <w:shd w:val="clear" w:color="auto" w:fill="auto"/>
          </w:tcPr>
          <w:p w14:paraId="52B35BEB" w14:textId="017AA84F" w:rsidR="00793630" w:rsidRPr="00BC3C70" w:rsidRDefault="00793630" w:rsidP="00793630">
            <w:pPr>
              <w:spacing w:after="0" w:line="240" w:lineRule="auto"/>
              <w:textAlignment w:val="baseline"/>
              <w:rPr>
                <w:rFonts w:ascii="Arial" w:eastAsia="Times New Roman" w:hAnsi="Arial" w:cs="Arial"/>
                <w:sz w:val="20"/>
                <w:szCs w:val="20"/>
                <w:lang w:eastAsia="en-GB"/>
              </w:rPr>
            </w:pPr>
            <w:r w:rsidRPr="00CB5BF4">
              <w:rPr>
                <w:rFonts w:ascii="Arial" w:eastAsia="Times New Roman" w:hAnsi="Arial" w:cs="Arial"/>
                <w:sz w:val="20"/>
                <w:szCs w:val="20"/>
                <w:lang w:eastAsia="en-GB"/>
              </w:rPr>
              <w:t xml:space="preserve">Shift towards to </w:t>
            </w:r>
            <w:r>
              <w:rPr>
                <w:rFonts w:ascii="Arial" w:eastAsia="Times New Roman" w:hAnsi="Arial" w:cs="Arial"/>
                <w:sz w:val="20"/>
                <w:szCs w:val="20"/>
                <w:lang w:eastAsia="en-GB"/>
              </w:rPr>
              <w:t xml:space="preserve">HVO and </w:t>
            </w:r>
            <w:r w:rsidRPr="00CB5BF4">
              <w:rPr>
                <w:rFonts w:ascii="Arial" w:eastAsia="Times New Roman" w:hAnsi="Arial" w:cs="Arial"/>
                <w:sz w:val="20"/>
                <w:szCs w:val="20"/>
                <w:lang w:eastAsia="en-GB"/>
              </w:rPr>
              <w:t>electric waste collection fleet </w:t>
            </w:r>
          </w:p>
        </w:tc>
        <w:tc>
          <w:tcPr>
            <w:tcW w:w="9921" w:type="dxa"/>
            <w:shd w:val="clear" w:color="auto" w:fill="auto"/>
          </w:tcPr>
          <w:p w14:paraId="34F162A1" w14:textId="5885D25E" w:rsidR="00F84581" w:rsidRDefault="00B75840" w:rsidP="006A44C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w:t>
            </w:r>
            <w:r w:rsidR="007934DF">
              <w:rPr>
                <w:rFonts w:ascii="Arial" w:eastAsia="Times New Roman" w:hAnsi="Arial" w:cs="Arial"/>
                <w:sz w:val="20"/>
                <w:szCs w:val="20"/>
                <w:lang w:eastAsia="en-GB"/>
              </w:rPr>
              <w:t xml:space="preserve">iscussions </w:t>
            </w:r>
            <w:r>
              <w:rPr>
                <w:rFonts w:ascii="Arial" w:eastAsia="Times New Roman" w:hAnsi="Arial" w:cs="Arial"/>
                <w:sz w:val="20"/>
                <w:szCs w:val="20"/>
                <w:lang w:eastAsia="en-GB"/>
              </w:rPr>
              <w:t xml:space="preserve">are taking place </w:t>
            </w:r>
            <w:r w:rsidR="007934DF">
              <w:rPr>
                <w:rFonts w:ascii="Arial" w:eastAsia="Times New Roman" w:hAnsi="Arial" w:cs="Arial"/>
                <w:sz w:val="20"/>
                <w:szCs w:val="20"/>
                <w:lang w:eastAsia="en-GB"/>
              </w:rPr>
              <w:t xml:space="preserve">with Greener Ealing Limited regarding the </w:t>
            </w:r>
            <w:r w:rsidR="00927EB9">
              <w:rPr>
                <w:rFonts w:ascii="Arial" w:eastAsia="Times New Roman" w:hAnsi="Arial" w:cs="Arial"/>
                <w:sz w:val="20"/>
                <w:szCs w:val="20"/>
                <w:lang w:eastAsia="en-GB"/>
              </w:rPr>
              <w:t xml:space="preserve">potential </w:t>
            </w:r>
            <w:r w:rsidR="007934DF">
              <w:rPr>
                <w:rFonts w:ascii="Arial" w:eastAsia="Times New Roman" w:hAnsi="Arial" w:cs="Arial"/>
                <w:sz w:val="20"/>
                <w:szCs w:val="20"/>
                <w:lang w:eastAsia="en-GB"/>
              </w:rPr>
              <w:t>use of HVO</w:t>
            </w:r>
            <w:r w:rsidR="006A44C0">
              <w:rPr>
                <w:rFonts w:ascii="Arial" w:eastAsia="Times New Roman" w:hAnsi="Arial" w:cs="Arial"/>
                <w:sz w:val="20"/>
                <w:szCs w:val="20"/>
                <w:lang w:eastAsia="en-GB"/>
              </w:rPr>
              <w:t xml:space="preserve"> and </w:t>
            </w:r>
            <w:r w:rsidR="003779D1">
              <w:rPr>
                <w:rFonts w:ascii="Arial" w:eastAsia="Times New Roman" w:hAnsi="Arial" w:cs="Arial"/>
                <w:sz w:val="20"/>
                <w:szCs w:val="20"/>
                <w:lang w:eastAsia="en-GB"/>
              </w:rPr>
              <w:t xml:space="preserve">a </w:t>
            </w:r>
            <w:r w:rsidR="006A44C0">
              <w:rPr>
                <w:rFonts w:ascii="Arial" w:eastAsia="Times New Roman" w:hAnsi="Arial" w:cs="Arial"/>
                <w:sz w:val="20"/>
                <w:szCs w:val="20"/>
                <w:lang w:eastAsia="en-GB"/>
              </w:rPr>
              <w:t>t</w:t>
            </w:r>
            <w:r w:rsidR="00E16DED">
              <w:rPr>
                <w:rFonts w:ascii="Arial" w:eastAsia="Times New Roman" w:hAnsi="Arial" w:cs="Arial"/>
                <w:sz w:val="20"/>
                <w:szCs w:val="20"/>
                <w:lang w:eastAsia="en-GB"/>
              </w:rPr>
              <w:t xml:space="preserve">rial of </w:t>
            </w:r>
            <w:r w:rsidR="003779D1">
              <w:rPr>
                <w:rFonts w:ascii="Arial" w:eastAsia="Times New Roman" w:hAnsi="Arial" w:cs="Arial"/>
                <w:sz w:val="20"/>
                <w:szCs w:val="20"/>
                <w:lang w:eastAsia="en-GB"/>
              </w:rPr>
              <w:t xml:space="preserve">an </w:t>
            </w:r>
            <w:proofErr w:type="spellStart"/>
            <w:r w:rsidR="00E16DED">
              <w:rPr>
                <w:rFonts w:ascii="Arial" w:eastAsia="Times New Roman" w:hAnsi="Arial" w:cs="Arial"/>
                <w:sz w:val="20"/>
                <w:szCs w:val="20"/>
                <w:lang w:eastAsia="en-GB"/>
              </w:rPr>
              <w:t>eRCV</w:t>
            </w:r>
            <w:proofErr w:type="spellEnd"/>
            <w:r w:rsidR="006A44C0">
              <w:rPr>
                <w:rFonts w:ascii="Arial" w:eastAsia="Times New Roman" w:hAnsi="Arial" w:cs="Arial"/>
                <w:sz w:val="20"/>
                <w:szCs w:val="20"/>
                <w:lang w:eastAsia="en-GB"/>
              </w:rPr>
              <w:t>.</w:t>
            </w:r>
            <w:r w:rsidR="00E16DED">
              <w:rPr>
                <w:rFonts w:ascii="Arial" w:eastAsia="Times New Roman" w:hAnsi="Arial" w:cs="Arial"/>
                <w:sz w:val="20"/>
                <w:szCs w:val="20"/>
                <w:lang w:eastAsia="en-GB"/>
              </w:rPr>
              <w:t xml:space="preserve"> </w:t>
            </w:r>
            <w:r w:rsidR="00CD6014">
              <w:rPr>
                <w:rFonts w:ascii="Arial" w:eastAsia="Times New Roman" w:hAnsi="Arial" w:cs="Arial"/>
                <w:sz w:val="20"/>
                <w:szCs w:val="20"/>
                <w:lang w:eastAsia="en-GB"/>
              </w:rPr>
              <w:t>Timescales</w:t>
            </w:r>
            <w:r w:rsidR="002B7B9C">
              <w:rPr>
                <w:rFonts w:ascii="Arial" w:eastAsia="Times New Roman" w:hAnsi="Arial" w:cs="Arial"/>
                <w:sz w:val="20"/>
                <w:szCs w:val="20"/>
                <w:lang w:eastAsia="en-GB"/>
              </w:rPr>
              <w:t xml:space="preserve"> and funding</w:t>
            </w:r>
            <w:r w:rsidR="006A44C0">
              <w:rPr>
                <w:rFonts w:ascii="Arial" w:eastAsia="Times New Roman" w:hAnsi="Arial" w:cs="Arial"/>
                <w:sz w:val="20"/>
                <w:szCs w:val="20"/>
                <w:lang w:eastAsia="en-GB"/>
              </w:rPr>
              <w:t xml:space="preserve"> to be confirmed</w:t>
            </w:r>
            <w:r w:rsidR="00EC1CFB">
              <w:rPr>
                <w:rFonts w:ascii="Arial" w:eastAsia="Times New Roman" w:hAnsi="Arial" w:cs="Arial"/>
                <w:sz w:val="20"/>
                <w:szCs w:val="20"/>
                <w:lang w:eastAsia="en-GB"/>
              </w:rPr>
              <w:t xml:space="preserve">. </w:t>
            </w:r>
          </w:p>
          <w:p w14:paraId="45DA1A37" w14:textId="7F568D59" w:rsidR="0021083B" w:rsidRPr="006A44C0" w:rsidRDefault="0021083B" w:rsidP="006A44C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Electric panel vans </w:t>
            </w:r>
            <w:r w:rsidR="00A92BAD">
              <w:rPr>
                <w:rFonts w:ascii="Arial" w:eastAsia="Times New Roman" w:hAnsi="Arial" w:cs="Arial"/>
                <w:sz w:val="20"/>
                <w:szCs w:val="20"/>
                <w:lang w:eastAsia="en-GB"/>
              </w:rPr>
              <w:t xml:space="preserve">operational from July 2020 for part of the fleet. </w:t>
            </w:r>
            <w:r w:rsidR="00A92BAD" w:rsidRPr="00A92BAD">
              <w:rPr>
                <w:rFonts w:ascii="Arial" w:eastAsia="Times New Roman" w:hAnsi="Arial" w:cs="Arial"/>
                <w:sz w:val="20"/>
                <w:szCs w:val="20"/>
                <w:lang w:eastAsia="en-GB"/>
              </w:rPr>
              <w:t>Charging point infrastructure at the Council depot has been delayed. Further vehicles to be ordered once timeline confirmed</w:t>
            </w:r>
            <w:r w:rsidR="00A92BAD">
              <w:rPr>
                <w:rFonts w:ascii="Arial" w:eastAsia="Times New Roman" w:hAnsi="Arial" w:cs="Arial"/>
                <w:sz w:val="20"/>
                <w:szCs w:val="20"/>
                <w:lang w:eastAsia="en-GB"/>
              </w:rPr>
              <w:t>.</w:t>
            </w:r>
          </w:p>
        </w:tc>
        <w:tc>
          <w:tcPr>
            <w:tcW w:w="4115" w:type="dxa"/>
            <w:shd w:val="clear" w:color="auto" w:fill="auto"/>
          </w:tcPr>
          <w:p w14:paraId="500AC6EB" w14:textId="77777777" w:rsidR="00793630" w:rsidRDefault="00DB7019" w:rsidP="0079363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DB7019">
              <w:rPr>
                <w:rFonts w:ascii="Arial" w:eastAsia="Times New Roman" w:hAnsi="Arial" w:cs="Arial"/>
                <w:sz w:val="20"/>
                <w:szCs w:val="20"/>
                <w:lang w:eastAsia="en-GB"/>
              </w:rPr>
              <w:t>Reduction in carbon emissions associated with the Council’s waste services.</w:t>
            </w:r>
          </w:p>
          <w:p w14:paraId="14C2BD31" w14:textId="77777777" w:rsidR="00FA0F27" w:rsidRDefault="00FA0F27" w:rsidP="0079363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CB5BF4">
              <w:rPr>
                <w:rFonts w:ascii="Arial" w:eastAsia="Times New Roman" w:hAnsi="Arial" w:cs="Arial"/>
                <w:sz w:val="20"/>
                <w:szCs w:val="20"/>
                <w:lang w:eastAsia="en-GB"/>
              </w:rPr>
              <w:t>Contributing towards the Mayor’s zero carbon city 2030 target</w:t>
            </w:r>
          </w:p>
          <w:p w14:paraId="5B2C93A2" w14:textId="2A503BE5" w:rsidR="00FA0F27" w:rsidRPr="00E03BC1" w:rsidRDefault="00B10DBB" w:rsidP="0079363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Potential </w:t>
            </w:r>
            <w:r w:rsidR="00391B9C">
              <w:rPr>
                <w:rFonts w:ascii="Arial" w:eastAsia="Times New Roman" w:hAnsi="Arial" w:cs="Arial"/>
                <w:sz w:val="20"/>
                <w:szCs w:val="20"/>
                <w:lang w:eastAsia="en-GB"/>
              </w:rPr>
              <w:t>carbon emissions savings of ~1</w:t>
            </w:r>
            <w:r w:rsidR="00D92AE3">
              <w:rPr>
                <w:rFonts w:ascii="Arial" w:eastAsia="Times New Roman" w:hAnsi="Arial" w:cs="Arial"/>
                <w:sz w:val="20"/>
                <w:szCs w:val="20"/>
                <w:lang w:eastAsia="en-GB"/>
              </w:rPr>
              <w:t>,700</w:t>
            </w:r>
            <w:r w:rsidR="006202E1">
              <w:rPr>
                <w:rFonts w:ascii="Arial" w:eastAsia="Times New Roman" w:hAnsi="Arial" w:cs="Arial"/>
                <w:sz w:val="20"/>
                <w:szCs w:val="20"/>
                <w:lang w:eastAsia="en-GB"/>
              </w:rPr>
              <w:t>t CO2</w:t>
            </w:r>
            <w:r w:rsidR="006202E1" w:rsidRPr="00C21ACD">
              <w:rPr>
                <w:rFonts w:ascii="Arial" w:eastAsia="Times New Roman" w:hAnsi="Arial" w:cs="Arial"/>
                <w:sz w:val="20"/>
                <w:szCs w:val="20"/>
                <w:vertAlign w:val="superscript"/>
                <w:lang w:eastAsia="en-GB"/>
              </w:rPr>
              <w:t>e</w:t>
            </w:r>
            <w:r w:rsidR="006202E1">
              <w:rPr>
                <w:rFonts w:ascii="Arial" w:eastAsia="Times New Roman" w:hAnsi="Arial" w:cs="Arial"/>
                <w:sz w:val="20"/>
                <w:szCs w:val="20"/>
                <w:lang w:eastAsia="en-GB"/>
              </w:rPr>
              <w:t xml:space="preserve"> per annum </w:t>
            </w:r>
            <w:r w:rsidR="0041297C">
              <w:rPr>
                <w:rFonts w:ascii="Arial" w:eastAsia="Times New Roman" w:hAnsi="Arial" w:cs="Arial"/>
                <w:sz w:val="20"/>
                <w:szCs w:val="20"/>
                <w:lang w:eastAsia="en-GB"/>
              </w:rPr>
              <w:t xml:space="preserve">compared to full diesel alternatives. </w:t>
            </w:r>
          </w:p>
        </w:tc>
        <w:tc>
          <w:tcPr>
            <w:tcW w:w="2263" w:type="dxa"/>
            <w:shd w:val="clear" w:color="auto" w:fill="auto"/>
          </w:tcPr>
          <w:p w14:paraId="58289E05" w14:textId="7FBD03EA" w:rsidR="00793630" w:rsidRPr="005E268E" w:rsidRDefault="00C368D9" w:rsidP="0079363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Timescale</w:t>
            </w:r>
            <w:r w:rsidR="009A4460">
              <w:rPr>
                <w:rFonts w:ascii="Arial" w:eastAsia="Times New Roman" w:hAnsi="Arial" w:cs="Arial"/>
                <w:sz w:val="20"/>
                <w:szCs w:val="20"/>
                <w:lang w:eastAsia="en-GB"/>
              </w:rPr>
              <w:t>s</w:t>
            </w:r>
            <w:r>
              <w:rPr>
                <w:rFonts w:ascii="Arial" w:eastAsia="Times New Roman" w:hAnsi="Arial" w:cs="Arial"/>
                <w:sz w:val="20"/>
                <w:szCs w:val="20"/>
                <w:lang w:eastAsia="en-GB"/>
              </w:rPr>
              <w:t xml:space="preserve"> t</w:t>
            </w:r>
            <w:r w:rsidR="009A4460">
              <w:rPr>
                <w:rFonts w:ascii="Arial" w:eastAsia="Times New Roman" w:hAnsi="Arial" w:cs="Arial"/>
                <w:sz w:val="20"/>
                <w:szCs w:val="20"/>
                <w:lang w:eastAsia="en-GB"/>
              </w:rPr>
              <w:t>o be confirmed</w:t>
            </w:r>
            <w:r>
              <w:rPr>
                <w:rFonts w:ascii="Arial" w:eastAsia="Times New Roman" w:hAnsi="Arial" w:cs="Arial"/>
                <w:sz w:val="20"/>
                <w:szCs w:val="20"/>
                <w:lang w:eastAsia="en-GB"/>
              </w:rPr>
              <w:t>.</w:t>
            </w:r>
          </w:p>
        </w:tc>
        <w:tc>
          <w:tcPr>
            <w:tcW w:w="1276" w:type="dxa"/>
            <w:shd w:val="clear" w:color="auto" w:fill="auto"/>
          </w:tcPr>
          <w:p w14:paraId="2942FC6F" w14:textId="053A72E8" w:rsidR="00793630" w:rsidRDefault="00C368D9" w:rsidP="0079363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93630" w:rsidRPr="005C257E" w14:paraId="2CC189CA" w14:textId="77777777" w:rsidTr="3CE39CAF">
        <w:trPr>
          <w:trHeight w:val="300"/>
        </w:trPr>
        <w:tc>
          <w:tcPr>
            <w:tcW w:w="1130" w:type="dxa"/>
            <w:shd w:val="clear" w:color="auto" w:fill="auto"/>
          </w:tcPr>
          <w:p w14:paraId="6AB00C45" w14:textId="58C616B2" w:rsidR="00793630" w:rsidRPr="00380EC0" w:rsidRDefault="003B13A0" w:rsidP="0079363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Ealing #26</w:t>
            </w:r>
          </w:p>
        </w:tc>
        <w:tc>
          <w:tcPr>
            <w:tcW w:w="1558" w:type="dxa"/>
            <w:shd w:val="clear" w:color="auto" w:fill="auto"/>
          </w:tcPr>
          <w:p w14:paraId="7ED3B314" w14:textId="38808095" w:rsidR="00793630" w:rsidRPr="003351F7" w:rsidRDefault="00793630" w:rsidP="00793630">
            <w:pPr>
              <w:pStyle w:val="ListParagraph"/>
              <w:numPr>
                <w:ilvl w:val="0"/>
                <w:numId w:val="7"/>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Reducing environmental impact</w:t>
            </w:r>
          </w:p>
        </w:tc>
        <w:tc>
          <w:tcPr>
            <w:tcW w:w="2276" w:type="dxa"/>
            <w:shd w:val="clear" w:color="auto" w:fill="auto"/>
          </w:tcPr>
          <w:p w14:paraId="1A8A001A" w14:textId="7FDDE752" w:rsidR="00793630" w:rsidRPr="0046040D" w:rsidRDefault="00793630" w:rsidP="0079363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carbon impact</w:t>
            </w:r>
          </w:p>
        </w:tc>
        <w:tc>
          <w:tcPr>
            <w:tcW w:w="9921" w:type="dxa"/>
            <w:shd w:val="clear" w:color="auto" w:fill="auto"/>
          </w:tcPr>
          <w:p w14:paraId="7F002E9E" w14:textId="77777777" w:rsidR="00793630" w:rsidRPr="00627E15" w:rsidRDefault="00793630" w:rsidP="0079363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27E15">
              <w:rPr>
                <w:rFonts w:ascii="Arial" w:eastAsia="Times New Roman" w:hAnsi="Arial" w:cs="Arial"/>
                <w:sz w:val="20"/>
                <w:szCs w:val="20"/>
                <w:lang w:eastAsia="en-GB"/>
              </w:rPr>
              <w:t>The Emissions Performance Standard tool highlighted areas in need of improvement.</w:t>
            </w:r>
          </w:p>
          <w:p w14:paraId="6F4FDA0D" w14:textId="5A3DD77C" w:rsidR="00793630" w:rsidRDefault="00793630" w:rsidP="0079363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27E15">
              <w:rPr>
                <w:rFonts w:ascii="Arial" w:eastAsia="Times New Roman" w:hAnsi="Arial" w:cs="Arial"/>
                <w:sz w:val="20"/>
                <w:szCs w:val="20"/>
                <w:lang w:eastAsia="en-GB"/>
              </w:rPr>
              <w:t xml:space="preserve">For example, commercial waste recycling is currently highlighted as low. This is being addressed by the introduction of the commercial waste dry mixed recycling </w:t>
            </w:r>
            <w:r w:rsidR="007B0FC8" w:rsidRPr="00627E15">
              <w:rPr>
                <w:rFonts w:ascii="Arial" w:eastAsia="Times New Roman" w:hAnsi="Arial" w:cs="Arial"/>
                <w:sz w:val="20"/>
                <w:szCs w:val="20"/>
                <w:lang w:eastAsia="en-GB"/>
              </w:rPr>
              <w:t xml:space="preserve">bin </w:t>
            </w:r>
            <w:r w:rsidRPr="00627E15">
              <w:rPr>
                <w:rFonts w:ascii="Arial" w:eastAsia="Times New Roman" w:hAnsi="Arial" w:cs="Arial"/>
                <w:sz w:val="20"/>
                <w:szCs w:val="20"/>
                <w:lang w:eastAsia="en-GB"/>
              </w:rPr>
              <w:t xml:space="preserve">service in </w:t>
            </w:r>
            <w:r w:rsidR="007B0FC8" w:rsidRPr="00627E15">
              <w:rPr>
                <w:rFonts w:ascii="Arial" w:eastAsia="Times New Roman" w:hAnsi="Arial" w:cs="Arial"/>
                <w:sz w:val="20"/>
                <w:szCs w:val="20"/>
                <w:lang w:eastAsia="en-GB"/>
              </w:rPr>
              <w:t>2023</w:t>
            </w:r>
            <w:r w:rsidRPr="00627E15">
              <w:rPr>
                <w:rFonts w:ascii="Arial" w:eastAsia="Times New Roman" w:hAnsi="Arial" w:cs="Arial"/>
                <w:sz w:val="20"/>
                <w:szCs w:val="20"/>
                <w:lang w:eastAsia="en-GB"/>
              </w:rPr>
              <w:t xml:space="preserve"> and </w:t>
            </w:r>
            <w:r w:rsidR="003C0EE8" w:rsidRPr="00627E15">
              <w:rPr>
                <w:rFonts w:ascii="Arial" w:eastAsia="Times New Roman" w:hAnsi="Arial" w:cs="Arial"/>
                <w:sz w:val="20"/>
                <w:szCs w:val="20"/>
                <w:lang w:eastAsia="en-GB"/>
              </w:rPr>
              <w:t>a</w:t>
            </w:r>
            <w:r w:rsidRPr="00627E15">
              <w:rPr>
                <w:rFonts w:ascii="Arial" w:eastAsia="Times New Roman" w:hAnsi="Arial" w:cs="Arial"/>
                <w:sz w:val="20"/>
                <w:szCs w:val="20"/>
                <w:lang w:eastAsia="en-GB"/>
              </w:rPr>
              <w:t xml:space="preserve"> </w:t>
            </w:r>
            <w:r w:rsidR="003C0EE8" w:rsidRPr="00627E15">
              <w:rPr>
                <w:rFonts w:ascii="Arial" w:eastAsia="Times New Roman" w:hAnsi="Arial" w:cs="Arial"/>
                <w:sz w:val="20"/>
                <w:szCs w:val="20"/>
                <w:lang w:eastAsia="en-GB"/>
              </w:rPr>
              <w:t xml:space="preserve">commercial </w:t>
            </w:r>
            <w:r w:rsidRPr="00627E15">
              <w:rPr>
                <w:rFonts w:ascii="Arial" w:eastAsia="Times New Roman" w:hAnsi="Arial" w:cs="Arial"/>
                <w:sz w:val="20"/>
                <w:szCs w:val="20"/>
                <w:lang w:eastAsia="en-GB"/>
              </w:rPr>
              <w:t>food waste recycling</w:t>
            </w:r>
            <w:r w:rsidR="003C0EE8" w:rsidRPr="00627E15">
              <w:rPr>
                <w:rFonts w:ascii="Arial" w:eastAsia="Times New Roman" w:hAnsi="Arial" w:cs="Arial"/>
                <w:sz w:val="20"/>
                <w:szCs w:val="20"/>
                <w:lang w:eastAsia="en-GB"/>
              </w:rPr>
              <w:t xml:space="preserve"> trial</w:t>
            </w:r>
            <w:r w:rsidRPr="00627E15">
              <w:rPr>
                <w:rFonts w:ascii="Arial" w:eastAsia="Times New Roman" w:hAnsi="Arial" w:cs="Arial"/>
                <w:sz w:val="20"/>
                <w:szCs w:val="20"/>
                <w:lang w:eastAsia="en-GB"/>
              </w:rPr>
              <w:t>. Procurement of ULEZ compliant vehicles, electric</w:t>
            </w:r>
            <w:r w:rsidR="00BB6421" w:rsidRPr="00627E15">
              <w:rPr>
                <w:rFonts w:ascii="Arial" w:eastAsia="Times New Roman" w:hAnsi="Arial" w:cs="Arial"/>
                <w:sz w:val="20"/>
                <w:szCs w:val="20"/>
                <w:lang w:eastAsia="en-GB"/>
              </w:rPr>
              <w:t xml:space="preserve"> </w:t>
            </w:r>
            <w:r w:rsidRPr="00627E15">
              <w:rPr>
                <w:rFonts w:ascii="Arial" w:eastAsia="Times New Roman" w:hAnsi="Arial" w:cs="Arial"/>
                <w:sz w:val="20"/>
                <w:szCs w:val="20"/>
                <w:lang w:eastAsia="en-GB"/>
              </w:rPr>
              <w:t>vehicles where possible</w:t>
            </w:r>
            <w:r w:rsidR="00A726B0" w:rsidRPr="00627E15">
              <w:rPr>
                <w:rFonts w:ascii="Arial" w:eastAsia="Times New Roman" w:hAnsi="Arial" w:cs="Arial"/>
                <w:sz w:val="20"/>
                <w:szCs w:val="20"/>
                <w:lang w:eastAsia="en-GB"/>
              </w:rPr>
              <w:t>, the use of HVO</w:t>
            </w:r>
            <w:r w:rsidRPr="00627E15">
              <w:rPr>
                <w:rFonts w:ascii="Arial" w:eastAsia="Times New Roman" w:hAnsi="Arial" w:cs="Arial"/>
                <w:sz w:val="20"/>
                <w:szCs w:val="20"/>
                <w:lang w:eastAsia="en-GB"/>
              </w:rPr>
              <w:t xml:space="preserve"> and further optimisation of fleet journeys will contribute to reducing carbon impact. Further introduction of food waste recycling collections from flats will be positive.</w:t>
            </w:r>
          </w:p>
          <w:p w14:paraId="11809CC5" w14:textId="1CA39EDC" w:rsidR="00A94803" w:rsidRDefault="00A94803" w:rsidP="0079363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Consider pre-sorting of residual waste</w:t>
            </w:r>
            <w:r w:rsidR="00724165">
              <w:rPr>
                <w:rFonts w:ascii="Arial" w:eastAsia="Times New Roman" w:hAnsi="Arial" w:cs="Arial"/>
                <w:sz w:val="20"/>
                <w:szCs w:val="20"/>
                <w:lang w:eastAsia="en-GB"/>
              </w:rPr>
              <w:t xml:space="preserve">, where </w:t>
            </w:r>
            <w:r w:rsidR="007E299D">
              <w:rPr>
                <w:rFonts w:ascii="Arial" w:eastAsia="Times New Roman" w:hAnsi="Arial" w:cs="Arial"/>
                <w:sz w:val="20"/>
                <w:szCs w:val="20"/>
                <w:lang w:eastAsia="en-GB"/>
              </w:rPr>
              <w:t xml:space="preserve">prior sorting of certain waste streams takes place </w:t>
            </w:r>
            <w:r w:rsidR="0082548E">
              <w:rPr>
                <w:rFonts w:ascii="Arial" w:eastAsia="Times New Roman" w:hAnsi="Arial" w:cs="Arial"/>
                <w:sz w:val="20"/>
                <w:szCs w:val="20"/>
                <w:lang w:eastAsia="en-GB"/>
              </w:rPr>
              <w:t>prior to being sent to the energy recovery centre</w:t>
            </w:r>
            <w:r w:rsidR="00C90F6E">
              <w:rPr>
                <w:rFonts w:ascii="Arial" w:eastAsia="Times New Roman" w:hAnsi="Arial" w:cs="Arial"/>
                <w:sz w:val="20"/>
                <w:szCs w:val="20"/>
                <w:lang w:eastAsia="en-GB"/>
              </w:rPr>
              <w:t>.</w:t>
            </w:r>
            <w:r w:rsidR="00C23B4B">
              <w:rPr>
                <w:rFonts w:ascii="Arial" w:eastAsia="Times New Roman" w:hAnsi="Arial" w:cs="Arial"/>
                <w:sz w:val="20"/>
                <w:szCs w:val="20"/>
                <w:lang w:eastAsia="en-GB"/>
              </w:rPr>
              <w:t xml:space="preserve"> Discussions to take place with West London Waste Authority. </w:t>
            </w:r>
          </w:p>
          <w:p w14:paraId="57BF102E" w14:textId="5ED185D4" w:rsidR="008B11FA" w:rsidRPr="00627E15" w:rsidRDefault="008B11FA" w:rsidP="00793630">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Address MRF reject rate and improve with communications with residents, and ensuring contamination is removed during the bulking process, where practicable.</w:t>
            </w:r>
            <w:r w:rsidR="00750ABE">
              <w:rPr>
                <w:rFonts w:ascii="Arial" w:eastAsia="Times New Roman" w:hAnsi="Arial" w:cs="Arial"/>
                <w:sz w:val="20"/>
                <w:szCs w:val="20"/>
                <w:lang w:eastAsia="en-GB"/>
              </w:rPr>
              <w:t xml:space="preserve"> </w:t>
            </w:r>
          </w:p>
          <w:p w14:paraId="6F84C892" w14:textId="7276368F" w:rsidR="006E3945" w:rsidRPr="00627E15" w:rsidRDefault="004B130B" w:rsidP="006E3945">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27E15">
              <w:rPr>
                <w:rFonts w:ascii="Arial" w:eastAsia="Times New Roman" w:hAnsi="Arial" w:cs="Arial"/>
                <w:sz w:val="20"/>
                <w:szCs w:val="20"/>
                <w:lang w:eastAsia="en-GB"/>
              </w:rPr>
              <w:t>Collect fleet data (miles, fuel use etc.) to feed into the process of delivering more effective rounds (in partnership with G</w:t>
            </w:r>
            <w:r w:rsidR="00377BA4" w:rsidRPr="00627E15">
              <w:rPr>
                <w:rFonts w:ascii="Arial" w:eastAsia="Times New Roman" w:hAnsi="Arial" w:cs="Arial"/>
                <w:sz w:val="20"/>
                <w:szCs w:val="20"/>
                <w:lang w:eastAsia="en-GB"/>
              </w:rPr>
              <w:t xml:space="preserve">reener Ealing </w:t>
            </w:r>
            <w:r w:rsidRPr="00627E15">
              <w:rPr>
                <w:rFonts w:ascii="Arial" w:eastAsia="Times New Roman" w:hAnsi="Arial" w:cs="Arial"/>
                <w:sz w:val="20"/>
                <w:szCs w:val="20"/>
                <w:lang w:eastAsia="en-GB"/>
              </w:rPr>
              <w:t>L</w:t>
            </w:r>
            <w:r w:rsidR="00377BA4" w:rsidRPr="00627E15">
              <w:rPr>
                <w:rFonts w:ascii="Arial" w:eastAsia="Times New Roman" w:hAnsi="Arial" w:cs="Arial"/>
                <w:sz w:val="20"/>
                <w:szCs w:val="20"/>
                <w:lang w:eastAsia="en-GB"/>
              </w:rPr>
              <w:t>imited</w:t>
            </w:r>
            <w:r w:rsidRPr="00627E15">
              <w:rPr>
                <w:rFonts w:ascii="Arial" w:eastAsia="Times New Roman" w:hAnsi="Arial" w:cs="Arial"/>
                <w:sz w:val="20"/>
                <w:szCs w:val="20"/>
                <w:lang w:eastAsia="en-GB"/>
              </w:rPr>
              <w:t>)</w:t>
            </w:r>
            <w:r w:rsidR="006E3945" w:rsidRPr="00627E15">
              <w:rPr>
                <w:rFonts w:ascii="Arial" w:eastAsia="Times New Roman" w:hAnsi="Arial" w:cs="Arial"/>
                <w:sz w:val="20"/>
                <w:szCs w:val="20"/>
                <w:lang w:eastAsia="en-GB"/>
              </w:rPr>
              <w:t>.</w:t>
            </w:r>
          </w:p>
          <w:p w14:paraId="5152B0D8" w14:textId="54EC6C3A" w:rsidR="00377BA4" w:rsidRPr="00627E15" w:rsidRDefault="006E3945" w:rsidP="00377BA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27E15">
              <w:rPr>
                <w:rFonts w:ascii="Arial" w:eastAsia="Times New Roman" w:hAnsi="Arial" w:cs="Arial"/>
                <w:sz w:val="20"/>
                <w:szCs w:val="20"/>
              </w:rPr>
              <w:t>Review data around collections to ensure the sources are correctly identified and the performance of each collection road can be measured to enable targeting of communications about how to use services and what materials are accepted at low performing rounds</w:t>
            </w:r>
            <w:r w:rsidR="00377BA4" w:rsidRPr="00627E15">
              <w:rPr>
                <w:rFonts w:ascii="Arial" w:eastAsia="Times New Roman" w:hAnsi="Arial" w:cs="Arial"/>
                <w:sz w:val="20"/>
                <w:szCs w:val="20"/>
              </w:rPr>
              <w:t>.</w:t>
            </w:r>
          </w:p>
          <w:p w14:paraId="65EF326F" w14:textId="2155D724" w:rsidR="00377BA4" w:rsidRPr="00627E15" w:rsidRDefault="00D16F28" w:rsidP="00377BA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27E15">
              <w:rPr>
                <w:rFonts w:ascii="Arial" w:eastAsia="Times New Roman" w:hAnsi="Arial" w:cs="Arial"/>
                <w:sz w:val="20"/>
                <w:szCs w:val="20"/>
              </w:rPr>
              <w:t>Use vehicle tracking data to identify potential changes to collection rounds to improve efficiency</w:t>
            </w:r>
            <w:r w:rsidR="00C00435">
              <w:rPr>
                <w:rFonts w:ascii="Arial" w:eastAsia="Times New Roman" w:hAnsi="Arial" w:cs="Arial"/>
                <w:sz w:val="20"/>
                <w:szCs w:val="20"/>
              </w:rPr>
              <w:t>.</w:t>
            </w:r>
          </w:p>
          <w:p w14:paraId="3B32A669" w14:textId="4E7CA3E6" w:rsidR="006E3945" w:rsidRPr="00627E15" w:rsidRDefault="00D854A5" w:rsidP="00377BA4">
            <w:pPr>
              <w:pStyle w:val="ListParagraph"/>
              <w:numPr>
                <w:ilvl w:val="0"/>
                <w:numId w:val="8"/>
              </w:numPr>
              <w:spacing w:after="0" w:line="240" w:lineRule="auto"/>
              <w:ind w:left="282" w:hanging="142"/>
              <w:textAlignment w:val="baseline"/>
              <w:rPr>
                <w:rFonts w:ascii="Arial" w:eastAsia="Times New Roman" w:hAnsi="Arial" w:cs="Arial"/>
                <w:sz w:val="20"/>
                <w:szCs w:val="20"/>
                <w:lang w:eastAsia="en-GB"/>
              </w:rPr>
            </w:pPr>
            <w:r w:rsidRPr="00627E15">
              <w:rPr>
                <w:rFonts w:ascii="Arial" w:eastAsia="Times New Roman" w:hAnsi="Arial" w:cs="Arial"/>
                <w:sz w:val="20"/>
                <w:szCs w:val="20"/>
              </w:rPr>
              <w:t>With WLWA, i</w:t>
            </w:r>
            <w:r w:rsidR="00D16F28" w:rsidRPr="00627E15">
              <w:rPr>
                <w:rFonts w:ascii="Arial" w:eastAsia="Times New Roman" w:hAnsi="Arial" w:cs="Arial"/>
                <w:sz w:val="20"/>
                <w:szCs w:val="20"/>
              </w:rPr>
              <w:t>nvestigate the potential use of sensors in the creation of collection rounds for blocks of flats, on-street banks and litter bins to provide responsive services</w:t>
            </w:r>
            <w:r w:rsidR="00377BA4" w:rsidRPr="00627E15">
              <w:rPr>
                <w:rFonts w:ascii="Arial" w:eastAsia="Times New Roman" w:hAnsi="Arial" w:cs="Arial"/>
                <w:sz w:val="20"/>
                <w:szCs w:val="20"/>
              </w:rPr>
              <w:t>.</w:t>
            </w:r>
          </w:p>
        </w:tc>
        <w:tc>
          <w:tcPr>
            <w:tcW w:w="4115" w:type="dxa"/>
            <w:shd w:val="clear" w:color="auto" w:fill="auto"/>
          </w:tcPr>
          <w:p w14:paraId="2F328715" w14:textId="77777777" w:rsidR="00793630" w:rsidRDefault="00884917" w:rsidP="00793630">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DB7019">
              <w:rPr>
                <w:rFonts w:ascii="Arial" w:eastAsia="Times New Roman" w:hAnsi="Arial" w:cs="Arial"/>
                <w:sz w:val="20"/>
                <w:szCs w:val="20"/>
                <w:lang w:eastAsia="en-GB"/>
              </w:rPr>
              <w:t>Reduction in carbon emissions associated with the Council’s waste services</w:t>
            </w:r>
            <w:r w:rsidR="00FD428C">
              <w:rPr>
                <w:rFonts w:ascii="Arial" w:eastAsia="Times New Roman" w:hAnsi="Arial" w:cs="Arial"/>
                <w:sz w:val="20"/>
                <w:szCs w:val="20"/>
                <w:lang w:eastAsia="en-GB"/>
              </w:rPr>
              <w:t>.</w:t>
            </w:r>
          </w:p>
          <w:p w14:paraId="2126D021" w14:textId="0247C263" w:rsidR="00FD428C" w:rsidRPr="00D62EB9" w:rsidRDefault="00FD428C" w:rsidP="00FD428C">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CB5BF4">
              <w:rPr>
                <w:rFonts w:ascii="Arial" w:eastAsia="Times New Roman" w:hAnsi="Arial" w:cs="Arial"/>
                <w:sz w:val="20"/>
                <w:szCs w:val="20"/>
                <w:lang w:eastAsia="en-GB"/>
              </w:rPr>
              <w:t>Contributing towards the Mayor’s zero carbon city 2030 target</w:t>
            </w:r>
          </w:p>
        </w:tc>
        <w:tc>
          <w:tcPr>
            <w:tcW w:w="2263" w:type="dxa"/>
            <w:shd w:val="clear" w:color="auto" w:fill="auto"/>
          </w:tcPr>
          <w:p w14:paraId="690B4E7D" w14:textId="3C618EF1" w:rsidR="00793630" w:rsidRPr="005E268E" w:rsidRDefault="007F412C" w:rsidP="00793630">
            <w:pPr>
              <w:pStyle w:val="ListParagraph"/>
              <w:numPr>
                <w:ilvl w:val="0"/>
                <w:numId w:val="8"/>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71CEFCB4" w14:textId="081BCF1F" w:rsidR="00793630" w:rsidRDefault="006E500C" w:rsidP="00793630">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r w:rsidR="00750ABE">
              <w:rPr>
                <w:rFonts w:ascii="Arial" w:eastAsia="Times New Roman" w:hAnsi="Arial" w:cs="Arial"/>
                <w:sz w:val="20"/>
                <w:szCs w:val="20"/>
                <w:lang w:eastAsia="en-GB"/>
              </w:rPr>
              <w:t>/WDA</w:t>
            </w:r>
          </w:p>
        </w:tc>
      </w:tr>
    </w:tbl>
    <w:p w14:paraId="644ACC83" w14:textId="77777777" w:rsidR="006C4EC6" w:rsidRDefault="006C4EC6" w:rsidP="006C4EC6">
      <w:pPr>
        <w:rPr>
          <w:rFonts w:ascii="Arial" w:hAnsi="Arial" w:cs="Arial"/>
        </w:rPr>
      </w:pPr>
    </w:p>
    <w:p w14:paraId="0B084B98" w14:textId="4569D93A"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07D9CC4A" w:rsidR="00864944" w:rsidRPr="005C257E" w:rsidRDefault="001A7A9B" w:rsidP="001A7A9B">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 xml:space="preserve">5. </w:t>
      </w:r>
      <w:r w:rsidR="00864944" w:rsidRPr="005C257E">
        <w:rPr>
          <w:rFonts w:ascii="Arial" w:eastAsia="Times New Roman" w:hAnsi="Arial" w:cs="Arial"/>
          <w:b/>
          <w:bCs/>
          <w:sz w:val="28"/>
          <w:szCs w:val="28"/>
          <w:lang w:eastAsia="en-GB"/>
        </w:rPr>
        <w:t xml:space="preserve">RRP </w:t>
      </w:r>
      <w:r w:rsidR="001753FA" w:rsidRPr="005C257E">
        <w:rPr>
          <w:rFonts w:ascii="Arial" w:eastAsia="Times New Roman" w:hAnsi="Arial" w:cs="Arial"/>
          <w:b/>
          <w:bCs/>
          <w:sz w:val="28"/>
          <w:szCs w:val="28"/>
          <w:lang w:eastAsia="en-GB"/>
        </w:rPr>
        <w:t xml:space="preserve">Action </w:t>
      </w:r>
      <w:r w:rsidR="00864944" w:rsidRPr="005C257E">
        <w:rPr>
          <w:rFonts w:ascii="Arial" w:eastAsia="Times New Roman" w:hAnsi="Arial" w:cs="Arial"/>
          <w:b/>
          <w:bCs/>
          <w:sz w:val="28"/>
          <w:szCs w:val="28"/>
          <w:lang w:eastAsia="en-GB"/>
        </w:rPr>
        <w:t>update</w:t>
      </w:r>
      <w:r w:rsidR="005E7435">
        <w:rPr>
          <w:rFonts w:ascii="Arial" w:eastAsia="Times New Roman" w:hAnsi="Arial" w:cs="Arial"/>
          <w:b/>
          <w:bCs/>
          <w:sz w:val="28"/>
          <w:szCs w:val="28"/>
          <w:lang w:eastAsia="en-GB"/>
        </w:rPr>
        <w:t>:</w:t>
      </w:r>
      <w:r w:rsidR="00864944" w:rsidRPr="005C257E">
        <w:rPr>
          <w:rFonts w:ascii="Arial" w:eastAsia="Times New Roman" w:hAnsi="Arial" w:cs="Arial"/>
          <w:b/>
          <w:bCs/>
          <w:sz w:val="28"/>
          <w:szCs w:val="28"/>
          <w:lang w:eastAsia="en-GB"/>
        </w:rPr>
        <w:t xml:space="preserve"> </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Action table to be updated with new dates/targets etc at same time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622"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3"/>
        <w:gridCol w:w="2410"/>
        <w:gridCol w:w="16159"/>
        <w:gridCol w:w="1985"/>
        <w:gridCol w:w="1075"/>
      </w:tblGrid>
      <w:tr w:rsidR="00E44055" w:rsidRPr="005C257E" w14:paraId="012ACF4A" w14:textId="77777777" w:rsidTr="005B21CA">
        <w:trPr>
          <w:trHeight w:val="300"/>
          <w:tblHeader/>
        </w:trPr>
        <w:tc>
          <w:tcPr>
            <w:tcW w:w="993" w:type="dxa"/>
            <w:shd w:val="clear" w:color="auto" w:fill="E2EFD9" w:themeFill="accent6" w:themeFillTint="33"/>
            <w:vAlign w:val="center"/>
            <w:hideMark/>
          </w:tcPr>
          <w:p w14:paraId="1E9BC5D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957C5F5"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17522CEF" w14:textId="77777777" w:rsidR="00E44055" w:rsidRPr="005C257E" w:rsidRDefault="00E44055"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5804E60C" w14:textId="45B00C28" w:rsidR="00656D19" w:rsidRDefault="00656D19"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0F107C66" w14:textId="4C7DD9A7"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Completed</w:t>
            </w:r>
            <w:r w:rsidR="000267A8" w:rsidRPr="00E455CC">
              <w:rPr>
                <w:rFonts w:ascii="Arial" w:eastAsia="Times New Roman" w:hAnsi="Arial" w:cs="Arial"/>
                <w:sz w:val="16"/>
                <w:szCs w:val="16"/>
                <w:lang w:eastAsia="en-GB"/>
              </w:rPr>
              <w:t xml:space="preserve"> </w:t>
            </w:r>
          </w:p>
          <w:p w14:paraId="40C5FA2B" w14:textId="64EAE2AF" w:rsidR="000267A8" w:rsidRPr="00E455CC" w:rsidRDefault="00D07B3E"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track</w:t>
            </w:r>
          </w:p>
          <w:p w14:paraId="63B76A02" w14:textId="77777777" w:rsidR="007621FA" w:rsidRPr="00E455CC" w:rsidRDefault="00ED05FF"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Not on track</w:t>
            </w:r>
          </w:p>
          <w:p w14:paraId="27F32618" w14:textId="76A07A9C" w:rsidR="00D82C54" w:rsidRPr="00E455CC" w:rsidRDefault="007621FA" w:rsidP="000C6A31">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On hold</w:t>
            </w:r>
          </w:p>
          <w:p w14:paraId="6EFDC16A" w14:textId="77777777" w:rsidR="00882FE4" w:rsidRDefault="00D82C54" w:rsidP="00882FE4">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E455CC">
              <w:rPr>
                <w:rFonts w:ascii="Arial" w:eastAsia="Times New Roman" w:hAnsi="Arial" w:cs="Arial"/>
                <w:sz w:val="16"/>
                <w:szCs w:val="16"/>
                <w:lang w:eastAsia="en-GB"/>
              </w:rPr>
              <w:t>A</w:t>
            </w:r>
            <w:r w:rsidR="003E1A3F" w:rsidRPr="00E455CC">
              <w:rPr>
                <w:rFonts w:ascii="Arial" w:eastAsia="Times New Roman" w:hAnsi="Arial" w:cs="Arial"/>
                <w:sz w:val="16"/>
                <w:szCs w:val="16"/>
                <w:lang w:eastAsia="en-GB"/>
              </w:rPr>
              <w:t>waiting data</w:t>
            </w:r>
          </w:p>
          <w:p w14:paraId="7BE889BA" w14:textId="2300C121" w:rsidR="00656D19" w:rsidRPr="00882FE4" w:rsidRDefault="00D07B3E" w:rsidP="00882FE4">
            <w:pPr>
              <w:pStyle w:val="ListParagraph"/>
              <w:numPr>
                <w:ilvl w:val="0"/>
                <w:numId w:val="8"/>
              </w:numPr>
              <w:spacing w:after="0" w:line="240" w:lineRule="auto"/>
              <w:ind w:left="282" w:hanging="142"/>
              <w:textAlignment w:val="baseline"/>
              <w:rPr>
                <w:rFonts w:ascii="Arial" w:eastAsia="Times New Roman" w:hAnsi="Arial" w:cs="Arial"/>
                <w:sz w:val="16"/>
                <w:szCs w:val="16"/>
                <w:lang w:eastAsia="en-GB"/>
              </w:rPr>
            </w:pPr>
            <w:r w:rsidRPr="00882FE4">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6CBD534B" w14:textId="29DC1A45" w:rsidR="00E44055" w:rsidRPr="005C257E" w:rsidRDefault="00E44055"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E44055" w:rsidRPr="005C257E" w14:paraId="5BB50F8F" w14:textId="77777777" w:rsidTr="005B21CA">
        <w:trPr>
          <w:trHeight w:val="300"/>
        </w:trPr>
        <w:tc>
          <w:tcPr>
            <w:tcW w:w="993" w:type="dxa"/>
            <w:shd w:val="clear" w:color="auto" w:fill="auto"/>
            <w:vAlign w:val="center"/>
          </w:tcPr>
          <w:p w14:paraId="2733F079" w14:textId="65D7E186"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E9D24C2" w14:textId="16C02F00" w:rsidR="00E44055" w:rsidRPr="005E4B7A"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D97CEF0" w14:textId="7565B8A1" w:rsidR="00E44055" w:rsidRPr="00685A61"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D3ECDE8" w14:textId="4FDA878F" w:rsidR="00A86F21" w:rsidRPr="00E846A5" w:rsidRDefault="00A86F21" w:rsidP="00D56D3D">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3EAAA54" w14:textId="29CC497C" w:rsidR="00E44055" w:rsidRPr="00D75340" w:rsidRDefault="00E44055" w:rsidP="00631B94">
            <w:pPr>
              <w:spacing w:after="0" w:line="240" w:lineRule="auto"/>
              <w:textAlignment w:val="baseline"/>
              <w:rPr>
                <w:rFonts w:ascii="Arial" w:eastAsia="Times New Roman" w:hAnsi="Arial" w:cs="Arial"/>
                <w:b/>
                <w:bCs/>
                <w:sz w:val="20"/>
                <w:szCs w:val="20"/>
                <w:lang w:eastAsia="en-GB"/>
              </w:rPr>
            </w:pPr>
          </w:p>
        </w:tc>
      </w:tr>
      <w:tr w:rsidR="00E44055" w:rsidRPr="005C257E" w14:paraId="4DF26021" w14:textId="77777777" w:rsidTr="005B21CA">
        <w:trPr>
          <w:trHeight w:val="92"/>
        </w:trPr>
        <w:tc>
          <w:tcPr>
            <w:tcW w:w="993" w:type="dxa"/>
            <w:shd w:val="clear" w:color="auto" w:fill="auto"/>
            <w:vAlign w:val="center"/>
          </w:tcPr>
          <w:p w14:paraId="625F02D4" w14:textId="054A8E2D" w:rsidR="00E44055" w:rsidRPr="006176CB" w:rsidRDefault="00E44055" w:rsidP="00631B94">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2EA396" w14:textId="12853371" w:rsidR="00E44055" w:rsidRPr="00283C87" w:rsidRDefault="00E44055" w:rsidP="00283C87">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46B97E" w14:textId="0BDF59D0" w:rsidR="00E44055" w:rsidRPr="00283C87"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BB0DC91" w14:textId="06F08951" w:rsidR="006C5C40" w:rsidRPr="0034736E" w:rsidRDefault="006C5C40" w:rsidP="0034736E">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343BFCB" w14:textId="093338FD"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9E22D2B" w14:textId="77777777" w:rsidTr="005B21CA">
        <w:trPr>
          <w:trHeight w:val="300"/>
        </w:trPr>
        <w:tc>
          <w:tcPr>
            <w:tcW w:w="993" w:type="dxa"/>
            <w:shd w:val="clear" w:color="auto" w:fill="auto"/>
            <w:vAlign w:val="center"/>
          </w:tcPr>
          <w:p w14:paraId="1E7BC5FC" w14:textId="77777777" w:rsidR="00E44055" w:rsidRPr="00093047" w:rsidRDefault="00E44055" w:rsidP="00847BB0">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D670720" w14:textId="5F6BA861" w:rsidR="00E44055" w:rsidRPr="00093047" w:rsidRDefault="00E44055" w:rsidP="00847BB0">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4892167" w14:textId="64879846" w:rsidR="00E44055" w:rsidRPr="009C3EE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880386" w14:textId="77777777" w:rsidR="00E44055" w:rsidRPr="002F7209"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D350E5" w14:textId="77777777" w:rsidR="00E44055" w:rsidRPr="002F7209" w:rsidRDefault="00E44055" w:rsidP="00847BB0">
            <w:pPr>
              <w:spacing w:after="0" w:line="240" w:lineRule="auto"/>
              <w:textAlignment w:val="baseline"/>
              <w:rPr>
                <w:rFonts w:ascii="Arial" w:eastAsia="Times New Roman" w:hAnsi="Arial" w:cs="Arial"/>
                <w:sz w:val="20"/>
                <w:szCs w:val="20"/>
                <w:lang w:eastAsia="en-GB"/>
              </w:rPr>
            </w:pPr>
          </w:p>
        </w:tc>
      </w:tr>
      <w:tr w:rsidR="00E44055" w:rsidRPr="005C257E" w14:paraId="37F332B0" w14:textId="77777777" w:rsidTr="005B21CA">
        <w:trPr>
          <w:trHeight w:val="300"/>
        </w:trPr>
        <w:tc>
          <w:tcPr>
            <w:tcW w:w="993" w:type="dxa"/>
            <w:shd w:val="clear" w:color="auto" w:fill="auto"/>
            <w:vAlign w:val="center"/>
          </w:tcPr>
          <w:p w14:paraId="04DED13C" w14:textId="12F3E274"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730DA1F1" w14:textId="561C3396"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0A8EC3" w14:textId="1975C53B" w:rsidR="00E44055" w:rsidRPr="00E97786"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C6677F0" w14:textId="48E572DA" w:rsidR="006243C1" w:rsidRDefault="006243C1" w:rsidP="006243C1">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913C48D" w14:textId="33AA5521"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03EA4315" w14:textId="77777777" w:rsidTr="005B21CA">
        <w:trPr>
          <w:trHeight w:val="300"/>
        </w:trPr>
        <w:tc>
          <w:tcPr>
            <w:tcW w:w="993" w:type="dxa"/>
            <w:shd w:val="clear" w:color="auto" w:fill="auto"/>
            <w:vAlign w:val="center"/>
          </w:tcPr>
          <w:p w14:paraId="665EC334" w14:textId="220E518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020836" w14:textId="0FE9450F"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101F601" w14:textId="2C68C7C3"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FCD432F" w14:textId="29C90940" w:rsidR="00E44055" w:rsidRPr="00DC5EB0" w:rsidRDefault="00E44055" w:rsidP="00DC5EB0">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63801D4" w14:textId="58BF77FE"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23714424" w14:textId="77777777" w:rsidTr="005B21CA">
        <w:trPr>
          <w:trHeight w:val="300"/>
        </w:trPr>
        <w:tc>
          <w:tcPr>
            <w:tcW w:w="993" w:type="dxa"/>
            <w:shd w:val="clear" w:color="auto" w:fill="auto"/>
            <w:vAlign w:val="center"/>
          </w:tcPr>
          <w:p w14:paraId="00094BF1" w14:textId="6B6ABF0D"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166E625" w14:textId="176A7DD9"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397D54F" w14:textId="20D9F7DC" w:rsidR="008C7870" w:rsidRPr="008C7870" w:rsidRDefault="008C7870"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3D5CEAD" w14:textId="1E316CBE" w:rsidR="00E44055" w:rsidRDefault="00E44055" w:rsidP="00EB1C8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25C7783" w14:textId="6CF96C52"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50C07593" w14:textId="77777777" w:rsidTr="005B21CA">
        <w:trPr>
          <w:trHeight w:val="300"/>
        </w:trPr>
        <w:tc>
          <w:tcPr>
            <w:tcW w:w="993" w:type="dxa"/>
            <w:shd w:val="clear" w:color="auto" w:fill="auto"/>
            <w:vAlign w:val="center"/>
          </w:tcPr>
          <w:p w14:paraId="4B4FEAE6" w14:textId="5E471C6E"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D88416" w14:textId="360AFADF"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F500C7F" w14:textId="65FDC016" w:rsidR="00E44055" w:rsidRPr="00B63C22"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194BC2" w14:textId="4D886690" w:rsidR="00351F55" w:rsidRPr="00351F55" w:rsidRDefault="00351F55" w:rsidP="00351F55">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31AEC5" w14:textId="74AE4D95"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67BB258C" w14:textId="77777777" w:rsidTr="005B21CA">
        <w:trPr>
          <w:trHeight w:val="300"/>
        </w:trPr>
        <w:tc>
          <w:tcPr>
            <w:tcW w:w="993" w:type="dxa"/>
            <w:shd w:val="clear" w:color="auto" w:fill="auto"/>
            <w:vAlign w:val="center"/>
          </w:tcPr>
          <w:p w14:paraId="6C6858E9" w14:textId="470C03D4"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2DE19A1" w14:textId="6D03D4EA" w:rsidR="00E44055" w:rsidRPr="00115600" w:rsidRDefault="00E44055" w:rsidP="005E0BB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D8A22CE" w14:textId="677ACC7D" w:rsidR="00E44055" w:rsidRPr="00115600"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C43AE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89B453E" w14:textId="3E5E8BF9"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3842C00" w14:textId="77777777" w:rsidTr="005B21CA">
        <w:trPr>
          <w:trHeight w:val="300"/>
        </w:trPr>
        <w:tc>
          <w:tcPr>
            <w:tcW w:w="993" w:type="dxa"/>
            <w:shd w:val="clear" w:color="auto" w:fill="auto"/>
            <w:vAlign w:val="center"/>
          </w:tcPr>
          <w:p w14:paraId="119C5CB4" w14:textId="578DFA70"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6FA69DA" w14:textId="301CAFB8"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FBB9E59" w14:textId="1CEFA1BE" w:rsidR="00E44055" w:rsidRPr="009877E9" w:rsidRDefault="00E44055"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A1C95BC"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2E9E719" w14:textId="678B9F1C"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4D3E595A" w14:textId="77777777" w:rsidTr="005B21CA">
        <w:trPr>
          <w:trHeight w:val="300"/>
        </w:trPr>
        <w:tc>
          <w:tcPr>
            <w:tcW w:w="993" w:type="dxa"/>
            <w:shd w:val="clear" w:color="auto" w:fill="auto"/>
            <w:vAlign w:val="center"/>
          </w:tcPr>
          <w:p w14:paraId="660A3E4E" w14:textId="1744C3E2" w:rsidR="00E44055" w:rsidRPr="00115600"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CD94002" w14:textId="5744686B"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5793917" w14:textId="09A4B188" w:rsidR="00E44055" w:rsidRPr="00527AA3"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6F018F6" w14:textId="69EBCB95" w:rsidR="00947AE5" w:rsidRDefault="00947AE5" w:rsidP="0069564F">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68FC8DA" w14:textId="08A7459A" w:rsidR="00E44055" w:rsidRPr="00115600"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1075A523" w14:textId="77777777" w:rsidTr="005B21CA">
        <w:trPr>
          <w:trHeight w:val="300"/>
        </w:trPr>
        <w:tc>
          <w:tcPr>
            <w:tcW w:w="993" w:type="dxa"/>
            <w:shd w:val="clear" w:color="auto" w:fill="auto"/>
            <w:vAlign w:val="center"/>
          </w:tcPr>
          <w:p w14:paraId="3F4C5C15" w14:textId="2C7CFBF1"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033BF3B7" w14:textId="48C5C203" w:rsidR="00E44055" w:rsidRPr="00115600" w:rsidRDefault="00E44055" w:rsidP="009C3EEA">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E015D84" w14:textId="6B146500" w:rsidR="00E44055" w:rsidRPr="00EB6BB4" w:rsidRDefault="00E44055" w:rsidP="00EB6BB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4664AE70"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6D66FA" w14:textId="09E9FD76"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3130C555" w14:textId="77777777" w:rsidTr="005B21CA">
        <w:trPr>
          <w:trHeight w:val="269"/>
        </w:trPr>
        <w:tc>
          <w:tcPr>
            <w:tcW w:w="993" w:type="dxa"/>
            <w:shd w:val="clear" w:color="auto" w:fill="auto"/>
            <w:vAlign w:val="center"/>
          </w:tcPr>
          <w:p w14:paraId="061400D3" w14:textId="0958AF08" w:rsidR="00E44055" w:rsidRDefault="00E44055" w:rsidP="00631B94">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65C6110" w14:textId="6DA90CB0" w:rsidR="00E44055" w:rsidRPr="00373139" w:rsidRDefault="00E44055" w:rsidP="00631B94">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1045A2F" w14:textId="362CBF06" w:rsidR="00DC5EB0" w:rsidRPr="00F47563" w:rsidRDefault="00DC5EB0" w:rsidP="00631B94">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114758" w14:textId="77777777" w:rsidR="00E44055" w:rsidRDefault="00E44055" w:rsidP="009C3EE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F049FD4" w14:textId="7D7567BE" w:rsidR="00E44055" w:rsidRDefault="00E44055" w:rsidP="00197235">
            <w:pPr>
              <w:spacing w:after="0" w:line="240" w:lineRule="auto"/>
              <w:textAlignment w:val="baseline"/>
              <w:rPr>
                <w:rFonts w:ascii="Arial" w:eastAsia="Times New Roman" w:hAnsi="Arial" w:cs="Arial"/>
                <w:sz w:val="20"/>
                <w:szCs w:val="20"/>
                <w:lang w:eastAsia="en-GB"/>
              </w:rPr>
            </w:pPr>
          </w:p>
        </w:tc>
      </w:tr>
      <w:tr w:rsidR="00E44055" w:rsidRPr="005C257E" w14:paraId="79706405" w14:textId="77777777" w:rsidTr="005B21CA">
        <w:trPr>
          <w:trHeight w:val="300"/>
        </w:trPr>
        <w:tc>
          <w:tcPr>
            <w:tcW w:w="993" w:type="dxa"/>
            <w:shd w:val="clear" w:color="auto" w:fill="auto"/>
            <w:vAlign w:val="center"/>
          </w:tcPr>
          <w:p w14:paraId="57F140B9" w14:textId="112C50B2" w:rsidR="00E44055" w:rsidRDefault="00E44055" w:rsidP="00C622EC">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D4CE0C2" w14:textId="280CE14F" w:rsidR="00E44055" w:rsidRPr="00373139"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9574D5D" w14:textId="06B9FC33" w:rsidR="00E44055" w:rsidRPr="00C622EC"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912A22B" w14:textId="1F75AAEE" w:rsidR="00113149" w:rsidRDefault="00113149" w:rsidP="0001131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3FCF49"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E44055" w:rsidRPr="005C257E" w14:paraId="1473D9C8" w14:textId="77777777" w:rsidTr="005B21CA">
        <w:trPr>
          <w:trHeight w:val="300"/>
        </w:trPr>
        <w:tc>
          <w:tcPr>
            <w:tcW w:w="993" w:type="dxa"/>
            <w:shd w:val="clear" w:color="auto" w:fill="auto"/>
            <w:vAlign w:val="center"/>
          </w:tcPr>
          <w:p w14:paraId="3DFC60EF" w14:textId="38A6DF55" w:rsidR="00E44055" w:rsidRPr="00606B88"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61F9515" w14:textId="7FF016C7" w:rsidR="00E44055" w:rsidRPr="001C2446" w:rsidRDefault="00E44055"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4A6FB74" w14:textId="74085D4C" w:rsidR="00E44055" w:rsidRPr="001C2446" w:rsidRDefault="00E44055"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5493E72" w14:textId="2C98913B" w:rsidR="00E44055" w:rsidRDefault="00E44055"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96D28"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17CA5725" w14:textId="77777777" w:rsidTr="005B21CA">
        <w:trPr>
          <w:trHeight w:val="300"/>
        </w:trPr>
        <w:tc>
          <w:tcPr>
            <w:tcW w:w="993" w:type="dxa"/>
            <w:shd w:val="clear" w:color="auto" w:fill="auto"/>
            <w:vAlign w:val="center"/>
          </w:tcPr>
          <w:p w14:paraId="743EB35C"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473D87E"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B452E39"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80AE904"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A3404"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481B0B" w:rsidRPr="005C257E" w14:paraId="1113D41A" w14:textId="77777777" w:rsidTr="005B21CA">
        <w:trPr>
          <w:trHeight w:val="300"/>
        </w:trPr>
        <w:tc>
          <w:tcPr>
            <w:tcW w:w="993" w:type="dxa"/>
            <w:shd w:val="clear" w:color="auto" w:fill="auto"/>
            <w:vAlign w:val="center"/>
          </w:tcPr>
          <w:p w14:paraId="6E5679EE" w14:textId="77777777" w:rsidR="00481B0B" w:rsidRPr="00606B88"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690976D" w14:textId="77777777" w:rsidR="00481B0B" w:rsidRPr="001C2446" w:rsidRDefault="00481B0B" w:rsidP="009B09D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740DDCBA" w14:textId="77777777" w:rsidR="00481B0B" w:rsidRPr="001C2446" w:rsidRDefault="00481B0B" w:rsidP="00C739ED">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2D9CB3F" w14:textId="77777777" w:rsidR="00481B0B" w:rsidRDefault="00481B0B" w:rsidP="00DB082B">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8571D83"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0A6BB156" w14:textId="77777777" w:rsidTr="005B21CA">
        <w:trPr>
          <w:trHeight w:val="300"/>
        </w:trPr>
        <w:tc>
          <w:tcPr>
            <w:tcW w:w="993" w:type="dxa"/>
            <w:shd w:val="clear" w:color="auto" w:fill="auto"/>
            <w:vAlign w:val="center"/>
          </w:tcPr>
          <w:p w14:paraId="0F350E14" w14:textId="451050B2" w:rsidR="00E44055" w:rsidRPr="00CB5BF4" w:rsidRDefault="00E44055"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169CE4A" w14:textId="5B4D71B7" w:rsidR="00E44055" w:rsidRPr="00246C2A" w:rsidRDefault="00E44055"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31BA920" w14:textId="7EF0E1CF" w:rsidR="00E44055" w:rsidRPr="00246C2A" w:rsidRDefault="00E44055"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4276217" w14:textId="4BF2D56C" w:rsidR="00DB2BC1" w:rsidRDefault="00DB2BC1"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340BF6" w14:textId="77777777" w:rsidR="00E44055" w:rsidRDefault="00E44055" w:rsidP="00C622EC">
            <w:pPr>
              <w:spacing w:after="0" w:line="240" w:lineRule="auto"/>
              <w:textAlignment w:val="baseline"/>
              <w:rPr>
                <w:rFonts w:ascii="Arial" w:eastAsia="Times New Roman" w:hAnsi="Arial" w:cs="Arial"/>
                <w:sz w:val="20"/>
                <w:szCs w:val="20"/>
                <w:lang w:eastAsia="en-GB"/>
              </w:rPr>
            </w:pPr>
          </w:p>
        </w:tc>
      </w:tr>
      <w:tr w:rsidR="00481B0B" w:rsidRPr="005C257E" w14:paraId="06754C84" w14:textId="77777777" w:rsidTr="005B21CA">
        <w:trPr>
          <w:trHeight w:val="300"/>
        </w:trPr>
        <w:tc>
          <w:tcPr>
            <w:tcW w:w="993" w:type="dxa"/>
            <w:shd w:val="clear" w:color="auto" w:fill="auto"/>
            <w:vAlign w:val="center"/>
          </w:tcPr>
          <w:p w14:paraId="7A451DD2" w14:textId="77777777" w:rsidR="00481B0B" w:rsidRPr="00CB5BF4" w:rsidRDefault="00481B0B" w:rsidP="00C622EC">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4895FA5F" w14:textId="77777777" w:rsidR="00481B0B" w:rsidRPr="00246C2A" w:rsidRDefault="00481B0B" w:rsidP="00C622EC">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CB2FCBB" w14:textId="77777777" w:rsidR="00481B0B" w:rsidRPr="00246C2A" w:rsidRDefault="00481B0B" w:rsidP="009C3EEA">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9967331" w14:textId="77777777" w:rsidR="00481B0B" w:rsidRDefault="00481B0B" w:rsidP="004B321A">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BCDEFCC" w14:textId="77777777" w:rsidR="00481B0B" w:rsidRDefault="00481B0B" w:rsidP="00C622EC">
            <w:pPr>
              <w:spacing w:after="0" w:line="240" w:lineRule="auto"/>
              <w:textAlignment w:val="baseline"/>
              <w:rPr>
                <w:rFonts w:ascii="Arial" w:eastAsia="Times New Roman" w:hAnsi="Arial" w:cs="Arial"/>
                <w:sz w:val="20"/>
                <w:szCs w:val="20"/>
                <w:lang w:eastAsia="en-GB"/>
              </w:rPr>
            </w:pPr>
          </w:p>
        </w:tc>
      </w:tr>
      <w:tr w:rsidR="00E44055" w:rsidRPr="005C257E" w14:paraId="3CBA8593" w14:textId="77777777" w:rsidTr="005B21CA">
        <w:trPr>
          <w:trHeight w:val="300"/>
        </w:trPr>
        <w:tc>
          <w:tcPr>
            <w:tcW w:w="993" w:type="dxa"/>
            <w:shd w:val="clear" w:color="auto" w:fill="auto"/>
            <w:vAlign w:val="center"/>
          </w:tcPr>
          <w:p w14:paraId="10398700" w14:textId="088E9251" w:rsidR="00E44055" w:rsidRPr="00CB5BF4" w:rsidRDefault="00E44055"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9FCCDC4" w14:textId="64AAD3DC" w:rsidR="00E44055" w:rsidRPr="00760562" w:rsidRDefault="00E44055"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26E859C" w14:textId="02251BDE" w:rsidR="00E44055" w:rsidRPr="00326B20" w:rsidRDefault="00E44055"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B2E8577" w14:textId="194B2520" w:rsidR="004058A8" w:rsidRPr="004058A8" w:rsidRDefault="004058A8"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5088E5C" w14:textId="77777777" w:rsidR="00E44055" w:rsidRDefault="00E44055" w:rsidP="006026BF">
            <w:pPr>
              <w:spacing w:after="0" w:line="240" w:lineRule="auto"/>
              <w:textAlignment w:val="baseline"/>
              <w:rPr>
                <w:rFonts w:ascii="Arial" w:eastAsia="Times New Roman" w:hAnsi="Arial" w:cs="Arial"/>
                <w:sz w:val="20"/>
                <w:szCs w:val="20"/>
                <w:lang w:eastAsia="en-GB"/>
              </w:rPr>
            </w:pPr>
          </w:p>
        </w:tc>
      </w:tr>
      <w:tr w:rsidR="001E43F6" w:rsidRPr="005C257E" w14:paraId="01384871" w14:textId="77777777" w:rsidTr="005B21CA">
        <w:trPr>
          <w:trHeight w:val="300"/>
        </w:trPr>
        <w:tc>
          <w:tcPr>
            <w:tcW w:w="993" w:type="dxa"/>
            <w:shd w:val="clear" w:color="auto" w:fill="auto"/>
            <w:vAlign w:val="center"/>
          </w:tcPr>
          <w:p w14:paraId="4608BEFD" w14:textId="6A3D99D9" w:rsidR="001E43F6" w:rsidRPr="00606B88" w:rsidRDefault="001E43F6" w:rsidP="006026BF">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893C853" w14:textId="6E08FF78" w:rsidR="001E43F6" w:rsidRPr="00373139" w:rsidRDefault="001E43F6" w:rsidP="006026BF">
            <w:pPr>
              <w:pStyle w:val="ListParagraph"/>
              <w:numPr>
                <w:ilvl w:val="0"/>
                <w:numId w:val="29"/>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8FEE1" w14:textId="193A562F" w:rsidR="00B3379F" w:rsidRDefault="00B3379F" w:rsidP="006026BF">
            <w:pPr>
              <w:pStyle w:val="ListParagraph"/>
              <w:numPr>
                <w:ilvl w:val="0"/>
                <w:numId w:val="11"/>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4D6D8B4" w14:textId="372DC857" w:rsidR="00B3379F" w:rsidRDefault="00B3379F" w:rsidP="004058A8">
            <w:pPr>
              <w:pStyle w:val="ListParagraph"/>
              <w:numPr>
                <w:ilvl w:val="0"/>
                <w:numId w:val="29"/>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1443880" w14:textId="77777777" w:rsidR="001E43F6" w:rsidRDefault="001E43F6" w:rsidP="006026BF">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864944">
      <w:pPr>
        <w:spacing w:after="0" w:line="240" w:lineRule="auto"/>
        <w:textAlignment w:val="baseline"/>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AFDC" w14:textId="77777777" w:rsidR="000D29D8" w:rsidRDefault="000D29D8" w:rsidP="00EF6BF3">
      <w:pPr>
        <w:spacing w:after="0" w:line="240" w:lineRule="auto"/>
      </w:pPr>
      <w:r>
        <w:separator/>
      </w:r>
    </w:p>
  </w:endnote>
  <w:endnote w:type="continuationSeparator" w:id="0">
    <w:p w14:paraId="5B9489F7" w14:textId="77777777" w:rsidR="000D29D8" w:rsidRDefault="000D29D8" w:rsidP="00EF6BF3">
      <w:pPr>
        <w:spacing w:after="0" w:line="240" w:lineRule="auto"/>
      </w:pPr>
      <w:r>
        <w:continuationSeparator/>
      </w:r>
    </w:p>
  </w:endnote>
  <w:endnote w:type="continuationNotice" w:id="1">
    <w:p w14:paraId="2B4B4748" w14:textId="77777777" w:rsidR="000D29D8" w:rsidRDefault="000D2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299A" w14:textId="77777777" w:rsidR="000D29D8" w:rsidRDefault="000D29D8" w:rsidP="00EF6BF3">
      <w:pPr>
        <w:spacing w:after="0" w:line="240" w:lineRule="auto"/>
      </w:pPr>
      <w:r>
        <w:separator/>
      </w:r>
    </w:p>
  </w:footnote>
  <w:footnote w:type="continuationSeparator" w:id="0">
    <w:p w14:paraId="579C1767" w14:textId="77777777" w:rsidR="000D29D8" w:rsidRDefault="000D29D8" w:rsidP="00EF6BF3">
      <w:pPr>
        <w:spacing w:after="0" w:line="240" w:lineRule="auto"/>
      </w:pPr>
      <w:r>
        <w:continuationSeparator/>
      </w:r>
    </w:p>
  </w:footnote>
  <w:footnote w:type="continuationNotice" w:id="1">
    <w:p w14:paraId="55CAD483" w14:textId="77777777" w:rsidR="000D29D8" w:rsidRDefault="000D29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2F"/>
    <w:multiLevelType w:val="hybridMultilevel"/>
    <w:tmpl w:val="3BA49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2"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9DC642E"/>
    <w:multiLevelType w:val="multilevel"/>
    <w:tmpl w:val="04AA2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6"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7"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8"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8E0B19"/>
    <w:multiLevelType w:val="hybridMultilevel"/>
    <w:tmpl w:val="CB18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2020E1"/>
    <w:multiLevelType w:val="hybridMultilevel"/>
    <w:tmpl w:val="3460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3"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4"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5"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F2166F"/>
    <w:multiLevelType w:val="hybridMultilevel"/>
    <w:tmpl w:val="1F88F762"/>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7"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555F94"/>
    <w:multiLevelType w:val="hybridMultilevel"/>
    <w:tmpl w:val="1A82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706B97"/>
    <w:multiLevelType w:val="hybridMultilevel"/>
    <w:tmpl w:val="384C1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3"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E2D53"/>
    <w:multiLevelType w:val="multilevel"/>
    <w:tmpl w:val="104475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0"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1" w15:restartNumberingAfterBreak="0">
    <w:nsid w:val="4FBE61D7"/>
    <w:multiLevelType w:val="hybridMultilevel"/>
    <w:tmpl w:val="9D5E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32072"/>
    <w:multiLevelType w:val="hybridMultilevel"/>
    <w:tmpl w:val="FE280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1B59EE"/>
    <w:multiLevelType w:val="hybridMultilevel"/>
    <w:tmpl w:val="1B02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9" w15:restartNumberingAfterBreak="0">
    <w:nsid w:val="6E4353EB"/>
    <w:multiLevelType w:val="hybridMultilevel"/>
    <w:tmpl w:val="6644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B7966"/>
    <w:multiLevelType w:val="hybridMultilevel"/>
    <w:tmpl w:val="0338E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3"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A3E0D"/>
    <w:multiLevelType w:val="hybridMultilevel"/>
    <w:tmpl w:val="92CC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0"/>
  </w:num>
  <w:num w:numId="4">
    <w:abstractNumId w:val="15"/>
  </w:num>
  <w:num w:numId="5">
    <w:abstractNumId w:val="27"/>
  </w:num>
  <w:num w:numId="6">
    <w:abstractNumId w:val="26"/>
  </w:num>
  <w:num w:numId="7">
    <w:abstractNumId w:val="34"/>
  </w:num>
  <w:num w:numId="8">
    <w:abstractNumId w:val="30"/>
  </w:num>
  <w:num w:numId="9">
    <w:abstractNumId w:val="7"/>
  </w:num>
  <w:num w:numId="10">
    <w:abstractNumId w:val="16"/>
  </w:num>
  <w:num w:numId="11">
    <w:abstractNumId w:val="43"/>
  </w:num>
  <w:num w:numId="12">
    <w:abstractNumId w:val="13"/>
  </w:num>
  <w:num w:numId="13">
    <w:abstractNumId w:val="14"/>
  </w:num>
  <w:num w:numId="14">
    <w:abstractNumId w:val="5"/>
  </w:num>
  <w:num w:numId="15">
    <w:abstractNumId w:val="23"/>
  </w:num>
  <w:num w:numId="16">
    <w:abstractNumId w:val="36"/>
  </w:num>
  <w:num w:numId="17">
    <w:abstractNumId w:val="6"/>
  </w:num>
  <w:num w:numId="18">
    <w:abstractNumId w:val="3"/>
  </w:num>
  <w:num w:numId="19">
    <w:abstractNumId w:val="8"/>
  </w:num>
  <w:num w:numId="20">
    <w:abstractNumId w:val="25"/>
  </w:num>
  <w:num w:numId="21">
    <w:abstractNumId w:val="37"/>
  </w:num>
  <w:num w:numId="22">
    <w:abstractNumId w:val="42"/>
  </w:num>
  <w:num w:numId="23">
    <w:abstractNumId w:val="40"/>
  </w:num>
  <w:num w:numId="24">
    <w:abstractNumId w:val="22"/>
  </w:num>
  <w:num w:numId="25">
    <w:abstractNumId w:val="11"/>
  </w:num>
  <w:num w:numId="26">
    <w:abstractNumId w:val="35"/>
  </w:num>
  <w:num w:numId="27">
    <w:abstractNumId w:val="32"/>
  </w:num>
  <w:num w:numId="28">
    <w:abstractNumId w:val="29"/>
  </w:num>
  <w:num w:numId="29">
    <w:abstractNumId w:val="24"/>
  </w:num>
  <w:num w:numId="30">
    <w:abstractNumId w:val="17"/>
  </w:num>
  <w:num w:numId="31">
    <w:abstractNumId w:val="1"/>
  </w:num>
  <w:num w:numId="32">
    <w:abstractNumId w:val="38"/>
  </w:num>
  <w:num w:numId="33">
    <w:abstractNumId w:val="2"/>
  </w:num>
  <w:num w:numId="34">
    <w:abstractNumId w:val="28"/>
  </w:num>
  <w:num w:numId="35">
    <w:abstractNumId w:val="4"/>
  </w:num>
  <w:num w:numId="36">
    <w:abstractNumId w:val="10"/>
  </w:num>
  <w:num w:numId="37">
    <w:abstractNumId w:val="16"/>
  </w:num>
  <w:num w:numId="38">
    <w:abstractNumId w:val="39"/>
  </w:num>
  <w:num w:numId="39">
    <w:abstractNumId w:val="31"/>
  </w:num>
  <w:num w:numId="40">
    <w:abstractNumId w:val="33"/>
  </w:num>
  <w:num w:numId="41">
    <w:abstractNumId w:val="9"/>
  </w:num>
  <w:num w:numId="42">
    <w:abstractNumId w:val="18"/>
  </w:num>
  <w:num w:numId="43">
    <w:abstractNumId w:val="41"/>
  </w:num>
  <w:num w:numId="44">
    <w:abstractNumId w:val="44"/>
  </w:num>
  <w:num w:numId="45">
    <w:abstractNumId w:val="23"/>
  </w:num>
  <w:num w:numId="46">
    <w:abstractNumId w:val="19"/>
  </w:num>
  <w:num w:numId="47">
    <w:abstractNumId w:val="1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45D"/>
    <w:rsid w:val="000050C5"/>
    <w:rsid w:val="00005A46"/>
    <w:rsid w:val="00007118"/>
    <w:rsid w:val="0000716C"/>
    <w:rsid w:val="000071EB"/>
    <w:rsid w:val="00010257"/>
    <w:rsid w:val="00010443"/>
    <w:rsid w:val="0001130D"/>
    <w:rsid w:val="0001131B"/>
    <w:rsid w:val="00012A6F"/>
    <w:rsid w:val="00013220"/>
    <w:rsid w:val="00013293"/>
    <w:rsid w:val="00013818"/>
    <w:rsid w:val="000139BE"/>
    <w:rsid w:val="000140AF"/>
    <w:rsid w:val="000154E1"/>
    <w:rsid w:val="00015643"/>
    <w:rsid w:val="000159A2"/>
    <w:rsid w:val="000160BB"/>
    <w:rsid w:val="000163A6"/>
    <w:rsid w:val="00016D8F"/>
    <w:rsid w:val="000170A4"/>
    <w:rsid w:val="00017DAE"/>
    <w:rsid w:val="00020282"/>
    <w:rsid w:val="00020321"/>
    <w:rsid w:val="00020886"/>
    <w:rsid w:val="00021908"/>
    <w:rsid w:val="000219CB"/>
    <w:rsid w:val="00021DD1"/>
    <w:rsid w:val="00021F08"/>
    <w:rsid w:val="000232E1"/>
    <w:rsid w:val="00023484"/>
    <w:rsid w:val="00024BDC"/>
    <w:rsid w:val="000258EF"/>
    <w:rsid w:val="00025EDF"/>
    <w:rsid w:val="000267A8"/>
    <w:rsid w:val="00026FB5"/>
    <w:rsid w:val="000275F2"/>
    <w:rsid w:val="000309BD"/>
    <w:rsid w:val="000323D1"/>
    <w:rsid w:val="00033BA3"/>
    <w:rsid w:val="00033CEC"/>
    <w:rsid w:val="0003514F"/>
    <w:rsid w:val="00036BD6"/>
    <w:rsid w:val="00037A26"/>
    <w:rsid w:val="000409F0"/>
    <w:rsid w:val="00042B8B"/>
    <w:rsid w:val="0004363C"/>
    <w:rsid w:val="00043A09"/>
    <w:rsid w:val="0004462A"/>
    <w:rsid w:val="00044AC5"/>
    <w:rsid w:val="00044CE4"/>
    <w:rsid w:val="0004526D"/>
    <w:rsid w:val="000452E7"/>
    <w:rsid w:val="00045919"/>
    <w:rsid w:val="00046A44"/>
    <w:rsid w:val="00046CC2"/>
    <w:rsid w:val="0004707F"/>
    <w:rsid w:val="000472FD"/>
    <w:rsid w:val="000505D3"/>
    <w:rsid w:val="0005095C"/>
    <w:rsid w:val="000512A7"/>
    <w:rsid w:val="00051F83"/>
    <w:rsid w:val="00052B19"/>
    <w:rsid w:val="00052C8F"/>
    <w:rsid w:val="00055142"/>
    <w:rsid w:val="00055298"/>
    <w:rsid w:val="00056A8F"/>
    <w:rsid w:val="00056CE0"/>
    <w:rsid w:val="00056FE6"/>
    <w:rsid w:val="00057872"/>
    <w:rsid w:val="00057FB1"/>
    <w:rsid w:val="000605C0"/>
    <w:rsid w:val="00060886"/>
    <w:rsid w:val="00060E22"/>
    <w:rsid w:val="00061610"/>
    <w:rsid w:val="00064B38"/>
    <w:rsid w:val="0006544C"/>
    <w:rsid w:val="00065D17"/>
    <w:rsid w:val="00066614"/>
    <w:rsid w:val="00066F1E"/>
    <w:rsid w:val="00066FDE"/>
    <w:rsid w:val="00067CD5"/>
    <w:rsid w:val="000700E5"/>
    <w:rsid w:val="00070AC5"/>
    <w:rsid w:val="000714E9"/>
    <w:rsid w:val="00074181"/>
    <w:rsid w:val="00074C44"/>
    <w:rsid w:val="00074DFE"/>
    <w:rsid w:val="00075978"/>
    <w:rsid w:val="000772F8"/>
    <w:rsid w:val="00080904"/>
    <w:rsid w:val="00080EE4"/>
    <w:rsid w:val="00082BEC"/>
    <w:rsid w:val="00083BB7"/>
    <w:rsid w:val="00083D79"/>
    <w:rsid w:val="00083E61"/>
    <w:rsid w:val="00083F52"/>
    <w:rsid w:val="0008463E"/>
    <w:rsid w:val="000850B7"/>
    <w:rsid w:val="00085BB1"/>
    <w:rsid w:val="000866BD"/>
    <w:rsid w:val="0009114A"/>
    <w:rsid w:val="0009153A"/>
    <w:rsid w:val="000915FB"/>
    <w:rsid w:val="000916C3"/>
    <w:rsid w:val="00091BFD"/>
    <w:rsid w:val="00091E07"/>
    <w:rsid w:val="00092747"/>
    <w:rsid w:val="00093047"/>
    <w:rsid w:val="00094253"/>
    <w:rsid w:val="000954D0"/>
    <w:rsid w:val="00095E1E"/>
    <w:rsid w:val="00096363"/>
    <w:rsid w:val="00096DC2"/>
    <w:rsid w:val="000A0797"/>
    <w:rsid w:val="000A1E91"/>
    <w:rsid w:val="000A2498"/>
    <w:rsid w:val="000A2C62"/>
    <w:rsid w:val="000A2F7A"/>
    <w:rsid w:val="000A4066"/>
    <w:rsid w:val="000A43C2"/>
    <w:rsid w:val="000A4A86"/>
    <w:rsid w:val="000A4BD5"/>
    <w:rsid w:val="000A5670"/>
    <w:rsid w:val="000A56E1"/>
    <w:rsid w:val="000A57DF"/>
    <w:rsid w:val="000A5FFD"/>
    <w:rsid w:val="000A6136"/>
    <w:rsid w:val="000A6E11"/>
    <w:rsid w:val="000A7B69"/>
    <w:rsid w:val="000A7C2C"/>
    <w:rsid w:val="000A7D56"/>
    <w:rsid w:val="000A7E6D"/>
    <w:rsid w:val="000B15B3"/>
    <w:rsid w:val="000B1952"/>
    <w:rsid w:val="000B29F6"/>
    <w:rsid w:val="000B3A6B"/>
    <w:rsid w:val="000B4094"/>
    <w:rsid w:val="000B45E3"/>
    <w:rsid w:val="000B46C0"/>
    <w:rsid w:val="000B588C"/>
    <w:rsid w:val="000B7227"/>
    <w:rsid w:val="000B724D"/>
    <w:rsid w:val="000B7ABE"/>
    <w:rsid w:val="000C01C8"/>
    <w:rsid w:val="000C06FA"/>
    <w:rsid w:val="000C0F66"/>
    <w:rsid w:val="000C100D"/>
    <w:rsid w:val="000C1371"/>
    <w:rsid w:val="000C1B0E"/>
    <w:rsid w:val="000C307F"/>
    <w:rsid w:val="000C36DD"/>
    <w:rsid w:val="000C54A7"/>
    <w:rsid w:val="000C560A"/>
    <w:rsid w:val="000C5924"/>
    <w:rsid w:val="000C630A"/>
    <w:rsid w:val="000C6A31"/>
    <w:rsid w:val="000C6D63"/>
    <w:rsid w:val="000C6F96"/>
    <w:rsid w:val="000C71D9"/>
    <w:rsid w:val="000C7259"/>
    <w:rsid w:val="000C784D"/>
    <w:rsid w:val="000D075D"/>
    <w:rsid w:val="000D16A2"/>
    <w:rsid w:val="000D29D8"/>
    <w:rsid w:val="000D2AD3"/>
    <w:rsid w:val="000D2FFB"/>
    <w:rsid w:val="000D662B"/>
    <w:rsid w:val="000D6D8A"/>
    <w:rsid w:val="000D6E73"/>
    <w:rsid w:val="000D759E"/>
    <w:rsid w:val="000D795B"/>
    <w:rsid w:val="000E0F31"/>
    <w:rsid w:val="000E1051"/>
    <w:rsid w:val="000E1848"/>
    <w:rsid w:val="000E1FAC"/>
    <w:rsid w:val="000E208D"/>
    <w:rsid w:val="000E21B2"/>
    <w:rsid w:val="000E339E"/>
    <w:rsid w:val="000E347D"/>
    <w:rsid w:val="000E42F2"/>
    <w:rsid w:val="000E4ED5"/>
    <w:rsid w:val="000E53BD"/>
    <w:rsid w:val="000E5F37"/>
    <w:rsid w:val="000E6155"/>
    <w:rsid w:val="000E616F"/>
    <w:rsid w:val="000E6A7C"/>
    <w:rsid w:val="000E74DA"/>
    <w:rsid w:val="000F0FA2"/>
    <w:rsid w:val="000F1C66"/>
    <w:rsid w:val="000F3142"/>
    <w:rsid w:val="000F3444"/>
    <w:rsid w:val="000F3737"/>
    <w:rsid w:val="000F398E"/>
    <w:rsid w:val="000F4F85"/>
    <w:rsid w:val="000F565E"/>
    <w:rsid w:val="000F5ED2"/>
    <w:rsid w:val="000F653D"/>
    <w:rsid w:val="000F6E2F"/>
    <w:rsid w:val="00100863"/>
    <w:rsid w:val="00101140"/>
    <w:rsid w:val="00101D8B"/>
    <w:rsid w:val="00102C3E"/>
    <w:rsid w:val="00102D3D"/>
    <w:rsid w:val="00102EB3"/>
    <w:rsid w:val="00103031"/>
    <w:rsid w:val="00103870"/>
    <w:rsid w:val="00103995"/>
    <w:rsid w:val="00105FBA"/>
    <w:rsid w:val="001071E9"/>
    <w:rsid w:val="00107C32"/>
    <w:rsid w:val="00110071"/>
    <w:rsid w:val="001103BE"/>
    <w:rsid w:val="00110BAA"/>
    <w:rsid w:val="001122B4"/>
    <w:rsid w:val="00112B18"/>
    <w:rsid w:val="00113149"/>
    <w:rsid w:val="00113A42"/>
    <w:rsid w:val="00114585"/>
    <w:rsid w:val="00114F7B"/>
    <w:rsid w:val="0011513E"/>
    <w:rsid w:val="00115600"/>
    <w:rsid w:val="00115754"/>
    <w:rsid w:val="00116204"/>
    <w:rsid w:val="001165DD"/>
    <w:rsid w:val="00117EA4"/>
    <w:rsid w:val="00117EDA"/>
    <w:rsid w:val="00120B8A"/>
    <w:rsid w:val="00121238"/>
    <w:rsid w:val="00121582"/>
    <w:rsid w:val="00122052"/>
    <w:rsid w:val="00122186"/>
    <w:rsid w:val="00122325"/>
    <w:rsid w:val="001223D3"/>
    <w:rsid w:val="00122F69"/>
    <w:rsid w:val="001232E6"/>
    <w:rsid w:val="00123946"/>
    <w:rsid w:val="00123C3A"/>
    <w:rsid w:val="00124165"/>
    <w:rsid w:val="0012430B"/>
    <w:rsid w:val="00124528"/>
    <w:rsid w:val="0012481E"/>
    <w:rsid w:val="001257A1"/>
    <w:rsid w:val="00125AFC"/>
    <w:rsid w:val="00125C43"/>
    <w:rsid w:val="0012624E"/>
    <w:rsid w:val="001269EC"/>
    <w:rsid w:val="0012726A"/>
    <w:rsid w:val="00127697"/>
    <w:rsid w:val="001276CC"/>
    <w:rsid w:val="001279EB"/>
    <w:rsid w:val="0013154E"/>
    <w:rsid w:val="0013319F"/>
    <w:rsid w:val="001335E4"/>
    <w:rsid w:val="00133D0F"/>
    <w:rsid w:val="0013421C"/>
    <w:rsid w:val="0013491C"/>
    <w:rsid w:val="00134DC1"/>
    <w:rsid w:val="001359DB"/>
    <w:rsid w:val="001361D6"/>
    <w:rsid w:val="0013697F"/>
    <w:rsid w:val="00137B47"/>
    <w:rsid w:val="0014004B"/>
    <w:rsid w:val="001404CA"/>
    <w:rsid w:val="00140E87"/>
    <w:rsid w:val="001410FA"/>
    <w:rsid w:val="001411A3"/>
    <w:rsid w:val="0014149D"/>
    <w:rsid w:val="00141731"/>
    <w:rsid w:val="00141BB8"/>
    <w:rsid w:val="0014268C"/>
    <w:rsid w:val="001428A6"/>
    <w:rsid w:val="001444E3"/>
    <w:rsid w:val="00144B79"/>
    <w:rsid w:val="00145126"/>
    <w:rsid w:val="0014611E"/>
    <w:rsid w:val="00146A65"/>
    <w:rsid w:val="00146A93"/>
    <w:rsid w:val="0015046C"/>
    <w:rsid w:val="00150CCA"/>
    <w:rsid w:val="0015127E"/>
    <w:rsid w:val="00154FEB"/>
    <w:rsid w:val="00155161"/>
    <w:rsid w:val="00155185"/>
    <w:rsid w:val="001554AE"/>
    <w:rsid w:val="00155564"/>
    <w:rsid w:val="00156068"/>
    <w:rsid w:val="00156890"/>
    <w:rsid w:val="00157139"/>
    <w:rsid w:val="001619F4"/>
    <w:rsid w:val="00161BB6"/>
    <w:rsid w:val="0016219B"/>
    <w:rsid w:val="00162435"/>
    <w:rsid w:val="001627F1"/>
    <w:rsid w:val="00163134"/>
    <w:rsid w:val="00164D41"/>
    <w:rsid w:val="00165729"/>
    <w:rsid w:val="00165837"/>
    <w:rsid w:val="001659E4"/>
    <w:rsid w:val="001678F6"/>
    <w:rsid w:val="0016794A"/>
    <w:rsid w:val="00170AEA"/>
    <w:rsid w:val="001710A0"/>
    <w:rsid w:val="001712F8"/>
    <w:rsid w:val="00171BF6"/>
    <w:rsid w:val="00171D79"/>
    <w:rsid w:val="0017229B"/>
    <w:rsid w:val="001723EF"/>
    <w:rsid w:val="001724B9"/>
    <w:rsid w:val="0017354B"/>
    <w:rsid w:val="00173807"/>
    <w:rsid w:val="0017428C"/>
    <w:rsid w:val="001748DD"/>
    <w:rsid w:val="00174A2F"/>
    <w:rsid w:val="001753FA"/>
    <w:rsid w:val="001756A7"/>
    <w:rsid w:val="001756E6"/>
    <w:rsid w:val="00175DB0"/>
    <w:rsid w:val="00176245"/>
    <w:rsid w:val="0017628B"/>
    <w:rsid w:val="00176C80"/>
    <w:rsid w:val="00177A1A"/>
    <w:rsid w:val="00177A6C"/>
    <w:rsid w:val="00180BA5"/>
    <w:rsid w:val="001810B7"/>
    <w:rsid w:val="00181C2F"/>
    <w:rsid w:val="00182003"/>
    <w:rsid w:val="00182027"/>
    <w:rsid w:val="0018311C"/>
    <w:rsid w:val="00183F2B"/>
    <w:rsid w:val="001844E2"/>
    <w:rsid w:val="00184998"/>
    <w:rsid w:val="00184D5F"/>
    <w:rsid w:val="00184FA9"/>
    <w:rsid w:val="001850D8"/>
    <w:rsid w:val="001858E6"/>
    <w:rsid w:val="0018646B"/>
    <w:rsid w:val="001868CB"/>
    <w:rsid w:val="00186E93"/>
    <w:rsid w:val="00190068"/>
    <w:rsid w:val="001904FD"/>
    <w:rsid w:val="001908DD"/>
    <w:rsid w:val="00190B89"/>
    <w:rsid w:val="00191115"/>
    <w:rsid w:val="001913AC"/>
    <w:rsid w:val="00191BFA"/>
    <w:rsid w:val="00191D12"/>
    <w:rsid w:val="0019340C"/>
    <w:rsid w:val="001935B8"/>
    <w:rsid w:val="0019364E"/>
    <w:rsid w:val="0019488E"/>
    <w:rsid w:val="00194A51"/>
    <w:rsid w:val="00194B9E"/>
    <w:rsid w:val="00194E0B"/>
    <w:rsid w:val="0019563F"/>
    <w:rsid w:val="001965FE"/>
    <w:rsid w:val="00196B53"/>
    <w:rsid w:val="00196F1F"/>
    <w:rsid w:val="00197235"/>
    <w:rsid w:val="00197D0A"/>
    <w:rsid w:val="001A045F"/>
    <w:rsid w:val="001A21F8"/>
    <w:rsid w:val="001A4F3E"/>
    <w:rsid w:val="001A4F4D"/>
    <w:rsid w:val="001A4F89"/>
    <w:rsid w:val="001A76F1"/>
    <w:rsid w:val="001A7A9B"/>
    <w:rsid w:val="001A7E27"/>
    <w:rsid w:val="001A7F24"/>
    <w:rsid w:val="001B0038"/>
    <w:rsid w:val="001B0A02"/>
    <w:rsid w:val="001B0A4A"/>
    <w:rsid w:val="001B11E1"/>
    <w:rsid w:val="001B1B7E"/>
    <w:rsid w:val="001B2515"/>
    <w:rsid w:val="001B2D9C"/>
    <w:rsid w:val="001B3D57"/>
    <w:rsid w:val="001B4038"/>
    <w:rsid w:val="001B660D"/>
    <w:rsid w:val="001B661B"/>
    <w:rsid w:val="001B6690"/>
    <w:rsid w:val="001B7383"/>
    <w:rsid w:val="001B7614"/>
    <w:rsid w:val="001C0500"/>
    <w:rsid w:val="001C0D36"/>
    <w:rsid w:val="001C1C95"/>
    <w:rsid w:val="001C2446"/>
    <w:rsid w:val="001C28E8"/>
    <w:rsid w:val="001C336E"/>
    <w:rsid w:val="001C33CC"/>
    <w:rsid w:val="001C3B62"/>
    <w:rsid w:val="001C43D9"/>
    <w:rsid w:val="001C4A33"/>
    <w:rsid w:val="001C5170"/>
    <w:rsid w:val="001C5182"/>
    <w:rsid w:val="001C5187"/>
    <w:rsid w:val="001C54A7"/>
    <w:rsid w:val="001C5DAE"/>
    <w:rsid w:val="001C5DF4"/>
    <w:rsid w:val="001C60E8"/>
    <w:rsid w:val="001C658D"/>
    <w:rsid w:val="001C6DD9"/>
    <w:rsid w:val="001C7225"/>
    <w:rsid w:val="001C77AD"/>
    <w:rsid w:val="001C7BDD"/>
    <w:rsid w:val="001C7C8D"/>
    <w:rsid w:val="001D0C05"/>
    <w:rsid w:val="001D0FB6"/>
    <w:rsid w:val="001D117D"/>
    <w:rsid w:val="001D17D0"/>
    <w:rsid w:val="001D199E"/>
    <w:rsid w:val="001D241A"/>
    <w:rsid w:val="001D2BE6"/>
    <w:rsid w:val="001D365F"/>
    <w:rsid w:val="001D3B75"/>
    <w:rsid w:val="001D4958"/>
    <w:rsid w:val="001D55F1"/>
    <w:rsid w:val="001D6C80"/>
    <w:rsid w:val="001D7CF2"/>
    <w:rsid w:val="001E0602"/>
    <w:rsid w:val="001E0B54"/>
    <w:rsid w:val="001E1F2B"/>
    <w:rsid w:val="001E218B"/>
    <w:rsid w:val="001E233B"/>
    <w:rsid w:val="001E2736"/>
    <w:rsid w:val="001E2911"/>
    <w:rsid w:val="001E2A10"/>
    <w:rsid w:val="001E2E5C"/>
    <w:rsid w:val="001E2E91"/>
    <w:rsid w:val="001E43F6"/>
    <w:rsid w:val="001E45F5"/>
    <w:rsid w:val="001E4714"/>
    <w:rsid w:val="001E492D"/>
    <w:rsid w:val="001E4B8B"/>
    <w:rsid w:val="001E4C2D"/>
    <w:rsid w:val="001E506B"/>
    <w:rsid w:val="001E54B2"/>
    <w:rsid w:val="001E5749"/>
    <w:rsid w:val="001E5F9B"/>
    <w:rsid w:val="001E6ABD"/>
    <w:rsid w:val="001E6C0A"/>
    <w:rsid w:val="001E73FA"/>
    <w:rsid w:val="001F023B"/>
    <w:rsid w:val="001F0DD8"/>
    <w:rsid w:val="001F15CF"/>
    <w:rsid w:val="001F2C61"/>
    <w:rsid w:val="001F2CA3"/>
    <w:rsid w:val="001F3417"/>
    <w:rsid w:val="001F3ADD"/>
    <w:rsid w:val="001F3D57"/>
    <w:rsid w:val="001F4C4B"/>
    <w:rsid w:val="001F6A16"/>
    <w:rsid w:val="001F6DA9"/>
    <w:rsid w:val="001F72DA"/>
    <w:rsid w:val="001F7332"/>
    <w:rsid w:val="001F7D1D"/>
    <w:rsid w:val="002005FE"/>
    <w:rsid w:val="0020076A"/>
    <w:rsid w:val="00201883"/>
    <w:rsid w:val="00201B01"/>
    <w:rsid w:val="002027C9"/>
    <w:rsid w:val="00203CF5"/>
    <w:rsid w:val="00204B03"/>
    <w:rsid w:val="00205076"/>
    <w:rsid w:val="00205E2B"/>
    <w:rsid w:val="00206A41"/>
    <w:rsid w:val="0020718A"/>
    <w:rsid w:val="00207202"/>
    <w:rsid w:val="0021043E"/>
    <w:rsid w:val="00210601"/>
    <w:rsid w:val="0021083B"/>
    <w:rsid w:val="0021171A"/>
    <w:rsid w:val="00211856"/>
    <w:rsid w:val="00211CF6"/>
    <w:rsid w:val="0021285B"/>
    <w:rsid w:val="002132A2"/>
    <w:rsid w:val="0021361B"/>
    <w:rsid w:val="00213CC7"/>
    <w:rsid w:val="002142AC"/>
    <w:rsid w:val="00215268"/>
    <w:rsid w:val="00215330"/>
    <w:rsid w:val="00215863"/>
    <w:rsid w:val="00216089"/>
    <w:rsid w:val="0021663F"/>
    <w:rsid w:val="00216764"/>
    <w:rsid w:val="002173E0"/>
    <w:rsid w:val="0021787E"/>
    <w:rsid w:val="00220C36"/>
    <w:rsid w:val="00222183"/>
    <w:rsid w:val="002228CB"/>
    <w:rsid w:val="00222C89"/>
    <w:rsid w:val="00222D95"/>
    <w:rsid w:val="0022314B"/>
    <w:rsid w:val="00223CEB"/>
    <w:rsid w:val="00225822"/>
    <w:rsid w:val="00225FE2"/>
    <w:rsid w:val="002263C1"/>
    <w:rsid w:val="00226CC1"/>
    <w:rsid w:val="00226E56"/>
    <w:rsid w:val="002271C1"/>
    <w:rsid w:val="00227E1B"/>
    <w:rsid w:val="002318FC"/>
    <w:rsid w:val="00231BB0"/>
    <w:rsid w:val="00232267"/>
    <w:rsid w:val="00232582"/>
    <w:rsid w:val="0023271E"/>
    <w:rsid w:val="00232F7A"/>
    <w:rsid w:val="002337D9"/>
    <w:rsid w:val="002340EA"/>
    <w:rsid w:val="002342FD"/>
    <w:rsid w:val="00234F23"/>
    <w:rsid w:val="00235434"/>
    <w:rsid w:val="002354C6"/>
    <w:rsid w:val="002366C1"/>
    <w:rsid w:val="002407EC"/>
    <w:rsid w:val="00240DB9"/>
    <w:rsid w:val="0024399D"/>
    <w:rsid w:val="002454DE"/>
    <w:rsid w:val="0024606B"/>
    <w:rsid w:val="00246647"/>
    <w:rsid w:val="00246C2A"/>
    <w:rsid w:val="00251A9B"/>
    <w:rsid w:val="00251B42"/>
    <w:rsid w:val="0025252C"/>
    <w:rsid w:val="00252763"/>
    <w:rsid w:val="00252BAE"/>
    <w:rsid w:val="00253854"/>
    <w:rsid w:val="0025422A"/>
    <w:rsid w:val="00254E48"/>
    <w:rsid w:val="002552DB"/>
    <w:rsid w:val="002554CE"/>
    <w:rsid w:val="00256808"/>
    <w:rsid w:val="002568EA"/>
    <w:rsid w:val="00257115"/>
    <w:rsid w:val="002576FE"/>
    <w:rsid w:val="00257C46"/>
    <w:rsid w:val="002614A7"/>
    <w:rsid w:val="002617E0"/>
    <w:rsid w:val="00261AC6"/>
    <w:rsid w:val="00263212"/>
    <w:rsid w:val="00263516"/>
    <w:rsid w:val="00263DE4"/>
    <w:rsid w:val="002658C7"/>
    <w:rsid w:val="00265D58"/>
    <w:rsid w:val="00265EDE"/>
    <w:rsid w:val="00266B3B"/>
    <w:rsid w:val="00266B92"/>
    <w:rsid w:val="002671E5"/>
    <w:rsid w:val="00267930"/>
    <w:rsid w:val="00267CD0"/>
    <w:rsid w:val="00267CED"/>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779E9"/>
    <w:rsid w:val="00277A9B"/>
    <w:rsid w:val="002804B5"/>
    <w:rsid w:val="0028161F"/>
    <w:rsid w:val="00281CEA"/>
    <w:rsid w:val="00281FEB"/>
    <w:rsid w:val="0028277D"/>
    <w:rsid w:val="002835C2"/>
    <w:rsid w:val="002835DA"/>
    <w:rsid w:val="00283C87"/>
    <w:rsid w:val="00284300"/>
    <w:rsid w:val="00284900"/>
    <w:rsid w:val="00284E14"/>
    <w:rsid w:val="00285F94"/>
    <w:rsid w:val="002865E4"/>
    <w:rsid w:val="0028769A"/>
    <w:rsid w:val="00287EF7"/>
    <w:rsid w:val="00290FBF"/>
    <w:rsid w:val="00292149"/>
    <w:rsid w:val="002922C5"/>
    <w:rsid w:val="002927D5"/>
    <w:rsid w:val="00292A53"/>
    <w:rsid w:val="00292D48"/>
    <w:rsid w:val="00293A7B"/>
    <w:rsid w:val="00294A76"/>
    <w:rsid w:val="002951BA"/>
    <w:rsid w:val="00296004"/>
    <w:rsid w:val="002962EF"/>
    <w:rsid w:val="002973F1"/>
    <w:rsid w:val="00297C9A"/>
    <w:rsid w:val="002A0729"/>
    <w:rsid w:val="002A080F"/>
    <w:rsid w:val="002A0CBB"/>
    <w:rsid w:val="002A0EEE"/>
    <w:rsid w:val="002A1235"/>
    <w:rsid w:val="002A2054"/>
    <w:rsid w:val="002A299A"/>
    <w:rsid w:val="002A31BE"/>
    <w:rsid w:val="002A3649"/>
    <w:rsid w:val="002A39C0"/>
    <w:rsid w:val="002A4DC2"/>
    <w:rsid w:val="002A4E0E"/>
    <w:rsid w:val="002A516E"/>
    <w:rsid w:val="002A57C5"/>
    <w:rsid w:val="002A699D"/>
    <w:rsid w:val="002A7041"/>
    <w:rsid w:val="002A76DC"/>
    <w:rsid w:val="002B0D44"/>
    <w:rsid w:val="002B0D75"/>
    <w:rsid w:val="002B0F9A"/>
    <w:rsid w:val="002B10CD"/>
    <w:rsid w:val="002B23B3"/>
    <w:rsid w:val="002B2F9D"/>
    <w:rsid w:val="002B3D38"/>
    <w:rsid w:val="002B4275"/>
    <w:rsid w:val="002B4FE7"/>
    <w:rsid w:val="002B5121"/>
    <w:rsid w:val="002B56CB"/>
    <w:rsid w:val="002B6524"/>
    <w:rsid w:val="002B6CC9"/>
    <w:rsid w:val="002B6F1B"/>
    <w:rsid w:val="002B741E"/>
    <w:rsid w:val="002B7A99"/>
    <w:rsid w:val="002B7AC8"/>
    <w:rsid w:val="002B7B64"/>
    <w:rsid w:val="002B7B9C"/>
    <w:rsid w:val="002C26E2"/>
    <w:rsid w:val="002C3248"/>
    <w:rsid w:val="002C3495"/>
    <w:rsid w:val="002C43AA"/>
    <w:rsid w:val="002C4698"/>
    <w:rsid w:val="002C5021"/>
    <w:rsid w:val="002C6104"/>
    <w:rsid w:val="002C64D9"/>
    <w:rsid w:val="002C6E46"/>
    <w:rsid w:val="002C71FD"/>
    <w:rsid w:val="002D1144"/>
    <w:rsid w:val="002D397E"/>
    <w:rsid w:val="002D4BC6"/>
    <w:rsid w:val="002D5F3F"/>
    <w:rsid w:val="002D68B6"/>
    <w:rsid w:val="002D751D"/>
    <w:rsid w:val="002E07A5"/>
    <w:rsid w:val="002E0D5A"/>
    <w:rsid w:val="002E0D99"/>
    <w:rsid w:val="002E115C"/>
    <w:rsid w:val="002E1B56"/>
    <w:rsid w:val="002E1DA7"/>
    <w:rsid w:val="002E207F"/>
    <w:rsid w:val="002E22D5"/>
    <w:rsid w:val="002E2346"/>
    <w:rsid w:val="002E29C9"/>
    <w:rsid w:val="002E37A3"/>
    <w:rsid w:val="002E4C0E"/>
    <w:rsid w:val="002E4D96"/>
    <w:rsid w:val="002E4E88"/>
    <w:rsid w:val="002E5137"/>
    <w:rsid w:val="002E52BD"/>
    <w:rsid w:val="002E6609"/>
    <w:rsid w:val="002E6A61"/>
    <w:rsid w:val="002E6B9F"/>
    <w:rsid w:val="002E6CAE"/>
    <w:rsid w:val="002E6FBE"/>
    <w:rsid w:val="002E71D4"/>
    <w:rsid w:val="002F06CF"/>
    <w:rsid w:val="002F06D0"/>
    <w:rsid w:val="002F0F5F"/>
    <w:rsid w:val="002F240A"/>
    <w:rsid w:val="002F45F9"/>
    <w:rsid w:val="002F4F80"/>
    <w:rsid w:val="002F511A"/>
    <w:rsid w:val="002F54DA"/>
    <w:rsid w:val="002F5864"/>
    <w:rsid w:val="002F6185"/>
    <w:rsid w:val="002F6D42"/>
    <w:rsid w:val="002F7209"/>
    <w:rsid w:val="00300A2E"/>
    <w:rsid w:val="00300C81"/>
    <w:rsid w:val="003013DF"/>
    <w:rsid w:val="00301D3C"/>
    <w:rsid w:val="003029F0"/>
    <w:rsid w:val="003037A6"/>
    <w:rsid w:val="00304628"/>
    <w:rsid w:val="00304B21"/>
    <w:rsid w:val="0030540B"/>
    <w:rsid w:val="00306CA6"/>
    <w:rsid w:val="003078B6"/>
    <w:rsid w:val="00307CC1"/>
    <w:rsid w:val="003100A7"/>
    <w:rsid w:val="00310499"/>
    <w:rsid w:val="003109BA"/>
    <w:rsid w:val="00311057"/>
    <w:rsid w:val="00311927"/>
    <w:rsid w:val="00311FEB"/>
    <w:rsid w:val="00312B99"/>
    <w:rsid w:val="00313072"/>
    <w:rsid w:val="00314B21"/>
    <w:rsid w:val="00314B47"/>
    <w:rsid w:val="00314E5D"/>
    <w:rsid w:val="00315892"/>
    <w:rsid w:val="00315A48"/>
    <w:rsid w:val="003161EE"/>
    <w:rsid w:val="003168EC"/>
    <w:rsid w:val="00317045"/>
    <w:rsid w:val="00317A28"/>
    <w:rsid w:val="00320031"/>
    <w:rsid w:val="003202C9"/>
    <w:rsid w:val="00320324"/>
    <w:rsid w:val="00320397"/>
    <w:rsid w:val="00320E45"/>
    <w:rsid w:val="0032101A"/>
    <w:rsid w:val="00322E6E"/>
    <w:rsid w:val="0032335C"/>
    <w:rsid w:val="00323736"/>
    <w:rsid w:val="00324057"/>
    <w:rsid w:val="0032435E"/>
    <w:rsid w:val="0032513F"/>
    <w:rsid w:val="0032564D"/>
    <w:rsid w:val="00326B20"/>
    <w:rsid w:val="00326E4D"/>
    <w:rsid w:val="00326FE9"/>
    <w:rsid w:val="00327D71"/>
    <w:rsid w:val="003300C5"/>
    <w:rsid w:val="00330481"/>
    <w:rsid w:val="0033168E"/>
    <w:rsid w:val="00332652"/>
    <w:rsid w:val="00332EAC"/>
    <w:rsid w:val="003331F3"/>
    <w:rsid w:val="00333932"/>
    <w:rsid w:val="0033475E"/>
    <w:rsid w:val="0033516D"/>
    <w:rsid w:val="003351F7"/>
    <w:rsid w:val="00335821"/>
    <w:rsid w:val="0033589B"/>
    <w:rsid w:val="0033769E"/>
    <w:rsid w:val="00341577"/>
    <w:rsid w:val="0034232B"/>
    <w:rsid w:val="00342823"/>
    <w:rsid w:val="00342A1F"/>
    <w:rsid w:val="003437A4"/>
    <w:rsid w:val="00344180"/>
    <w:rsid w:val="00344223"/>
    <w:rsid w:val="0034490D"/>
    <w:rsid w:val="0034586E"/>
    <w:rsid w:val="0034652F"/>
    <w:rsid w:val="0034736E"/>
    <w:rsid w:val="0034752F"/>
    <w:rsid w:val="00347BD1"/>
    <w:rsid w:val="00350F79"/>
    <w:rsid w:val="00350FAD"/>
    <w:rsid w:val="00351542"/>
    <w:rsid w:val="003517C7"/>
    <w:rsid w:val="00351F55"/>
    <w:rsid w:val="00353673"/>
    <w:rsid w:val="00353781"/>
    <w:rsid w:val="00353932"/>
    <w:rsid w:val="00353BE8"/>
    <w:rsid w:val="00353C21"/>
    <w:rsid w:val="00353CDA"/>
    <w:rsid w:val="00354390"/>
    <w:rsid w:val="00354698"/>
    <w:rsid w:val="00355523"/>
    <w:rsid w:val="00355B3D"/>
    <w:rsid w:val="0035686B"/>
    <w:rsid w:val="0035739B"/>
    <w:rsid w:val="00357409"/>
    <w:rsid w:val="00357B3C"/>
    <w:rsid w:val="00360668"/>
    <w:rsid w:val="00360BEA"/>
    <w:rsid w:val="00361142"/>
    <w:rsid w:val="003613AC"/>
    <w:rsid w:val="00362321"/>
    <w:rsid w:val="00362F32"/>
    <w:rsid w:val="0036348C"/>
    <w:rsid w:val="0036399D"/>
    <w:rsid w:val="00363A8E"/>
    <w:rsid w:val="003652AB"/>
    <w:rsid w:val="00365677"/>
    <w:rsid w:val="00365F80"/>
    <w:rsid w:val="003666D4"/>
    <w:rsid w:val="00366794"/>
    <w:rsid w:val="00366978"/>
    <w:rsid w:val="003671AF"/>
    <w:rsid w:val="00370B14"/>
    <w:rsid w:val="0037185C"/>
    <w:rsid w:val="003721F1"/>
    <w:rsid w:val="00372765"/>
    <w:rsid w:val="00372CA6"/>
    <w:rsid w:val="00373139"/>
    <w:rsid w:val="00373C20"/>
    <w:rsid w:val="00374355"/>
    <w:rsid w:val="0037471F"/>
    <w:rsid w:val="00374CE5"/>
    <w:rsid w:val="00375025"/>
    <w:rsid w:val="00376844"/>
    <w:rsid w:val="003779D1"/>
    <w:rsid w:val="00377BA4"/>
    <w:rsid w:val="003807EB"/>
    <w:rsid w:val="00380BCF"/>
    <w:rsid w:val="00380EC0"/>
    <w:rsid w:val="0038108A"/>
    <w:rsid w:val="003810CA"/>
    <w:rsid w:val="00381BB3"/>
    <w:rsid w:val="00382C49"/>
    <w:rsid w:val="00383C9A"/>
    <w:rsid w:val="003845D2"/>
    <w:rsid w:val="00384E57"/>
    <w:rsid w:val="00384F25"/>
    <w:rsid w:val="00385072"/>
    <w:rsid w:val="00385B2C"/>
    <w:rsid w:val="00385FF3"/>
    <w:rsid w:val="003869FB"/>
    <w:rsid w:val="00386B87"/>
    <w:rsid w:val="00386E9D"/>
    <w:rsid w:val="00387006"/>
    <w:rsid w:val="00387136"/>
    <w:rsid w:val="0039027C"/>
    <w:rsid w:val="003908FE"/>
    <w:rsid w:val="003915A2"/>
    <w:rsid w:val="00391B9C"/>
    <w:rsid w:val="00391E37"/>
    <w:rsid w:val="00395785"/>
    <w:rsid w:val="00395870"/>
    <w:rsid w:val="00395E09"/>
    <w:rsid w:val="003961FC"/>
    <w:rsid w:val="003966CA"/>
    <w:rsid w:val="00396997"/>
    <w:rsid w:val="00396C14"/>
    <w:rsid w:val="00397E51"/>
    <w:rsid w:val="003A027B"/>
    <w:rsid w:val="003A1649"/>
    <w:rsid w:val="003A1D26"/>
    <w:rsid w:val="003A296B"/>
    <w:rsid w:val="003A33F1"/>
    <w:rsid w:val="003A3E16"/>
    <w:rsid w:val="003A414C"/>
    <w:rsid w:val="003A41E4"/>
    <w:rsid w:val="003A4AE4"/>
    <w:rsid w:val="003A650D"/>
    <w:rsid w:val="003A66C2"/>
    <w:rsid w:val="003A6737"/>
    <w:rsid w:val="003A6888"/>
    <w:rsid w:val="003A6907"/>
    <w:rsid w:val="003A6EE5"/>
    <w:rsid w:val="003A72BB"/>
    <w:rsid w:val="003B07EC"/>
    <w:rsid w:val="003B0925"/>
    <w:rsid w:val="003B13A0"/>
    <w:rsid w:val="003B147A"/>
    <w:rsid w:val="003B1482"/>
    <w:rsid w:val="003B14A2"/>
    <w:rsid w:val="003B216D"/>
    <w:rsid w:val="003B2507"/>
    <w:rsid w:val="003B29BB"/>
    <w:rsid w:val="003B2D7D"/>
    <w:rsid w:val="003B427C"/>
    <w:rsid w:val="003B4DAD"/>
    <w:rsid w:val="003B55E8"/>
    <w:rsid w:val="003B57A2"/>
    <w:rsid w:val="003B5C71"/>
    <w:rsid w:val="003B6DFA"/>
    <w:rsid w:val="003B76EC"/>
    <w:rsid w:val="003B77A7"/>
    <w:rsid w:val="003C0EE8"/>
    <w:rsid w:val="003C1148"/>
    <w:rsid w:val="003C1DCF"/>
    <w:rsid w:val="003C1F54"/>
    <w:rsid w:val="003C20F6"/>
    <w:rsid w:val="003C25B6"/>
    <w:rsid w:val="003C3D46"/>
    <w:rsid w:val="003C45A9"/>
    <w:rsid w:val="003C4B2C"/>
    <w:rsid w:val="003C4D56"/>
    <w:rsid w:val="003C4DFE"/>
    <w:rsid w:val="003C4E6F"/>
    <w:rsid w:val="003C4F41"/>
    <w:rsid w:val="003C644F"/>
    <w:rsid w:val="003C6634"/>
    <w:rsid w:val="003C70AB"/>
    <w:rsid w:val="003C7B13"/>
    <w:rsid w:val="003C7BD6"/>
    <w:rsid w:val="003D06CA"/>
    <w:rsid w:val="003D0ACA"/>
    <w:rsid w:val="003D16CD"/>
    <w:rsid w:val="003D1F84"/>
    <w:rsid w:val="003D37D9"/>
    <w:rsid w:val="003D5204"/>
    <w:rsid w:val="003D5435"/>
    <w:rsid w:val="003D5519"/>
    <w:rsid w:val="003D5E99"/>
    <w:rsid w:val="003D6B8C"/>
    <w:rsid w:val="003D772D"/>
    <w:rsid w:val="003E0DFE"/>
    <w:rsid w:val="003E1523"/>
    <w:rsid w:val="003E1A3F"/>
    <w:rsid w:val="003E1C0F"/>
    <w:rsid w:val="003E3785"/>
    <w:rsid w:val="003E3899"/>
    <w:rsid w:val="003E3F3D"/>
    <w:rsid w:val="003E4EEC"/>
    <w:rsid w:val="003E50BD"/>
    <w:rsid w:val="003E59AF"/>
    <w:rsid w:val="003E5CA3"/>
    <w:rsid w:val="003E6611"/>
    <w:rsid w:val="003E703B"/>
    <w:rsid w:val="003E7292"/>
    <w:rsid w:val="003F06FA"/>
    <w:rsid w:val="003F0958"/>
    <w:rsid w:val="003F0FEA"/>
    <w:rsid w:val="003F1A28"/>
    <w:rsid w:val="003F1F72"/>
    <w:rsid w:val="003F2178"/>
    <w:rsid w:val="003F2581"/>
    <w:rsid w:val="003F276C"/>
    <w:rsid w:val="003F2A8D"/>
    <w:rsid w:val="003F4D87"/>
    <w:rsid w:val="003F5385"/>
    <w:rsid w:val="003F5F68"/>
    <w:rsid w:val="003F61FE"/>
    <w:rsid w:val="003F6DCF"/>
    <w:rsid w:val="003F7528"/>
    <w:rsid w:val="003F7536"/>
    <w:rsid w:val="003F78F7"/>
    <w:rsid w:val="00400101"/>
    <w:rsid w:val="00400418"/>
    <w:rsid w:val="00401441"/>
    <w:rsid w:val="00402191"/>
    <w:rsid w:val="00402BFF"/>
    <w:rsid w:val="00403943"/>
    <w:rsid w:val="00403CA5"/>
    <w:rsid w:val="00404F70"/>
    <w:rsid w:val="004050A6"/>
    <w:rsid w:val="004052FA"/>
    <w:rsid w:val="004058A8"/>
    <w:rsid w:val="00405B96"/>
    <w:rsid w:val="00405D78"/>
    <w:rsid w:val="00406168"/>
    <w:rsid w:val="004070CC"/>
    <w:rsid w:val="00407722"/>
    <w:rsid w:val="00411B54"/>
    <w:rsid w:val="0041297C"/>
    <w:rsid w:val="00412B72"/>
    <w:rsid w:val="00412EAA"/>
    <w:rsid w:val="00413542"/>
    <w:rsid w:val="00413FD3"/>
    <w:rsid w:val="00414D08"/>
    <w:rsid w:val="0041688E"/>
    <w:rsid w:val="004173D9"/>
    <w:rsid w:val="00417F02"/>
    <w:rsid w:val="00420840"/>
    <w:rsid w:val="00420E6F"/>
    <w:rsid w:val="004229F7"/>
    <w:rsid w:val="00422BE2"/>
    <w:rsid w:val="00423B90"/>
    <w:rsid w:val="004251E8"/>
    <w:rsid w:val="00425A27"/>
    <w:rsid w:val="00425E77"/>
    <w:rsid w:val="0042674D"/>
    <w:rsid w:val="00426C56"/>
    <w:rsid w:val="004275B7"/>
    <w:rsid w:val="00427A19"/>
    <w:rsid w:val="00427AF9"/>
    <w:rsid w:val="00431BF2"/>
    <w:rsid w:val="004330AB"/>
    <w:rsid w:val="00433C5C"/>
    <w:rsid w:val="00433DE8"/>
    <w:rsid w:val="00434115"/>
    <w:rsid w:val="00434334"/>
    <w:rsid w:val="004358E9"/>
    <w:rsid w:val="004359CD"/>
    <w:rsid w:val="00435BCB"/>
    <w:rsid w:val="00436226"/>
    <w:rsid w:val="004362D7"/>
    <w:rsid w:val="004369B9"/>
    <w:rsid w:val="00436D35"/>
    <w:rsid w:val="00436EBC"/>
    <w:rsid w:val="00436F96"/>
    <w:rsid w:val="0043746E"/>
    <w:rsid w:val="00440095"/>
    <w:rsid w:val="00440B20"/>
    <w:rsid w:val="004416C2"/>
    <w:rsid w:val="0044200F"/>
    <w:rsid w:val="00442D72"/>
    <w:rsid w:val="00444392"/>
    <w:rsid w:val="00444EAD"/>
    <w:rsid w:val="004450E8"/>
    <w:rsid w:val="00446249"/>
    <w:rsid w:val="0044652F"/>
    <w:rsid w:val="0044677B"/>
    <w:rsid w:val="00446915"/>
    <w:rsid w:val="0044761D"/>
    <w:rsid w:val="00450842"/>
    <w:rsid w:val="00451C25"/>
    <w:rsid w:val="00452474"/>
    <w:rsid w:val="00452AC0"/>
    <w:rsid w:val="004542B9"/>
    <w:rsid w:val="00454489"/>
    <w:rsid w:val="004546B0"/>
    <w:rsid w:val="00455E07"/>
    <w:rsid w:val="00457D59"/>
    <w:rsid w:val="00457DF3"/>
    <w:rsid w:val="0046025E"/>
    <w:rsid w:val="0046040D"/>
    <w:rsid w:val="00460C63"/>
    <w:rsid w:val="0046113C"/>
    <w:rsid w:val="004612EC"/>
    <w:rsid w:val="0046222D"/>
    <w:rsid w:val="00462468"/>
    <w:rsid w:val="00462FF7"/>
    <w:rsid w:val="004630DA"/>
    <w:rsid w:val="004637B4"/>
    <w:rsid w:val="00463BCA"/>
    <w:rsid w:val="00463F04"/>
    <w:rsid w:val="0046439A"/>
    <w:rsid w:val="00464F0E"/>
    <w:rsid w:val="0046582A"/>
    <w:rsid w:val="0046609F"/>
    <w:rsid w:val="0046716D"/>
    <w:rsid w:val="00467ABD"/>
    <w:rsid w:val="0047035A"/>
    <w:rsid w:val="00470EB0"/>
    <w:rsid w:val="00471494"/>
    <w:rsid w:val="00471FC9"/>
    <w:rsid w:val="00472AB5"/>
    <w:rsid w:val="00473426"/>
    <w:rsid w:val="004735BC"/>
    <w:rsid w:val="00474886"/>
    <w:rsid w:val="004749F5"/>
    <w:rsid w:val="00474CE6"/>
    <w:rsid w:val="0047527C"/>
    <w:rsid w:val="00475883"/>
    <w:rsid w:val="004778AE"/>
    <w:rsid w:val="004801D9"/>
    <w:rsid w:val="00480BC1"/>
    <w:rsid w:val="0048140C"/>
    <w:rsid w:val="00481B0B"/>
    <w:rsid w:val="00482202"/>
    <w:rsid w:val="00482254"/>
    <w:rsid w:val="004829AB"/>
    <w:rsid w:val="00482C14"/>
    <w:rsid w:val="0048305B"/>
    <w:rsid w:val="0048404A"/>
    <w:rsid w:val="00484DB1"/>
    <w:rsid w:val="00484F84"/>
    <w:rsid w:val="00485727"/>
    <w:rsid w:val="00485B69"/>
    <w:rsid w:val="004863FD"/>
    <w:rsid w:val="00486488"/>
    <w:rsid w:val="00486F76"/>
    <w:rsid w:val="0048702C"/>
    <w:rsid w:val="00487979"/>
    <w:rsid w:val="00487E3D"/>
    <w:rsid w:val="004913A8"/>
    <w:rsid w:val="004913F4"/>
    <w:rsid w:val="0049243D"/>
    <w:rsid w:val="004931AF"/>
    <w:rsid w:val="00493483"/>
    <w:rsid w:val="00493AE4"/>
    <w:rsid w:val="004948E9"/>
    <w:rsid w:val="0049490C"/>
    <w:rsid w:val="00494A83"/>
    <w:rsid w:val="00494EAB"/>
    <w:rsid w:val="0049500B"/>
    <w:rsid w:val="00495B21"/>
    <w:rsid w:val="00495CBE"/>
    <w:rsid w:val="00496B91"/>
    <w:rsid w:val="00497308"/>
    <w:rsid w:val="004A0754"/>
    <w:rsid w:val="004A0ABE"/>
    <w:rsid w:val="004A13A0"/>
    <w:rsid w:val="004A1929"/>
    <w:rsid w:val="004A2642"/>
    <w:rsid w:val="004A2C18"/>
    <w:rsid w:val="004A40B5"/>
    <w:rsid w:val="004A47F6"/>
    <w:rsid w:val="004A47FB"/>
    <w:rsid w:val="004A4C50"/>
    <w:rsid w:val="004A4CFC"/>
    <w:rsid w:val="004A5EB5"/>
    <w:rsid w:val="004A689B"/>
    <w:rsid w:val="004A7801"/>
    <w:rsid w:val="004A785F"/>
    <w:rsid w:val="004A7AC6"/>
    <w:rsid w:val="004A7B92"/>
    <w:rsid w:val="004B03DA"/>
    <w:rsid w:val="004B09D7"/>
    <w:rsid w:val="004B130B"/>
    <w:rsid w:val="004B13D9"/>
    <w:rsid w:val="004B1AD9"/>
    <w:rsid w:val="004B2535"/>
    <w:rsid w:val="004B26FF"/>
    <w:rsid w:val="004B321A"/>
    <w:rsid w:val="004B3376"/>
    <w:rsid w:val="004B38E4"/>
    <w:rsid w:val="004B40A1"/>
    <w:rsid w:val="004B4977"/>
    <w:rsid w:val="004B6584"/>
    <w:rsid w:val="004B65BC"/>
    <w:rsid w:val="004B75F7"/>
    <w:rsid w:val="004B7E39"/>
    <w:rsid w:val="004C0111"/>
    <w:rsid w:val="004C03F3"/>
    <w:rsid w:val="004C146E"/>
    <w:rsid w:val="004C21B9"/>
    <w:rsid w:val="004C248E"/>
    <w:rsid w:val="004C26F6"/>
    <w:rsid w:val="004C39AB"/>
    <w:rsid w:val="004C4C22"/>
    <w:rsid w:val="004C4E32"/>
    <w:rsid w:val="004C4ED8"/>
    <w:rsid w:val="004C5AF4"/>
    <w:rsid w:val="004C6F45"/>
    <w:rsid w:val="004C7550"/>
    <w:rsid w:val="004C7F1D"/>
    <w:rsid w:val="004D0599"/>
    <w:rsid w:val="004D0837"/>
    <w:rsid w:val="004D31C9"/>
    <w:rsid w:val="004D333E"/>
    <w:rsid w:val="004D3452"/>
    <w:rsid w:val="004D362A"/>
    <w:rsid w:val="004D36AB"/>
    <w:rsid w:val="004D36B5"/>
    <w:rsid w:val="004D392C"/>
    <w:rsid w:val="004D3BB2"/>
    <w:rsid w:val="004D3C96"/>
    <w:rsid w:val="004D4AE0"/>
    <w:rsid w:val="004D4D0B"/>
    <w:rsid w:val="004D4DA5"/>
    <w:rsid w:val="004D5A44"/>
    <w:rsid w:val="004D5B30"/>
    <w:rsid w:val="004D6EE5"/>
    <w:rsid w:val="004D7292"/>
    <w:rsid w:val="004D7972"/>
    <w:rsid w:val="004E10E4"/>
    <w:rsid w:val="004E120B"/>
    <w:rsid w:val="004E213E"/>
    <w:rsid w:val="004E26EF"/>
    <w:rsid w:val="004E355C"/>
    <w:rsid w:val="004E428A"/>
    <w:rsid w:val="004E43B2"/>
    <w:rsid w:val="004E4DC2"/>
    <w:rsid w:val="004E5656"/>
    <w:rsid w:val="004E6927"/>
    <w:rsid w:val="004E7A86"/>
    <w:rsid w:val="004E7F3D"/>
    <w:rsid w:val="004F0266"/>
    <w:rsid w:val="004F03C8"/>
    <w:rsid w:val="004F0931"/>
    <w:rsid w:val="004F1219"/>
    <w:rsid w:val="004F1228"/>
    <w:rsid w:val="004F339D"/>
    <w:rsid w:val="004F3B9C"/>
    <w:rsid w:val="004F4345"/>
    <w:rsid w:val="004F5A60"/>
    <w:rsid w:val="004F5E2A"/>
    <w:rsid w:val="004F60DD"/>
    <w:rsid w:val="004F6699"/>
    <w:rsid w:val="004F6BDE"/>
    <w:rsid w:val="004F6C38"/>
    <w:rsid w:val="004F6EC4"/>
    <w:rsid w:val="004F7847"/>
    <w:rsid w:val="004F7AA8"/>
    <w:rsid w:val="00500CBB"/>
    <w:rsid w:val="00501AE9"/>
    <w:rsid w:val="00502506"/>
    <w:rsid w:val="00503D8B"/>
    <w:rsid w:val="00504165"/>
    <w:rsid w:val="00504DA7"/>
    <w:rsid w:val="005070B0"/>
    <w:rsid w:val="00507F91"/>
    <w:rsid w:val="005109D7"/>
    <w:rsid w:val="00512A1E"/>
    <w:rsid w:val="00514419"/>
    <w:rsid w:val="00516B5D"/>
    <w:rsid w:val="00516FDE"/>
    <w:rsid w:val="00517AFD"/>
    <w:rsid w:val="00520847"/>
    <w:rsid w:val="00520F63"/>
    <w:rsid w:val="005234D1"/>
    <w:rsid w:val="00524D09"/>
    <w:rsid w:val="00524EF3"/>
    <w:rsid w:val="005260A9"/>
    <w:rsid w:val="005266BE"/>
    <w:rsid w:val="005268BF"/>
    <w:rsid w:val="00527957"/>
    <w:rsid w:val="00527AA3"/>
    <w:rsid w:val="00527E47"/>
    <w:rsid w:val="005304B9"/>
    <w:rsid w:val="00530922"/>
    <w:rsid w:val="00530B86"/>
    <w:rsid w:val="005322B2"/>
    <w:rsid w:val="00533720"/>
    <w:rsid w:val="0053391A"/>
    <w:rsid w:val="00533CC4"/>
    <w:rsid w:val="005349DA"/>
    <w:rsid w:val="00535627"/>
    <w:rsid w:val="00536A7F"/>
    <w:rsid w:val="00537181"/>
    <w:rsid w:val="005379EF"/>
    <w:rsid w:val="005404EE"/>
    <w:rsid w:val="00540876"/>
    <w:rsid w:val="00541B44"/>
    <w:rsid w:val="00542F00"/>
    <w:rsid w:val="00542FC4"/>
    <w:rsid w:val="00543021"/>
    <w:rsid w:val="00543670"/>
    <w:rsid w:val="00543A3C"/>
    <w:rsid w:val="00543B46"/>
    <w:rsid w:val="005452E0"/>
    <w:rsid w:val="00545996"/>
    <w:rsid w:val="00545DC7"/>
    <w:rsid w:val="005460D5"/>
    <w:rsid w:val="005475CA"/>
    <w:rsid w:val="00550133"/>
    <w:rsid w:val="00550285"/>
    <w:rsid w:val="00551834"/>
    <w:rsid w:val="005528DB"/>
    <w:rsid w:val="00553447"/>
    <w:rsid w:val="00554F2D"/>
    <w:rsid w:val="00554F8B"/>
    <w:rsid w:val="005551D3"/>
    <w:rsid w:val="0055608B"/>
    <w:rsid w:val="005569D4"/>
    <w:rsid w:val="005573BE"/>
    <w:rsid w:val="00557B84"/>
    <w:rsid w:val="005609EC"/>
    <w:rsid w:val="00560C7E"/>
    <w:rsid w:val="00561BDF"/>
    <w:rsid w:val="00561F2C"/>
    <w:rsid w:val="00563479"/>
    <w:rsid w:val="00564CA1"/>
    <w:rsid w:val="00565405"/>
    <w:rsid w:val="005657E8"/>
    <w:rsid w:val="00565B38"/>
    <w:rsid w:val="00565C19"/>
    <w:rsid w:val="005672AF"/>
    <w:rsid w:val="0057064D"/>
    <w:rsid w:val="00570BDD"/>
    <w:rsid w:val="00570D9C"/>
    <w:rsid w:val="005710C6"/>
    <w:rsid w:val="005729B2"/>
    <w:rsid w:val="005730EF"/>
    <w:rsid w:val="00573361"/>
    <w:rsid w:val="0057388A"/>
    <w:rsid w:val="005740F1"/>
    <w:rsid w:val="00574814"/>
    <w:rsid w:val="0057488C"/>
    <w:rsid w:val="00574DC4"/>
    <w:rsid w:val="005757CF"/>
    <w:rsid w:val="005761BE"/>
    <w:rsid w:val="005768D4"/>
    <w:rsid w:val="00576A75"/>
    <w:rsid w:val="00577C8B"/>
    <w:rsid w:val="00581030"/>
    <w:rsid w:val="0058169D"/>
    <w:rsid w:val="00581FB5"/>
    <w:rsid w:val="00582295"/>
    <w:rsid w:val="005826EC"/>
    <w:rsid w:val="00583B77"/>
    <w:rsid w:val="00584075"/>
    <w:rsid w:val="0058471B"/>
    <w:rsid w:val="00584853"/>
    <w:rsid w:val="0058583B"/>
    <w:rsid w:val="00585853"/>
    <w:rsid w:val="00585934"/>
    <w:rsid w:val="005875F9"/>
    <w:rsid w:val="005878CF"/>
    <w:rsid w:val="00590312"/>
    <w:rsid w:val="00590719"/>
    <w:rsid w:val="00590785"/>
    <w:rsid w:val="00591494"/>
    <w:rsid w:val="00591641"/>
    <w:rsid w:val="00591BE7"/>
    <w:rsid w:val="00592533"/>
    <w:rsid w:val="00592E09"/>
    <w:rsid w:val="0059334A"/>
    <w:rsid w:val="00595B30"/>
    <w:rsid w:val="00595C41"/>
    <w:rsid w:val="005962E8"/>
    <w:rsid w:val="005968E6"/>
    <w:rsid w:val="00596F3C"/>
    <w:rsid w:val="00597147"/>
    <w:rsid w:val="00597187"/>
    <w:rsid w:val="00597C96"/>
    <w:rsid w:val="005A0174"/>
    <w:rsid w:val="005A05EE"/>
    <w:rsid w:val="005A0627"/>
    <w:rsid w:val="005A0DF0"/>
    <w:rsid w:val="005A1E41"/>
    <w:rsid w:val="005A26C0"/>
    <w:rsid w:val="005A3220"/>
    <w:rsid w:val="005A32B8"/>
    <w:rsid w:val="005A4044"/>
    <w:rsid w:val="005A4382"/>
    <w:rsid w:val="005A4C9E"/>
    <w:rsid w:val="005A5446"/>
    <w:rsid w:val="005A5552"/>
    <w:rsid w:val="005A596C"/>
    <w:rsid w:val="005A5C39"/>
    <w:rsid w:val="005A653F"/>
    <w:rsid w:val="005A685B"/>
    <w:rsid w:val="005A68F9"/>
    <w:rsid w:val="005B05E4"/>
    <w:rsid w:val="005B09DF"/>
    <w:rsid w:val="005B108C"/>
    <w:rsid w:val="005B171D"/>
    <w:rsid w:val="005B1A51"/>
    <w:rsid w:val="005B21A2"/>
    <w:rsid w:val="005B21CA"/>
    <w:rsid w:val="005B2E00"/>
    <w:rsid w:val="005B318C"/>
    <w:rsid w:val="005B3EA3"/>
    <w:rsid w:val="005B459E"/>
    <w:rsid w:val="005B4A30"/>
    <w:rsid w:val="005B4C03"/>
    <w:rsid w:val="005B4DAF"/>
    <w:rsid w:val="005B6501"/>
    <w:rsid w:val="005B6F86"/>
    <w:rsid w:val="005B7203"/>
    <w:rsid w:val="005B7502"/>
    <w:rsid w:val="005B7EEF"/>
    <w:rsid w:val="005C0529"/>
    <w:rsid w:val="005C16A6"/>
    <w:rsid w:val="005C1FF1"/>
    <w:rsid w:val="005C2550"/>
    <w:rsid w:val="005C257E"/>
    <w:rsid w:val="005C2849"/>
    <w:rsid w:val="005C31AF"/>
    <w:rsid w:val="005C475A"/>
    <w:rsid w:val="005C6113"/>
    <w:rsid w:val="005C6C46"/>
    <w:rsid w:val="005C6E9F"/>
    <w:rsid w:val="005C71AF"/>
    <w:rsid w:val="005D0257"/>
    <w:rsid w:val="005D123F"/>
    <w:rsid w:val="005D1B69"/>
    <w:rsid w:val="005D1F82"/>
    <w:rsid w:val="005D2204"/>
    <w:rsid w:val="005D2FAD"/>
    <w:rsid w:val="005D318C"/>
    <w:rsid w:val="005D3A62"/>
    <w:rsid w:val="005D4689"/>
    <w:rsid w:val="005D4D55"/>
    <w:rsid w:val="005D71B4"/>
    <w:rsid w:val="005D75C8"/>
    <w:rsid w:val="005D772B"/>
    <w:rsid w:val="005D7D81"/>
    <w:rsid w:val="005E078B"/>
    <w:rsid w:val="005E0BB4"/>
    <w:rsid w:val="005E0EE3"/>
    <w:rsid w:val="005E1734"/>
    <w:rsid w:val="005E17C3"/>
    <w:rsid w:val="005E2442"/>
    <w:rsid w:val="005E268E"/>
    <w:rsid w:val="005E4473"/>
    <w:rsid w:val="005E476D"/>
    <w:rsid w:val="005E49D6"/>
    <w:rsid w:val="005E4B7A"/>
    <w:rsid w:val="005E4BE5"/>
    <w:rsid w:val="005E51E9"/>
    <w:rsid w:val="005E53FA"/>
    <w:rsid w:val="005E5806"/>
    <w:rsid w:val="005E6CF3"/>
    <w:rsid w:val="005E7435"/>
    <w:rsid w:val="005E7608"/>
    <w:rsid w:val="005E7AB1"/>
    <w:rsid w:val="005E7E70"/>
    <w:rsid w:val="005F10A0"/>
    <w:rsid w:val="005F21AF"/>
    <w:rsid w:val="005F31E8"/>
    <w:rsid w:val="005F3558"/>
    <w:rsid w:val="005F558F"/>
    <w:rsid w:val="005F5B7D"/>
    <w:rsid w:val="005F5CEA"/>
    <w:rsid w:val="005F5D39"/>
    <w:rsid w:val="005F6419"/>
    <w:rsid w:val="005F6CAD"/>
    <w:rsid w:val="00600014"/>
    <w:rsid w:val="0060018A"/>
    <w:rsid w:val="00600443"/>
    <w:rsid w:val="00600927"/>
    <w:rsid w:val="00600A3B"/>
    <w:rsid w:val="00601898"/>
    <w:rsid w:val="006019C2"/>
    <w:rsid w:val="00602045"/>
    <w:rsid w:val="006026BF"/>
    <w:rsid w:val="006027A8"/>
    <w:rsid w:val="00603FEE"/>
    <w:rsid w:val="006047FF"/>
    <w:rsid w:val="00604850"/>
    <w:rsid w:val="00605998"/>
    <w:rsid w:val="00605B36"/>
    <w:rsid w:val="0060650A"/>
    <w:rsid w:val="00606890"/>
    <w:rsid w:val="00606B83"/>
    <w:rsid w:val="00606B88"/>
    <w:rsid w:val="00607189"/>
    <w:rsid w:val="0060781E"/>
    <w:rsid w:val="0060795A"/>
    <w:rsid w:val="00607B6D"/>
    <w:rsid w:val="00607BA3"/>
    <w:rsid w:val="00607E28"/>
    <w:rsid w:val="00607EA8"/>
    <w:rsid w:val="0061071D"/>
    <w:rsid w:val="00610856"/>
    <w:rsid w:val="00610929"/>
    <w:rsid w:val="00611009"/>
    <w:rsid w:val="006115B6"/>
    <w:rsid w:val="00612A8E"/>
    <w:rsid w:val="006136BF"/>
    <w:rsid w:val="006137BF"/>
    <w:rsid w:val="00614786"/>
    <w:rsid w:val="00614DA7"/>
    <w:rsid w:val="00614DC8"/>
    <w:rsid w:val="0061554C"/>
    <w:rsid w:val="0061595E"/>
    <w:rsid w:val="006166CA"/>
    <w:rsid w:val="00616C5F"/>
    <w:rsid w:val="006176CB"/>
    <w:rsid w:val="00617B4C"/>
    <w:rsid w:val="006202E1"/>
    <w:rsid w:val="00621255"/>
    <w:rsid w:val="0062187D"/>
    <w:rsid w:val="00621C71"/>
    <w:rsid w:val="00622258"/>
    <w:rsid w:val="00623462"/>
    <w:rsid w:val="006239AF"/>
    <w:rsid w:val="006243C1"/>
    <w:rsid w:val="00624681"/>
    <w:rsid w:val="006253BB"/>
    <w:rsid w:val="006255F3"/>
    <w:rsid w:val="006256BD"/>
    <w:rsid w:val="00625E30"/>
    <w:rsid w:val="00626311"/>
    <w:rsid w:val="00626FA1"/>
    <w:rsid w:val="006270E3"/>
    <w:rsid w:val="00627866"/>
    <w:rsid w:val="00627BC0"/>
    <w:rsid w:val="00627E15"/>
    <w:rsid w:val="00627FE7"/>
    <w:rsid w:val="0063075F"/>
    <w:rsid w:val="00630DFD"/>
    <w:rsid w:val="00631953"/>
    <w:rsid w:val="00631B94"/>
    <w:rsid w:val="0063236F"/>
    <w:rsid w:val="0063294D"/>
    <w:rsid w:val="00632AA7"/>
    <w:rsid w:val="00632F58"/>
    <w:rsid w:val="00633009"/>
    <w:rsid w:val="006332F0"/>
    <w:rsid w:val="006338EC"/>
    <w:rsid w:val="00634101"/>
    <w:rsid w:val="006359A9"/>
    <w:rsid w:val="00635D79"/>
    <w:rsid w:val="006360FB"/>
    <w:rsid w:val="00636385"/>
    <w:rsid w:val="00636655"/>
    <w:rsid w:val="006369A6"/>
    <w:rsid w:val="00636E79"/>
    <w:rsid w:val="006374E7"/>
    <w:rsid w:val="00641FD1"/>
    <w:rsid w:val="0064259C"/>
    <w:rsid w:val="00642BAE"/>
    <w:rsid w:val="0064311C"/>
    <w:rsid w:val="00643491"/>
    <w:rsid w:val="006436F4"/>
    <w:rsid w:val="006446DA"/>
    <w:rsid w:val="00644805"/>
    <w:rsid w:val="006458E3"/>
    <w:rsid w:val="00646437"/>
    <w:rsid w:val="00646B45"/>
    <w:rsid w:val="006475BB"/>
    <w:rsid w:val="0064789E"/>
    <w:rsid w:val="006478E3"/>
    <w:rsid w:val="00651683"/>
    <w:rsid w:val="0065173A"/>
    <w:rsid w:val="0065269C"/>
    <w:rsid w:val="00652D84"/>
    <w:rsid w:val="00652DC2"/>
    <w:rsid w:val="00654488"/>
    <w:rsid w:val="00654B32"/>
    <w:rsid w:val="006555DA"/>
    <w:rsid w:val="00655BAC"/>
    <w:rsid w:val="00655D59"/>
    <w:rsid w:val="006563FA"/>
    <w:rsid w:val="00656D19"/>
    <w:rsid w:val="00657FB8"/>
    <w:rsid w:val="006600B6"/>
    <w:rsid w:val="006608BB"/>
    <w:rsid w:val="00660B85"/>
    <w:rsid w:val="0066125D"/>
    <w:rsid w:val="00662547"/>
    <w:rsid w:val="0066377F"/>
    <w:rsid w:val="00664A10"/>
    <w:rsid w:val="00664D82"/>
    <w:rsid w:val="00665016"/>
    <w:rsid w:val="00665933"/>
    <w:rsid w:val="00665DC4"/>
    <w:rsid w:val="00665FDD"/>
    <w:rsid w:val="006669E9"/>
    <w:rsid w:val="00666BD6"/>
    <w:rsid w:val="00667585"/>
    <w:rsid w:val="00667874"/>
    <w:rsid w:val="006700B4"/>
    <w:rsid w:val="006705EF"/>
    <w:rsid w:val="00670C8C"/>
    <w:rsid w:val="006716C0"/>
    <w:rsid w:val="00671A61"/>
    <w:rsid w:val="006721C0"/>
    <w:rsid w:val="0067243A"/>
    <w:rsid w:val="00672584"/>
    <w:rsid w:val="006727F8"/>
    <w:rsid w:val="00672AFC"/>
    <w:rsid w:val="00672C1B"/>
    <w:rsid w:val="00673FE1"/>
    <w:rsid w:val="006749CF"/>
    <w:rsid w:val="0067599A"/>
    <w:rsid w:val="00676134"/>
    <w:rsid w:val="006763E6"/>
    <w:rsid w:val="00676ACA"/>
    <w:rsid w:val="00676C49"/>
    <w:rsid w:val="00677C8A"/>
    <w:rsid w:val="00680660"/>
    <w:rsid w:val="006807B9"/>
    <w:rsid w:val="00680A9F"/>
    <w:rsid w:val="00681464"/>
    <w:rsid w:val="006817AF"/>
    <w:rsid w:val="0068188F"/>
    <w:rsid w:val="00682129"/>
    <w:rsid w:val="0068217A"/>
    <w:rsid w:val="00682246"/>
    <w:rsid w:val="006827A9"/>
    <w:rsid w:val="006830EE"/>
    <w:rsid w:val="00683499"/>
    <w:rsid w:val="00683665"/>
    <w:rsid w:val="00683CB9"/>
    <w:rsid w:val="00685159"/>
    <w:rsid w:val="00685A61"/>
    <w:rsid w:val="0068600C"/>
    <w:rsid w:val="006863E5"/>
    <w:rsid w:val="00687026"/>
    <w:rsid w:val="00690E54"/>
    <w:rsid w:val="00691503"/>
    <w:rsid w:val="00692BAB"/>
    <w:rsid w:val="00693EF3"/>
    <w:rsid w:val="00694726"/>
    <w:rsid w:val="0069564F"/>
    <w:rsid w:val="00696392"/>
    <w:rsid w:val="006A0586"/>
    <w:rsid w:val="006A0706"/>
    <w:rsid w:val="006A1C14"/>
    <w:rsid w:val="006A2160"/>
    <w:rsid w:val="006A257A"/>
    <w:rsid w:val="006A270A"/>
    <w:rsid w:val="006A2DFA"/>
    <w:rsid w:val="006A30EE"/>
    <w:rsid w:val="006A31F2"/>
    <w:rsid w:val="006A44C0"/>
    <w:rsid w:val="006A4EF3"/>
    <w:rsid w:val="006A5577"/>
    <w:rsid w:val="006A60ED"/>
    <w:rsid w:val="006A6145"/>
    <w:rsid w:val="006A6CEB"/>
    <w:rsid w:val="006A752B"/>
    <w:rsid w:val="006A7A46"/>
    <w:rsid w:val="006A7FA1"/>
    <w:rsid w:val="006B0EE9"/>
    <w:rsid w:val="006B0F11"/>
    <w:rsid w:val="006B11A7"/>
    <w:rsid w:val="006B25E2"/>
    <w:rsid w:val="006B3064"/>
    <w:rsid w:val="006B34B3"/>
    <w:rsid w:val="006B3A69"/>
    <w:rsid w:val="006C0C45"/>
    <w:rsid w:val="006C3698"/>
    <w:rsid w:val="006C3ED2"/>
    <w:rsid w:val="006C4C47"/>
    <w:rsid w:val="006C4EC6"/>
    <w:rsid w:val="006C4EF6"/>
    <w:rsid w:val="006C50EF"/>
    <w:rsid w:val="006C5197"/>
    <w:rsid w:val="006C5332"/>
    <w:rsid w:val="006C5355"/>
    <w:rsid w:val="006C547B"/>
    <w:rsid w:val="006C55EE"/>
    <w:rsid w:val="006C5C40"/>
    <w:rsid w:val="006C5D00"/>
    <w:rsid w:val="006C7F10"/>
    <w:rsid w:val="006D00D2"/>
    <w:rsid w:val="006D0972"/>
    <w:rsid w:val="006D11B5"/>
    <w:rsid w:val="006D14EA"/>
    <w:rsid w:val="006D183F"/>
    <w:rsid w:val="006D24A7"/>
    <w:rsid w:val="006D24E9"/>
    <w:rsid w:val="006D2548"/>
    <w:rsid w:val="006D27BF"/>
    <w:rsid w:val="006D2F3B"/>
    <w:rsid w:val="006D4C85"/>
    <w:rsid w:val="006D5150"/>
    <w:rsid w:val="006D5566"/>
    <w:rsid w:val="006D5909"/>
    <w:rsid w:val="006D7095"/>
    <w:rsid w:val="006D709F"/>
    <w:rsid w:val="006D7F72"/>
    <w:rsid w:val="006E010F"/>
    <w:rsid w:val="006E0BDB"/>
    <w:rsid w:val="006E1422"/>
    <w:rsid w:val="006E1585"/>
    <w:rsid w:val="006E1622"/>
    <w:rsid w:val="006E1A12"/>
    <w:rsid w:val="006E2BBE"/>
    <w:rsid w:val="006E339E"/>
    <w:rsid w:val="006E3945"/>
    <w:rsid w:val="006E3BCA"/>
    <w:rsid w:val="006E3E86"/>
    <w:rsid w:val="006E4213"/>
    <w:rsid w:val="006E430D"/>
    <w:rsid w:val="006E46EC"/>
    <w:rsid w:val="006E500C"/>
    <w:rsid w:val="006E5A19"/>
    <w:rsid w:val="006E6B10"/>
    <w:rsid w:val="006F0DCE"/>
    <w:rsid w:val="006F25EA"/>
    <w:rsid w:val="006F267F"/>
    <w:rsid w:val="006F3A19"/>
    <w:rsid w:val="006F3AC1"/>
    <w:rsid w:val="006F4A70"/>
    <w:rsid w:val="006F4D0F"/>
    <w:rsid w:val="006F5C88"/>
    <w:rsid w:val="006F5F70"/>
    <w:rsid w:val="006F60BF"/>
    <w:rsid w:val="006F6ACC"/>
    <w:rsid w:val="006F723C"/>
    <w:rsid w:val="006F79D0"/>
    <w:rsid w:val="007004A5"/>
    <w:rsid w:val="00700953"/>
    <w:rsid w:val="00701346"/>
    <w:rsid w:val="007017C9"/>
    <w:rsid w:val="00701F8F"/>
    <w:rsid w:val="00702694"/>
    <w:rsid w:val="00704700"/>
    <w:rsid w:val="00706270"/>
    <w:rsid w:val="00706306"/>
    <w:rsid w:val="007069A0"/>
    <w:rsid w:val="00706AD4"/>
    <w:rsid w:val="00706BDD"/>
    <w:rsid w:val="00707A82"/>
    <w:rsid w:val="00707F93"/>
    <w:rsid w:val="00710DFE"/>
    <w:rsid w:val="00711D98"/>
    <w:rsid w:val="007126D6"/>
    <w:rsid w:val="00712E6E"/>
    <w:rsid w:val="00714D0E"/>
    <w:rsid w:val="00715AEE"/>
    <w:rsid w:val="00715F12"/>
    <w:rsid w:val="00716487"/>
    <w:rsid w:val="00720441"/>
    <w:rsid w:val="00720C3D"/>
    <w:rsid w:val="00721AC7"/>
    <w:rsid w:val="00721BB8"/>
    <w:rsid w:val="00721D4A"/>
    <w:rsid w:val="007224C2"/>
    <w:rsid w:val="00722F73"/>
    <w:rsid w:val="0072360A"/>
    <w:rsid w:val="007239D3"/>
    <w:rsid w:val="00724165"/>
    <w:rsid w:val="00724192"/>
    <w:rsid w:val="00724E33"/>
    <w:rsid w:val="007253F9"/>
    <w:rsid w:val="0072577A"/>
    <w:rsid w:val="00725DEE"/>
    <w:rsid w:val="00726617"/>
    <w:rsid w:val="00726FC8"/>
    <w:rsid w:val="007277F1"/>
    <w:rsid w:val="00727AAE"/>
    <w:rsid w:val="00730870"/>
    <w:rsid w:val="00731570"/>
    <w:rsid w:val="00731C63"/>
    <w:rsid w:val="0073222C"/>
    <w:rsid w:val="00732241"/>
    <w:rsid w:val="00732450"/>
    <w:rsid w:val="00733228"/>
    <w:rsid w:val="00733636"/>
    <w:rsid w:val="00733D72"/>
    <w:rsid w:val="007343A5"/>
    <w:rsid w:val="00734C9D"/>
    <w:rsid w:val="00737860"/>
    <w:rsid w:val="00737C51"/>
    <w:rsid w:val="00737E13"/>
    <w:rsid w:val="0074221C"/>
    <w:rsid w:val="00742799"/>
    <w:rsid w:val="00742FDB"/>
    <w:rsid w:val="0074332E"/>
    <w:rsid w:val="0074343F"/>
    <w:rsid w:val="0074378E"/>
    <w:rsid w:val="007438EA"/>
    <w:rsid w:val="00744844"/>
    <w:rsid w:val="00745130"/>
    <w:rsid w:val="007457A8"/>
    <w:rsid w:val="007468F7"/>
    <w:rsid w:val="00747445"/>
    <w:rsid w:val="00747986"/>
    <w:rsid w:val="0075017A"/>
    <w:rsid w:val="00750256"/>
    <w:rsid w:val="007504BF"/>
    <w:rsid w:val="00750ABE"/>
    <w:rsid w:val="00752436"/>
    <w:rsid w:val="00753020"/>
    <w:rsid w:val="007530D4"/>
    <w:rsid w:val="00753B35"/>
    <w:rsid w:val="00754D3E"/>
    <w:rsid w:val="007559AE"/>
    <w:rsid w:val="00755A9A"/>
    <w:rsid w:val="00757610"/>
    <w:rsid w:val="00760125"/>
    <w:rsid w:val="007601C6"/>
    <w:rsid w:val="007603B0"/>
    <w:rsid w:val="00760562"/>
    <w:rsid w:val="007605F9"/>
    <w:rsid w:val="00760D3C"/>
    <w:rsid w:val="00761589"/>
    <w:rsid w:val="00761D84"/>
    <w:rsid w:val="007621FA"/>
    <w:rsid w:val="007631AF"/>
    <w:rsid w:val="0076338B"/>
    <w:rsid w:val="0076358F"/>
    <w:rsid w:val="0076454C"/>
    <w:rsid w:val="007647BF"/>
    <w:rsid w:val="00764CA2"/>
    <w:rsid w:val="00764D33"/>
    <w:rsid w:val="00766448"/>
    <w:rsid w:val="00766C93"/>
    <w:rsid w:val="00766F98"/>
    <w:rsid w:val="007675B3"/>
    <w:rsid w:val="00767787"/>
    <w:rsid w:val="00767E8A"/>
    <w:rsid w:val="00767F90"/>
    <w:rsid w:val="00770067"/>
    <w:rsid w:val="007709C6"/>
    <w:rsid w:val="007716C9"/>
    <w:rsid w:val="007730AC"/>
    <w:rsid w:val="0077493B"/>
    <w:rsid w:val="0077592E"/>
    <w:rsid w:val="00775DAF"/>
    <w:rsid w:val="00775E06"/>
    <w:rsid w:val="00776A1E"/>
    <w:rsid w:val="00776C6C"/>
    <w:rsid w:val="00777576"/>
    <w:rsid w:val="00777723"/>
    <w:rsid w:val="00777780"/>
    <w:rsid w:val="007778C2"/>
    <w:rsid w:val="00780189"/>
    <w:rsid w:val="007803CA"/>
    <w:rsid w:val="00780831"/>
    <w:rsid w:val="007811AE"/>
    <w:rsid w:val="007818C0"/>
    <w:rsid w:val="0078198E"/>
    <w:rsid w:val="0078265E"/>
    <w:rsid w:val="00782D87"/>
    <w:rsid w:val="00782FC8"/>
    <w:rsid w:val="00783089"/>
    <w:rsid w:val="007830DB"/>
    <w:rsid w:val="007837B5"/>
    <w:rsid w:val="007837DA"/>
    <w:rsid w:val="00783BE1"/>
    <w:rsid w:val="00784D33"/>
    <w:rsid w:val="0078564A"/>
    <w:rsid w:val="00785990"/>
    <w:rsid w:val="0078685C"/>
    <w:rsid w:val="007872BF"/>
    <w:rsid w:val="00787B9A"/>
    <w:rsid w:val="00792047"/>
    <w:rsid w:val="00792919"/>
    <w:rsid w:val="007934DF"/>
    <w:rsid w:val="00793630"/>
    <w:rsid w:val="00794676"/>
    <w:rsid w:val="00794ACC"/>
    <w:rsid w:val="00794DEA"/>
    <w:rsid w:val="0079510A"/>
    <w:rsid w:val="0079545D"/>
    <w:rsid w:val="00795B83"/>
    <w:rsid w:val="00796836"/>
    <w:rsid w:val="00796931"/>
    <w:rsid w:val="00796CEC"/>
    <w:rsid w:val="00796EF7"/>
    <w:rsid w:val="00797032"/>
    <w:rsid w:val="007974F9"/>
    <w:rsid w:val="007977B4"/>
    <w:rsid w:val="00797E7F"/>
    <w:rsid w:val="007A068A"/>
    <w:rsid w:val="007A07D3"/>
    <w:rsid w:val="007A08E6"/>
    <w:rsid w:val="007A0CBE"/>
    <w:rsid w:val="007A3179"/>
    <w:rsid w:val="007A47FC"/>
    <w:rsid w:val="007A561B"/>
    <w:rsid w:val="007A6319"/>
    <w:rsid w:val="007B04D3"/>
    <w:rsid w:val="007B0767"/>
    <w:rsid w:val="007B0801"/>
    <w:rsid w:val="007B0D98"/>
    <w:rsid w:val="007B0FC8"/>
    <w:rsid w:val="007B2935"/>
    <w:rsid w:val="007B2BD6"/>
    <w:rsid w:val="007B33E7"/>
    <w:rsid w:val="007B3882"/>
    <w:rsid w:val="007B4C70"/>
    <w:rsid w:val="007B4DCA"/>
    <w:rsid w:val="007B5FEE"/>
    <w:rsid w:val="007B6579"/>
    <w:rsid w:val="007B694F"/>
    <w:rsid w:val="007B7404"/>
    <w:rsid w:val="007B7FA7"/>
    <w:rsid w:val="007C03E8"/>
    <w:rsid w:val="007C226B"/>
    <w:rsid w:val="007C2557"/>
    <w:rsid w:val="007C2F29"/>
    <w:rsid w:val="007C2FD6"/>
    <w:rsid w:val="007C3F89"/>
    <w:rsid w:val="007C4A35"/>
    <w:rsid w:val="007C4F8F"/>
    <w:rsid w:val="007C52A3"/>
    <w:rsid w:val="007C571D"/>
    <w:rsid w:val="007C5D3F"/>
    <w:rsid w:val="007D14D4"/>
    <w:rsid w:val="007D171B"/>
    <w:rsid w:val="007D19CA"/>
    <w:rsid w:val="007D2314"/>
    <w:rsid w:val="007D270F"/>
    <w:rsid w:val="007D4262"/>
    <w:rsid w:val="007D524B"/>
    <w:rsid w:val="007D5273"/>
    <w:rsid w:val="007D64FF"/>
    <w:rsid w:val="007D67C0"/>
    <w:rsid w:val="007D7010"/>
    <w:rsid w:val="007E0ECE"/>
    <w:rsid w:val="007E1817"/>
    <w:rsid w:val="007E239E"/>
    <w:rsid w:val="007E25DA"/>
    <w:rsid w:val="007E299D"/>
    <w:rsid w:val="007E349F"/>
    <w:rsid w:val="007E34AB"/>
    <w:rsid w:val="007E382E"/>
    <w:rsid w:val="007E3A23"/>
    <w:rsid w:val="007E3E39"/>
    <w:rsid w:val="007E3FCA"/>
    <w:rsid w:val="007E443C"/>
    <w:rsid w:val="007E5FD6"/>
    <w:rsid w:val="007E625F"/>
    <w:rsid w:val="007E6975"/>
    <w:rsid w:val="007E6C3C"/>
    <w:rsid w:val="007E75B6"/>
    <w:rsid w:val="007E7FA3"/>
    <w:rsid w:val="007F1A90"/>
    <w:rsid w:val="007F2FB7"/>
    <w:rsid w:val="007F3414"/>
    <w:rsid w:val="007F34A4"/>
    <w:rsid w:val="007F377A"/>
    <w:rsid w:val="007F412C"/>
    <w:rsid w:val="007F42ED"/>
    <w:rsid w:val="007F44BF"/>
    <w:rsid w:val="007F4686"/>
    <w:rsid w:val="007F5103"/>
    <w:rsid w:val="007F5159"/>
    <w:rsid w:val="007F53A7"/>
    <w:rsid w:val="007F5849"/>
    <w:rsid w:val="007F5F91"/>
    <w:rsid w:val="007F651D"/>
    <w:rsid w:val="007F6C96"/>
    <w:rsid w:val="007F7E11"/>
    <w:rsid w:val="008000D3"/>
    <w:rsid w:val="008009FB"/>
    <w:rsid w:val="00801056"/>
    <w:rsid w:val="008023C5"/>
    <w:rsid w:val="008034C8"/>
    <w:rsid w:val="00803596"/>
    <w:rsid w:val="0080361C"/>
    <w:rsid w:val="00804BEE"/>
    <w:rsid w:val="00805A62"/>
    <w:rsid w:val="00806FFD"/>
    <w:rsid w:val="00807A21"/>
    <w:rsid w:val="00807E78"/>
    <w:rsid w:val="008108AA"/>
    <w:rsid w:val="00810CF6"/>
    <w:rsid w:val="0081173E"/>
    <w:rsid w:val="00811AC8"/>
    <w:rsid w:val="00811AE2"/>
    <w:rsid w:val="008130B3"/>
    <w:rsid w:val="0081377D"/>
    <w:rsid w:val="00813A61"/>
    <w:rsid w:val="00813B69"/>
    <w:rsid w:val="00813DEF"/>
    <w:rsid w:val="00814E9A"/>
    <w:rsid w:val="00815FB8"/>
    <w:rsid w:val="00817C08"/>
    <w:rsid w:val="00817E3D"/>
    <w:rsid w:val="00820AAB"/>
    <w:rsid w:val="0082163E"/>
    <w:rsid w:val="00821659"/>
    <w:rsid w:val="00821D0C"/>
    <w:rsid w:val="0082213E"/>
    <w:rsid w:val="00822982"/>
    <w:rsid w:val="008231CD"/>
    <w:rsid w:val="0082381F"/>
    <w:rsid w:val="00824B15"/>
    <w:rsid w:val="00824BFB"/>
    <w:rsid w:val="0082548E"/>
    <w:rsid w:val="0082583B"/>
    <w:rsid w:val="00826857"/>
    <w:rsid w:val="00826F25"/>
    <w:rsid w:val="008271BD"/>
    <w:rsid w:val="0082744D"/>
    <w:rsid w:val="008303A2"/>
    <w:rsid w:val="008306F3"/>
    <w:rsid w:val="00831031"/>
    <w:rsid w:val="0083297B"/>
    <w:rsid w:val="0083312E"/>
    <w:rsid w:val="0083334E"/>
    <w:rsid w:val="00833F3D"/>
    <w:rsid w:val="00834459"/>
    <w:rsid w:val="00834718"/>
    <w:rsid w:val="00835193"/>
    <w:rsid w:val="00835EFF"/>
    <w:rsid w:val="0083769C"/>
    <w:rsid w:val="00840FA9"/>
    <w:rsid w:val="0084251F"/>
    <w:rsid w:val="00843765"/>
    <w:rsid w:val="0084400B"/>
    <w:rsid w:val="00844B5F"/>
    <w:rsid w:val="00846D5C"/>
    <w:rsid w:val="00847811"/>
    <w:rsid w:val="00847BB0"/>
    <w:rsid w:val="00847E5C"/>
    <w:rsid w:val="00850B81"/>
    <w:rsid w:val="00851528"/>
    <w:rsid w:val="00854C3B"/>
    <w:rsid w:val="008554CE"/>
    <w:rsid w:val="0085560D"/>
    <w:rsid w:val="0085605D"/>
    <w:rsid w:val="0085705A"/>
    <w:rsid w:val="0086093E"/>
    <w:rsid w:val="008614E8"/>
    <w:rsid w:val="00861D75"/>
    <w:rsid w:val="00862481"/>
    <w:rsid w:val="00862839"/>
    <w:rsid w:val="0086317E"/>
    <w:rsid w:val="00864944"/>
    <w:rsid w:val="00864A15"/>
    <w:rsid w:val="00865EA1"/>
    <w:rsid w:val="0086770F"/>
    <w:rsid w:val="00867C50"/>
    <w:rsid w:val="00867F45"/>
    <w:rsid w:val="0087261B"/>
    <w:rsid w:val="00872B96"/>
    <w:rsid w:val="00872E7E"/>
    <w:rsid w:val="0087399F"/>
    <w:rsid w:val="00873DB3"/>
    <w:rsid w:val="00874072"/>
    <w:rsid w:val="008743AA"/>
    <w:rsid w:val="008748FE"/>
    <w:rsid w:val="00874DAD"/>
    <w:rsid w:val="0087517D"/>
    <w:rsid w:val="008768FC"/>
    <w:rsid w:val="008774CC"/>
    <w:rsid w:val="00877B11"/>
    <w:rsid w:val="008818E7"/>
    <w:rsid w:val="00881CD3"/>
    <w:rsid w:val="00882467"/>
    <w:rsid w:val="00882FE4"/>
    <w:rsid w:val="00883327"/>
    <w:rsid w:val="00883D36"/>
    <w:rsid w:val="0088428E"/>
    <w:rsid w:val="008842E3"/>
    <w:rsid w:val="00884917"/>
    <w:rsid w:val="00886488"/>
    <w:rsid w:val="00891DF3"/>
    <w:rsid w:val="008947B2"/>
    <w:rsid w:val="00896A3D"/>
    <w:rsid w:val="00897B42"/>
    <w:rsid w:val="008A0026"/>
    <w:rsid w:val="008A03B8"/>
    <w:rsid w:val="008A135D"/>
    <w:rsid w:val="008A15F7"/>
    <w:rsid w:val="008A21CB"/>
    <w:rsid w:val="008A26F1"/>
    <w:rsid w:val="008A273B"/>
    <w:rsid w:val="008A2BB3"/>
    <w:rsid w:val="008A38F2"/>
    <w:rsid w:val="008A5186"/>
    <w:rsid w:val="008A53B6"/>
    <w:rsid w:val="008A58CC"/>
    <w:rsid w:val="008A59F7"/>
    <w:rsid w:val="008A6086"/>
    <w:rsid w:val="008A6089"/>
    <w:rsid w:val="008A6348"/>
    <w:rsid w:val="008A6703"/>
    <w:rsid w:val="008A6984"/>
    <w:rsid w:val="008A71C8"/>
    <w:rsid w:val="008A75CA"/>
    <w:rsid w:val="008A7622"/>
    <w:rsid w:val="008A7C0D"/>
    <w:rsid w:val="008B0B67"/>
    <w:rsid w:val="008B11FA"/>
    <w:rsid w:val="008B1395"/>
    <w:rsid w:val="008B2392"/>
    <w:rsid w:val="008B4EA7"/>
    <w:rsid w:val="008B5455"/>
    <w:rsid w:val="008B59F4"/>
    <w:rsid w:val="008B6DD4"/>
    <w:rsid w:val="008B7194"/>
    <w:rsid w:val="008B785B"/>
    <w:rsid w:val="008B7F42"/>
    <w:rsid w:val="008C01F3"/>
    <w:rsid w:val="008C0300"/>
    <w:rsid w:val="008C1C70"/>
    <w:rsid w:val="008C1CDD"/>
    <w:rsid w:val="008C201C"/>
    <w:rsid w:val="008C27B2"/>
    <w:rsid w:val="008C3463"/>
    <w:rsid w:val="008C3507"/>
    <w:rsid w:val="008C414B"/>
    <w:rsid w:val="008C4375"/>
    <w:rsid w:val="008C4868"/>
    <w:rsid w:val="008C497D"/>
    <w:rsid w:val="008C52B8"/>
    <w:rsid w:val="008C5419"/>
    <w:rsid w:val="008C7189"/>
    <w:rsid w:val="008C76BA"/>
    <w:rsid w:val="008C77F9"/>
    <w:rsid w:val="008C7870"/>
    <w:rsid w:val="008D14EF"/>
    <w:rsid w:val="008D175F"/>
    <w:rsid w:val="008D1827"/>
    <w:rsid w:val="008D38AE"/>
    <w:rsid w:val="008D4B6C"/>
    <w:rsid w:val="008D4F06"/>
    <w:rsid w:val="008D636F"/>
    <w:rsid w:val="008D73F8"/>
    <w:rsid w:val="008E0AE7"/>
    <w:rsid w:val="008E0C78"/>
    <w:rsid w:val="008E0FC5"/>
    <w:rsid w:val="008E1683"/>
    <w:rsid w:val="008E1DEF"/>
    <w:rsid w:val="008E1EA3"/>
    <w:rsid w:val="008E2C5E"/>
    <w:rsid w:val="008E2E59"/>
    <w:rsid w:val="008E3292"/>
    <w:rsid w:val="008E3E6E"/>
    <w:rsid w:val="008E46AA"/>
    <w:rsid w:val="008E5433"/>
    <w:rsid w:val="008E6D8F"/>
    <w:rsid w:val="008F213F"/>
    <w:rsid w:val="008F24FE"/>
    <w:rsid w:val="008F2D0E"/>
    <w:rsid w:val="008F31B2"/>
    <w:rsid w:val="008F3A2F"/>
    <w:rsid w:val="008F41E9"/>
    <w:rsid w:val="008F486B"/>
    <w:rsid w:val="008F6870"/>
    <w:rsid w:val="008F775F"/>
    <w:rsid w:val="00900935"/>
    <w:rsid w:val="00901AEF"/>
    <w:rsid w:val="0090296D"/>
    <w:rsid w:val="009034DA"/>
    <w:rsid w:val="00903A42"/>
    <w:rsid w:val="00903D38"/>
    <w:rsid w:val="00903DFE"/>
    <w:rsid w:val="009046C6"/>
    <w:rsid w:val="0090488A"/>
    <w:rsid w:val="00905395"/>
    <w:rsid w:val="009056E1"/>
    <w:rsid w:val="009056E7"/>
    <w:rsid w:val="00906376"/>
    <w:rsid w:val="00906FCA"/>
    <w:rsid w:val="009075F3"/>
    <w:rsid w:val="00907EBD"/>
    <w:rsid w:val="00910ADA"/>
    <w:rsid w:val="009122B7"/>
    <w:rsid w:val="00914AD9"/>
    <w:rsid w:val="00914CBB"/>
    <w:rsid w:val="009153DC"/>
    <w:rsid w:val="0091541E"/>
    <w:rsid w:val="0091583C"/>
    <w:rsid w:val="00916662"/>
    <w:rsid w:val="009177EC"/>
    <w:rsid w:val="009178EC"/>
    <w:rsid w:val="0092095B"/>
    <w:rsid w:val="00920F7C"/>
    <w:rsid w:val="00922690"/>
    <w:rsid w:val="0092313D"/>
    <w:rsid w:val="0092344C"/>
    <w:rsid w:val="00923D0D"/>
    <w:rsid w:val="00924979"/>
    <w:rsid w:val="00926CBE"/>
    <w:rsid w:val="00927CEE"/>
    <w:rsid w:val="00927EB9"/>
    <w:rsid w:val="00930087"/>
    <w:rsid w:val="009310BB"/>
    <w:rsid w:val="0093186E"/>
    <w:rsid w:val="009319E3"/>
    <w:rsid w:val="009324FD"/>
    <w:rsid w:val="00932C0E"/>
    <w:rsid w:val="009346DB"/>
    <w:rsid w:val="00935558"/>
    <w:rsid w:val="00937E7A"/>
    <w:rsid w:val="00937FEB"/>
    <w:rsid w:val="00940963"/>
    <w:rsid w:val="009415A1"/>
    <w:rsid w:val="00941CAD"/>
    <w:rsid w:val="0094338F"/>
    <w:rsid w:val="00944135"/>
    <w:rsid w:val="0094414B"/>
    <w:rsid w:val="00944748"/>
    <w:rsid w:val="00944C0D"/>
    <w:rsid w:val="00944F95"/>
    <w:rsid w:val="00945604"/>
    <w:rsid w:val="00945ECC"/>
    <w:rsid w:val="0094637B"/>
    <w:rsid w:val="00946B41"/>
    <w:rsid w:val="00947A8F"/>
    <w:rsid w:val="00947AE5"/>
    <w:rsid w:val="00947DA5"/>
    <w:rsid w:val="009500F1"/>
    <w:rsid w:val="00950805"/>
    <w:rsid w:val="009512B9"/>
    <w:rsid w:val="0095150F"/>
    <w:rsid w:val="009516DF"/>
    <w:rsid w:val="00952AED"/>
    <w:rsid w:val="00952C40"/>
    <w:rsid w:val="00954B5F"/>
    <w:rsid w:val="00955A8E"/>
    <w:rsid w:val="00956930"/>
    <w:rsid w:val="00956E0B"/>
    <w:rsid w:val="0095751D"/>
    <w:rsid w:val="00957CF3"/>
    <w:rsid w:val="00957E0F"/>
    <w:rsid w:val="0096088B"/>
    <w:rsid w:val="00960C5F"/>
    <w:rsid w:val="00961640"/>
    <w:rsid w:val="0096184A"/>
    <w:rsid w:val="0096217F"/>
    <w:rsid w:val="009621C2"/>
    <w:rsid w:val="00962E98"/>
    <w:rsid w:val="0096342E"/>
    <w:rsid w:val="009634F1"/>
    <w:rsid w:val="009639C9"/>
    <w:rsid w:val="00963C85"/>
    <w:rsid w:val="0096598B"/>
    <w:rsid w:val="0096679D"/>
    <w:rsid w:val="00966F88"/>
    <w:rsid w:val="00967646"/>
    <w:rsid w:val="00967CC9"/>
    <w:rsid w:val="00970014"/>
    <w:rsid w:val="009713A5"/>
    <w:rsid w:val="00971F4A"/>
    <w:rsid w:val="0097260B"/>
    <w:rsid w:val="0097299E"/>
    <w:rsid w:val="00972F27"/>
    <w:rsid w:val="00975784"/>
    <w:rsid w:val="00976398"/>
    <w:rsid w:val="00976B43"/>
    <w:rsid w:val="0098061F"/>
    <w:rsid w:val="00980CDD"/>
    <w:rsid w:val="00981B2D"/>
    <w:rsid w:val="00983509"/>
    <w:rsid w:val="0098382A"/>
    <w:rsid w:val="00983BFF"/>
    <w:rsid w:val="00984468"/>
    <w:rsid w:val="00984999"/>
    <w:rsid w:val="00985E08"/>
    <w:rsid w:val="00987052"/>
    <w:rsid w:val="009877E9"/>
    <w:rsid w:val="009900DE"/>
    <w:rsid w:val="00990A28"/>
    <w:rsid w:val="009911EF"/>
    <w:rsid w:val="00992336"/>
    <w:rsid w:val="009924A2"/>
    <w:rsid w:val="00992741"/>
    <w:rsid w:val="00992A32"/>
    <w:rsid w:val="009948DB"/>
    <w:rsid w:val="00994D4E"/>
    <w:rsid w:val="00994D92"/>
    <w:rsid w:val="009950BF"/>
    <w:rsid w:val="0099517F"/>
    <w:rsid w:val="009956CC"/>
    <w:rsid w:val="00995B9D"/>
    <w:rsid w:val="00995DB0"/>
    <w:rsid w:val="00996FF4"/>
    <w:rsid w:val="009A079E"/>
    <w:rsid w:val="009A0AB5"/>
    <w:rsid w:val="009A1AC6"/>
    <w:rsid w:val="009A32DE"/>
    <w:rsid w:val="009A3A15"/>
    <w:rsid w:val="009A3F33"/>
    <w:rsid w:val="009A3FA0"/>
    <w:rsid w:val="009A4133"/>
    <w:rsid w:val="009A4460"/>
    <w:rsid w:val="009A49B9"/>
    <w:rsid w:val="009A5E14"/>
    <w:rsid w:val="009A621C"/>
    <w:rsid w:val="009A74F5"/>
    <w:rsid w:val="009A77A9"/>
    <w:rsid w:val="009B09DF"/>
    <w:rsid w:val="009B09FF"/>
    <w:rsid w:val="009B0C6B"/>
    <w:rsid w:val="009B0CE3"/>
    <w:rsid w:val="009B0F0C"/>
    <w:rsid w:val="009B1012"/>
    <w:rsid w:val="009B1281"/>
    <w:rsid w:val="009B1911"/>
    <w:rsid w:val="009B19BA"/>
    <w:rsid w:val="009B24FE"/>
    <w:rsid w:val="009B286E"/>
    <w:rsid w:val="009B3818"/>
    <w:rsid w:val="009B4C27"/>
    <w:rsid w:val="009B4FE5"/>
    <w:rsid w:val="009B5320"/>
    <w:rsid w:val="009B54D9"/>
    <w:rsid w:val="009B704E"/>
    <w:rsid w:val="009B7C59"/>
    <w:rsid w:val="009C0EFB"/>
    <w:rsid w:val="009C1ED5"/>
    <w:rsid w:val="009C3EEA"/>
    <w:rsid w:val="009C4677"/>
    <w:rsid w:val="009C4979"/>
    <w:rsid w:val="009C52D8"/>
    <w:rsid w:val="009C5E42"/>
    <w:rsid w:val="009C67B0"/>
    <w:rsid w:val="009C6826"/>
    <w:rsid w:val="009C73E0"/>
    <w:rsid w:val="009D1054"/>
    <w:rsid w:val="009D15FE"/>
    <w:rsid w:val="009D1CAF"/>
    <w:rsid w:val="009D2C65"/>
    <w:rsid w:val="009D2CD9"/>
    <w:rsid w:val="009D357E"/>
    <w:rsid w:val="009D3687"/>
    <w:rsid w:val="009D4166"/>
    <w:rsid w:val="009D4585"/>
    <w:rsid w:val="009D4742"/>
    <w:rsid w:val="009D4CC7"/>
    <w:rsid w:val="009D4EB0"/>
    <w:rsid w:val="009D573E"/>
    <w:rsid w:val="009D627F"/>
    <w:rsid w:val="009D641D"/>
    <w:rsid w:val="009D6C96"/>
    <w:rsid w:val="009D7799"/>
    <w:rsid w:val="009E022A"/>
    <w:rsid w:val="009E0559"/>
    <w:rsid w:val="009E1483"/>
    <w:rsid w:val="009E16E3"/>
    <w:rsid w:val="009E21BD"/>
    <w:rsid w:val="009E2BB0"/>
    <w:rsid w:val="009E2C78"/>
    <w:rsid w:val="009E318D"/>
    <w:rsid w:val="009E3D3B"/>
    <w:rsid w:val="009E42B0"/>
    <w:rsid w:val="009E511D"/>
    <w:rsid w:val="009E547D"/>
    <w:rsid w:val="009E5B84"/>
    <w:rsid w:val="009E6438"/>
    <w:rsid w:val="009E6832"/>
    <w:rsid w:val="009E6898"/>
    <w:rsid w:val="009E6C63"/>
    <w:rsid w:val="009E7FC2"/>
    <w:rsid w:val="009F02A0"/>
    <w:rsid w:val="009F09FE"/>
    <w:rsid w:val="009F0A1E"/>
    <w:rsid w:val="009F0CC7"/>
    <w:rsid w:val="009F0E9E"/>
    <w:rsid w:val="009F11BB"/>
    <w:rsid w:val="009F18E8"/>
    <w:rsid w:val="009F1DF1"/>
    <w:rsid w:val="009F3C76"/>
    <w:rsid w:val="009F473A"/>
    <w:rsid w:val="009F4865"/>
    <w:rsid w:val="009F492F"/>
    <w:rsid w:val="009F5139"/>
    <w:rsid w:val="009F5883"/>
    <w:rsid w:val="009F5D0C"/>
    <w:rsid w:val="009F6393"/>
    <w:rsid w:val="009F6473"/>
    <w:rsid w:val="009F69CB"/>
    <w:rsid w:val="00A00098"/>
    <w:rsid w:val="00A00896"/>
    <w:rsid w:val="00A03448"/>
    <w:rsid w:val="00A0441E"/>
    <w:rsid w:val="00A04BB1"/>
    <w:rsid w:val="00A04D9E"/>
    <w:rsid w:val="00A04FD4"/>
    <w:rsid w:val="00A05054"/>
    <w:rsid w:val="00A05791"/>
    <w:rsid w:val="00A058AA"/>
    <w:rsid w:val="00A05AE5"/>
    <w:rsid w:val="00A05E78"/>
    <w:rsid w:val="00A064A1"/>
    <w:rsid w:val="00A068CD"/>
    <w:rsid w:val="00A06931"/>
    <w:rsid w:val="00A07319"/>
    <w:rsid w:val="00A075F1"/>
    <w:rsid w:val="00A07C06"/>
    <w:rsid w:val="00A07FF5"/>
    <w:rsid w:val="00A10DE8"/>
    <w:rsid w:val="00A1104B"/>
    <w:rsid w:val="00A113BB"/>
    <w:rsid w:val="00A12867"/>
    <w:rsid w:val="00A128B5"/>
    <w:rsid w:val="00A12CAE"/>
    <w:rsid w:val="00A13AC1"/>
    <w:rsid w:val="00A16CC3"/>
    <w:rsid w:val="00A1750D"/>
    <w:rsid w:val="00A17F03"/>
    <w:rsid w:val="00A219A1"/>
    <w:rsid w:val="00A22431"/>
    <w:rsid w:val="00A225D4"/>
    <w:rsid w:val="00A22D41"/>
    <w:rsid w:val="00A2347A"/>
    <w:rsid w:val="00A25507"/>
    <w:rsid w:val="00A25912"/>
    <w:rsid w:val="00A25D33"/>
    <w:rsid w:val="00A2602E"/>
    <w:rsid w:val="00A2618B"/>
    <w:rsid w:val="00A2723F"/>
    <w:rsid w:val="00A307AF"/>
    <w:rsid w:val="00A30BF1"/>
    <w:rsid w:val="00A3219C"/>
    <w:rsid w:val="00A3221B"/>
    <w:rsid w:val="00A325A3"/>
    <w:rsid w:val="00A32978"/>
    <w:rsid w:val="00A32C03"/>
    <w:rsid w:val="00A33CBE"/>
    <w:rsid w:val="00A35E2E"/>
    <w:rsid w:val="00A3649C"/>
    <w:rsid w:val="00A369F1"/>
    <w:rsid w:val="00A41632"/>
    <w:rsid w:val="00A421C4"/>
    <w:rsid w:val="00A426DB"/>
    <w:rsid w:val="00A4272B"/>
    <w:rsid w:val="00A447AA"/>
    <w:rsid w:val="00A44FA5"/>
    <w:rsid w:val="00A45C22"/>
    <w:rsid w:val="00A46B55"/>
    <w:rsid w:val="00A46D3C"/>
    <w:rsid w:val="00A475E1"/>
    <w:rsid w:val="00A477C0"/>
    <w:rsid w:val="00A47C34"/>
    <w:rsid w:val="00A500FD"/>
    <w:rsid w:val="00A5084D"/>
    <w:rsid w:val="00A53744"/>
    <w:rsid w:val="00A54349"/>
    <w:rsid w:val="00A5491F"/>
    <w:rsid w:val="00A54E9A"/>
    <w:rsid w:val="00A5570A"/>
    <w:rsid w:val="00A55FAB"/>
    <w:rsid w:val="00A560E1"/>
    <w:rsid w:val="00A60DCB"/>
    <w:rsid w:val="00A61240"/>
    <w:rsid w:val="00A62813"/>
    <w:rsid w:val="00A62DD2"/>
    <w:rsid w:val="00A6357D"/>
    <w:rsid w:val="00A63A2C"/>
    <w:rsid w:val="00A63DBC"/>
    <w:rsid w:val="00A6428E"/>
    <w:rsid w:val="00A64853"/>
    <w:rsid w:val="00A64F8A"/>
    <w:rsid w:val="00A65485"/>
    <w:rsid w:val="00A65FEB"/>
    <w:rsid w:val="00A666B7"/>
    <w:rsid w:val="00A66961"/>
    <w:rsid w:val="00A66B11"/>
    <w:rsid w:val="00A66C7F"/>
    <w:rsid w:val="00A671EA"/>
    <w:rsid w:val="00A67B33"/>
    <w:rsid w:val="00A67D13"/>
    <w:rsid w:val="00A70958"/>
    <w:rsid w:val="00A7136B"/>
    <w:rsid w:val="00A71755"/>
    <w:rsid w:val="00A72456"/>
    <w:rsid w:val="00A726B0"/>
    <w:rsid w:val="00A72AE1"/>
    <w:rsid w:val="00A72DD2"/>
    <w:rsid w:val="00A74105"/>
    <w:rsid w:val="00A7412A"/>
    <w:rsid w:val="00A74522"/>
    <w:rsid w:val="00A755B7"/>
    <w:rsid w:val="00A77423"/>
    <w:rsid w:val="00A80211"/>
    <w:rsid w:val="00A80499"/>
    <w:rsid w:val="00A8095F"/>
    <w:rsid w:val="00A80B9C"/>
    <w:rsid w:val="00A81342"/>
    <w:rsid w:val="00A82CEA"/>
    <w:rsid w:val="00A83D79"/>
    <w:rsid w:val="00A8416B"/>
    <w:rsid w:val="00A850E9"/>
    <w:rsid w:val="00A8589B"/>
    <w:rsid w:val="00A85DDA"/>
    <w:rsid w:val="00A862E2"/>
    <w:rsid w:val="00A86F21"/>
    <w:rsid w:val="00A872A2"/>
    <w:rsid w:val="00A875BD"/>
    <w:rsid w:val="00A87DB7"/>
    <w:rsid w:val="00A87F00"/>
    <w:rsid w:val="00A90552"/>
    <w:rsid w:val="00A909B9"/>
    <w:rsid w:val="00A90DDF"/>
    <w:rsid w:val="00A9183D"/>
    <w:rsid w:val="00A92050"/>
    <w:rsid w:val="00A92788"/>
    <w:rsid w:val="00A9296A"/>
    <w:rsid w:val="00A92BAD"/>
    <w:rsid w:val="00A92D2A"/>
    <w:rsid w:val="00A93246"/>
    <w:rsid w:val="00A936EE"/>
    <w:rsid w:val="00A93ACE"/>
    <w:rsid w:val="00A93C9D"/>
    <w:rsid w:val="00A940AE"/>
    <w:rsid w:val="00A94803"/>
    <w:rsid w:val="00A94AEB"/>
    <w:rsid w:val="00A96283"/>
    <w:rsid w:val="00A9665D"/>
    <w:rsid w:val="00A97A8E"/>
    <w:rsid w:val="00AA23A9"/>
    <w:rsid w:val="00AA2695"/>
    <w:rsid w:val="00AA284C"/>
    <w:rsid w:val="00AA2A1D"/>
    <w:rsid w:val="00AA2AAF"/>
    <w:rsid w:val="00AA2E38"/>
    <w:rsid w:val="00AA3397"/>
    <w:rsid w:val="00AA3D73"/>
    <w:rsid w:val="00AA4980"/>
    <w:rsid w:val="00AA519F"/>
    <w:rsid w:val="00AA53FA"/>
    <w:rsid w:val="00AA5F8E"/>
    <w:rsid w:val="00AA6108"/>
    <w:rsid w:val="00AA6C73"/>
    <w:rsid w:val="00AA71BB"/>
    <w:rsid w:val="00AA7361"/>
    <w:rsid w:val="00AB0409"/>
    <w:rsid w:val="00AB19D2"/>
    <w:rsid w:val="00AB1DB4"/>
    <w:rsid w:val="00AB1EDA"/>
    <w:rsid w:val="00AB2486"/>
    <w:rsid w:val="00AB2A04"/>
    <w:rsid w:val="00AB2D15"/>
    <w:rsid w:val="00AB2DA0"/>
    <w:rsid w:val="00AB3990"/>
    <w:rsid w:val="00AB4536"/>
    <w:rsid w:val="00AB4C3C"/>
    <w:rsid w:val="00AB56C3"/>
    <w:rsid w:val="00AB6148"/>
    <w:rsid w:val="00AB66AF"/>
    <w:rsid w:val="00AB7929"/>
    <w:rsid w:val="00AC0C6B"/>
    <w:rsid w:val="00AC0DA7"/>
    <w:rsid w:val="00AC26FA"/>
    <w:rsid w:val="00AC3421"/>
    <w:rsid w:val="00AC66CB"/>
    <w:rsid w:val="00AC6E6B"/>
    <w:rsid w:val="00AD1C63"/>
    <w:rsid w:val="00AD3072"/>
    <w:rsid w:val="00AD30C2"/>
    <w:rsid w:val="00AD3332"/>
    <w:rsid w:val="00AD4384"/>
    <w:rsid w:val="00AD4B76"/>
    <w:rsid w:val="00AD63C4"/>
    <w:rsid w:val="00AD64B2"/>
    <w:rsid w:val="00AD6580"/>
    <w:rsid w:val="00AD65F8"/>
    <w:rsid w:val="00AD7093"/>
    <w:rsid w:val="00AD7277"/>
    <w:rsid w:val="00AD79F6"/>
    <w:rsid w:val="00AE0409"/>
    <w:rsid w:val="00AE05E3"/>
    <w:rsid w:val="00AE071E"/>
    <w:rsid w:val="00AE0F91"/>
    <w:rsid w:val="00AE137A"/>
    <w:rsid w:val="00AE185A"/>
    <w:rsid w:val="00AE1B31"/>
    <w:rsid w:val="00AE1CF7"/>
    <w:rsid w:val="00AE27DC"/>
    <w:rsid w:val="00AE349A"/>
    <w:rsid w:val="00AE3732"/>
    <w:rsid w:val="00AE48B8"/>
    <w:rsid w:val="00AE4A78"/>
    <w:rsid w:val="00AE5860"/>
    <w:rsid w:val="00AE6160"/>
    <w:rsid w:val="00AE65A9"/>
    <w:rsid w:val="00AE6669"/>
    <w:rsid w:val="00AF0032"/>
    <w:rsid w:val="00AF037F"/>
    <w:rsid w:val="00AF05BF"/>
    <w:rsid w:val="00AF083D"/>
    <w:rsid w:val="00AF0B0B"/>
    <w:rsid w:val="00AF19FF"/>
    <w:rsid w:val="00AF207F"/>
    <w:rsid w:val="00AF2940"/>
    <w:rsid w:val="00AF2B24"/>
    <w:rsid w:val="00AF44EC"/>
    <w:rsid w:val="00AF5172"/>
    <w:rsid w:val="00AF552C"/>
    <w:rsid w:val="00AF7658"/>
    <w:rsid w:val="00AF7DF4"/>
    <w:rsid w:val="00AF7ED8"/>
    <w:rsid w:val="00B000AB"/>
    <w:rsid w:val="00B003CF"/>
    <w:rsid w:val="00B0199E"/>
    <w:rsid w:val="00B01D51"/>
    <w:rsid w:val="00B023C6"/>
    <w:rsid w:val="00B02F8B"/>
    <w:rsid w:val="00B0341D"/>
    <w:rsid w:val="00B04319"/>
    <w:rsid w:val="00B049D9"/>
    <w:rsid w:val="00B04A98"/>
    <w:rsid w:val="00B06595"/>
    <w:rsid w:val="00B06883"/>
    <w:rsid w:val="00B075B5"/>
    <w:rsid w:val="00B102E2"/>
    <w:rsid w:val="00B105B0"/>
    <w:rsid w:val="00B10DBB"/>
    <w:rsid w:val="00B11DAE"/>
    <w:rsid w:val="00B1203E"/>
    <w:rsid w:val="00B122B4"/>
    <w:rsid w:val="00B1258A"/>
    <w:rsid w:val="00B12C1B"/>
    <w:rsid w:val="00B13052"/>
    <w:rsid w:val="00B130F5"/>
    <w:rsid w:val="00B13235"/>
    <w:rsid w:val="00B13911"/>
    <w:rsid w:val="00B139BB"/>
    <w:rsid w:val="00B13A52"/>
    <w:rsid w:val="00B13AB0"/>
    <w:rsid w:val="00B14AF4"/>
    <w:rsid w:val="00B14F28"/>
    <w:rsid w:val="00B161C1"/>
    <w:rsid w:val="00B169EE"/>
    <w:rsid w:val="00B17052"/>
    <w:rsid w:val="00B1786C"/>
    <w:rsid w:val="00B17883"/>
    <w:rsid w:val="00B17BDF"/>
    <w:rsid w:val="00B212AA"/>
    <w:rsid w:val="00B2135C"/>
    <w:rsid w:val="00B225ED"/>
    <w:rsid w:val="00B22E0C"/>
    <w:rsid w:val="00B2460E"/>
    <w:rsid w:val="00B25775"/>
    <w:rsid w:val="00B25DEC"/>
    <w:rsid w:val="00B26B1D"/>
    <w:rsid w:val="00B27172"/>
    <w:rsid w:val="00B275E2"/>
    <w:rsid w:val="00B277F6"/>
    <w:rsid w:val="00B27996"/>
    <w:rsid w:val="00B304D7"/>
    <w:rsid w:val="00B305F9"/>
    <w:rsid w:val="00B311D1"/>
    <w:rsid w:val="00B31777"/>
    <w:rsid w:val="00B31D25"/>
    <w:rsid w:val="00B31F9A"/>
    <w:rsid w:val="00B32A87"/>
    <w:rsid w:val="00B32E32"/>
    <w:rsid w:val="00B3379F"/>
    <w:rsid w:val="00B337C3"/>
    <w:rsid w:val="00B33B7D"/>
    <w:rsid w:val="00B34AEC"/>
    <w:rsid w:val="00B35302"/>
    <w:rsid w:val="00B35517"/>
    <w:rsid w:val="00B36F24"/>
    <w:rsid w:val="00B3722E"/>
    <w:rsid w:val="00B3756B"/>
    <w:rsid w:val="00B37A31"/>
    <w:rsid w:val="00B37ED4"/>
    <w:rsid w:val="00B40987"/>
    <w:rsid w:val="00B4116D"/>
    <w:rsid w:val="00B41F05"/>
    <w:rsid w:val="00B4257B"/>
    <w:rsid w:val="00B42906"/>
    <w:rsid w:val="00B42948"/>
    <w:rsid w:val="00B42AA7"/>
    <w:rsid w:val="00B42E9E"/>
    <w:rsid w:val="00B439D4"/>
    <w:rsid w:val="00B4462C"/>
    <w:rsid w:val="00B44641"/>
    <w:rsid w:val="00B4631A"/>
    <w:rsid w:val="00B4727A"/>
    <w:rsid w:val="00B509A9"/>
    <w:rsid w:val="00B537CC"/>
    <w:rsid w:val="00B540AF"/>
    <w:rsid w:val="00B544E7"/>
    <w:rsid w:val="00B55105"/>
    <w:rsid w:val="00B55414"/>
    <w:rsid w:val="00B5555A"/>
    <w:rsid w:val="00B55B0A"/>
    <w:rsid w:val="00B55B82"/>
    <w:rsid w:val="00B55FFA"/>
    <w:rsid w:val="00B56101"/>
    <w:rsid w:val="00B5626C"/>
    <w:rsid w:val="00B565D4"/>
    <w:rsid w:val="00B5730E"/>
    <w:rsid w:val="00B57C02"/>
    <w:rsid w:val="00B57E5E"/>
    <w:rsid w:val="00B57EB2"/>
    <w:rsid w:val="00B60B7F"/>
    <w:rsid w:val="00B61E74"/>
    <w:rsid w:val="00B62C51"/>
    <w:rsid w:val="00B63C22"/>
    <w:rsid w:val="00B6415A"/>
    <w:rsid w:val="00B64686"/>
    <w:rsid w:val="00B649B8"/>
    <w:rsid w:val="00B64C65"/>
    <w:rsid w:val="00B655E1"/>
    <w:rsid w:val="00B678FE"/>
    <w:rsid w:val="00B67F78"/>
    <w:rsid w:val="00B7063B"/>
    <w:rsid w:val="00B7072D"/>
    <w:rsid w:val="00B7178D"/>
    <w:rsid w:val="00B720CA"/>
    <w:rsid w:val="00B72C24"/>
    <w:rsid w:val="00B72C3D"/>
    <w:rsid w:val="00B73814"/>
    <w:rsid w:val="00B74DBB"/>
    <w:rsid w:val="00B74F31"/>
    <w:rsid w:val="00B74F83"/>
    <w:rsid w:val="00B75678"/>
    <w:rsid w:val="00B75840"/>
    <w:rsid w:val="00B76223"/>
    <w:rsid w:val="00B76C94"/>
    <w:rsid w:val="00B77000"/>
    <w:rsid w:val="00B77D03"/>
    <w:rsid w:val="00B77D96"/>
    <w:rsid w:val="00B77EFB"/>
    <w:rsid w:val="00B808B2"/>
    <w:rsid w:val="00B80947"/>
    <w:rsid w:val="00B82003"/>
    <w:rsid w:val="00B8312E"/>
    <w:rsid w:val="00B836F2"/>
    <w:rsid w:val="00B83A49"/>
    <w:rsid w:val="00B84812"/>
    <w:rsid w:val="00B84FFF"/>
    <w:rsid w:val="00B8548F"/>
    <w:rsid w:val="00B858D9"/>
    <w:rsid w:val="00B85A85"/>
    <w:rsid w:val="00B86092"/>
    <w:rsid w:val="00B863CD"/>
    <w:rsid w:val="00B86D8E"/>
    <w:rsid w:val="00B86F4C"/>
    <w:rsid w:val="00B90194"/>
    <w:rsid w:val="00B90E54"/>
    <w:rsid w:val="00B920E8"/>
    <w:rsid w:val="00B922C7"/>
    <w:rsid w:val="00B92B78"/>
    <w:rsid w:val="00B934C6"/>
    <w:rsid w:val="00B9439A"/>
    <w:rsid w:val="00B9467E"/>
    <w:rsid w:val="00B94684"/>
    <w:rsid w:val="00B947E7"/>
    <w:rsid w:val="00B94CB3"/>
    <w:rsid w:val="00B94DC0"/>
    <w:rsid w:val="00B95071"/>
    <w:rsid w:val="00B950E8"/>
    <w:rsid w:val="00B96634"/>
    <w:rsid w:val="00B96987"/>
    <w:rsid w:val="00B96C25"/>
    <w:rsid w:val="00B97113"/>
    <w:rsid w:val="00B9729E"/>
    <w:rsid w:val="00B972B3"/>
    <w:rsid w:val="00BA05BD"/>
    <w:rsid w:val="00BA07CB"/>
    <w:rsid w:val="00BA0C41"/>
    <w:rsid w:val="00BA1854"/>
    <w:rsid w:val="00BA1E93"/>
    <w:rsid w:val="00BA2373"/>
    <w:rsid w:val="00BA23ED"/>
    <w:rsid w:val="00BA255E"/>
    <w:rsid w:val="00BA2B0D"/>
    <w:rsid w:val="00BA2B94"/>
    <w:rsid w:val="00BA2D60"/>
    <w:rsid w:val="00BA316A"/>
    <w:rsid w:val="00BA4996"/>
    <w:rsid w:val="00BA5928"/>
    <w:rsid w:val="00BA5C5A"/>
    <w:rsid w:val="00BA5C78"/>
    <w:rsid w:val="00BA65A3"/>
    <w:rsid w:val="00BB137C"/>
    <w:rsid w:val="00BB174F"/>
    <w:rsid w:val="00BB34A7"/>
    <w:rsid w:val="00BB3923"/>
    <w:rsid w:val="00BB3DF1"/>
    <w:rsid w:val="00BB421C"/>
    <w:rsid w:val="00BB465C"/>
    <w:rsid w:val="00BB4DBD"/>
    <w:rsid w:val="00BB5533"/>
    <w:rsid w:val="00BB6421"/>
    <w:rsid w:val="00BB725B"/>
    <w:rsid w:val="00BC0E58"/>
    <w:rsid w:val="00BC114F"/>
    <w:rsid w:val="00BC1681"/>
    <w:rsid w:val="00BC263B"/>
    <w:rsid w:val="00BC2BF4"/>
    <w:rsid w:val="00BC31D5"/>
    <w:rsid w:val="00BC33A4"/>
    <w:rsid w:val="00BC3C70"/>
    <w:rsid w:val="00BC3C82"/>
    <w:rsid w:val="00BC3F0E"/>
    <w:rsid w:val="00BC5228"/>
    <w:rsid w:val="00BC6988"/>
    <w:rsid w:val="00BC712B"/>
    <w:rsid w:val="00BC7358"/>
    <w:rsid w:val="00BC79EF"/>
    <w:rsid w:val="00BC7DAB"/>
    <w:rsid w:val="00BD02F8"/>
    <w:rsid w:val="00BD041F"/>
    <w:rsid w:val="00BD299A"/>
    <w:rsid w:val="00BD3DFC"/>
    <w:rsid w:val="00BD5659"/>
    <w:rsid w:val="00BD59B3"/>
    <w:rsid w:val="00BD655B"/>
    <w:rsid w:val="00BD6D26"/>
    <w:rsid w:val="00BD6EBA"/>
    <w:rsid w:val="00BD72D3"/>
    <w:rsid w:val="00BD7A44"/>
    <w:rsid w:val="00BE0F2A"/>
    <w:rsid w:val="00BE1459"/>
    <w:rsid w:val="00BE195F"/>
    <w:rsid w:val="00BE2052"/>
    <w:rsid w:val="00BE29E5"/>
    <w:rsid w:val="00BE3352"/>
    <w:rsid w:val="00BE356E"/>
    <w:rsid w:val="00BE38BA"/>
    <w:rsid w:val="00BE3F56"/>
    <w:rsid w:val="00BE4964"/>
    <w:rsid w:val="00BE4F2B"/>
    <w:rsid w:val="00BE5DB2"/>
    <w:rsid w:val="00BE6811"/>
    <w:rsid w:val="00BE6A4C"/>
    <w:rsid w:val="00BE6B15"/>
    <w:rsid w:val="00BE71EC"/>
    <w:rsid w:val="00BE7381"/>
    <w:rsid w:val="00BE7BF0"/>
    <w:rsid w:val="00BE7C92"/>
    <w:rsid w:val="00BF0411"/>
    <w:rsid w:val="00BF0CA6"/>
    <w:rsid w:val="00BF1622"/>
    <w:rsid w:val="00BF1E06"/>
    <w:rsid w:val="00BF3290"/>
    <w:rsid w:val="00BF3482"/>
    <w:rsid w:val="00BF41B5"/>
    <w:rsid w:val="00BF4857"/>
    <w:rsid w:val="00BF486A"/>
    <w:rsid w:val="00BF6C7C"/>
    <w:rsid w:val="00BF7D42"/>
    <w:rsid w:val="00C00435"/>
    <w:rsid w:val="00C018AC"/>
    <w:rsid w:val="00C01BD3"/>
    <w:rsid w:val="00C03141"/>
    <w:rsid w:val="00C03CD2"/>
    <w:rsid w:val="00C04548"/>
    <w:rsid w:val="00C046A0"/>
    <w:rsid w:val="00C053CF"/>
    <w:rsid w:val="00C05FA8"/>
    <w:rsid w:val="00C05FDA"/>
    <w:rsid w:val="00C06249"/>
    <w:rsid w:val="00C072B5"/>
    <w:rsid w:val="00C0791A"/>
    <w:rsid w:val="00C1012A"/>
    <w:rsid w:val="00C102B9"/>
    <w:rsid w:val="00C10AAC"/>
    <w:rsid w:val="00C10C2E"/>
    <w:rsid w:val="00C1155C"/>
    <w:rsid w:val="00C116A7"/>
    <w:rsid w:val="00C118C2"/>
    <w:rsid w:val="00C11C98"/>
    <w:rsid w:val="00C12515"/>
    <w:rsid w:val="00C12A75"/>
    <w:rsid w:val="00C1507B"/>
    <w:rsid w:val="00C16608"/>
    <w:rsid w:val="00C1751C"/>
    <w:rsid w:val="00C201A9"/>
    <w:rsid w:val="00C20E8C"/>
    <w:rsid w:val="00C21ACD"/>
    <w:rsid w:val="00C22245"/>
    <w:rsid w:val="00C22CC7"/>
    <w:rsid w:val="00C23197"/>
    <w:rsid w:val="00C23B4B"/>
    <w:rsid w:val="00C245C5"/>
    <w:rsid w:val="00C249F6"/>
    <w:rsid w:val="00C25863"/>
    <w:rsid w:val="00C27484"/>
    <w:rsid w:val="00C3013F"/>
    <w:rsid w:val="00C30A62"/>
    <w:rsid w:val="00C3123C"/>
    <w:rsid w:val="00C31830"/>
    <w:rsid w:val="00C31A00"/>
    <w:rsid w:val="00C31C61"/>
    <w:rsid w:val="00C31FB4"/>
    <w:rsid w:val="00C326AA"/>
    <w:rsid w:val="00C3309C"/>
    <w:rsid w:val="00C33B72"/>
    <w:rsid w:val="00C34867"/>
    <w:rsid w:val="00C34D45"/>
    <w:rsid w:val="00C350AD"/>
    <w:rsid w:val="00C35872"/>
    <w:rsid w:val="00C35F4B"/>
    <w:rsid w:val="00C368D9"/>
    <w:rsid w:val="00C37A3D"/>
    <w:rsid w:val="00C37C3B"/>
    <w:rsid w:val="00C400D2"/>
    <w:rsid w:val="00C407B9"/>
    <w:rsid w:val="00C40929"/>
    <w:rsid w:val="00C411B7"/>
    <w:rsid w:val="00C42274"/>
    <w:rsid w:val="00C4292E"/>
    <w:rsid w:val="00C44682"/>
    <w:rsid w:val="00C4550E"/>
    <w:rsid w:val="00C46613"/>
    <w:rsid w:val="00C46A86"/>
    <w:rsid w:val="00C506CE"/>
    <w:rsid w:val="00C50D82"/>
    <w:rsid w:val="00C52312"/>
    <w:rsid w:val="00C52639"/>
    <w:rsid w:val="00C52D73"/>
    <w:rsid w:val="00C5435F"/>
    <w:rsid w:val="00C543E8"/>
    <w:rsid w:val="00C5453F"/>
    <w:rsid w:val="00C54AD0"/>
    <w:rsid w:val="00C55A1E"/>
    <w:rsid w:val="00C55E82"/>
    <w:rsid w:val="00C56D2B"/>
    <w:rsid w:val="00C574D1"/>
    <w:rsid w:val="00C5750C"/>
    <w:rsid w:val="00C61011"/>
    <w:rsid w:val="00C61B08"/>
    <w:rsid w:val="00C61EBB"/>
    <w:rsid w:val="00C62108"/>
    <w:rsid w:val="00C621DA"/>
    <w:rsid w:val="00C622EC"/>
    <w:rsid w:val="00C62A2F"/>
    <w:rsid w:val="00C62F1D"/>
    <w:rsid w:val="00C6311D"/>
    <w:rsid w:val="00C633DB"/>
    <w:rsid w:val="00C641F3"/>
    <w:rsid w:val="00C6459B"/>
    <w:rsid w:val="00C66171"/>
    <w:rsid w:val="00C66443"/>
    <w:rsid w:val="00C66965"/>
    <w:rsid w:val="00C669B6"/>
    <w:rsid w:val="00C66AA6"/>
    <w:rsid w:val="00C7030B"/>
    <w:rsid w:val="00C72F13"/>
    <w:rsid w:val="00C73237"/>
    <w:rsid w:val="00C736EA"/>
    <w:rsid w:val="00C739ED"/>
    <w:rsid w:val="00C74B97"/>
    <w:rsid w:val="00C75ACA"/>
    <w:rsid w:val="00C75B3A"/>
    <w:rsid w:val="00C75F4C"/>
    <w:rsid w:val="00C76418"/>
    <w:rsid w:val="00C76887"/>
    <w:rsid w:val="00C77086"/>
    <w:rsid w:val="00C77923"/>
    <w:rsid w:val="00C77A09"/>
    <w:rsid w:val="00C77AD9"/>
    <w:rsid w:val="00C8088E"/>
    <w:rsid w:val="00C812DE"/>
    <w:rsid w:val="00C82222"/>
    <w:rsid w:val="00C82A48"/>
    <w:rsid w:val="00C837AD"/>
    <w:rsid w:val="00C8392F"/>
    <w:rsid w:val="00C83C21"/>
    <w:rsid w:val="00C849CE"/>
    <w:rsid w:val="00C8617D"/>
    <w:rsid w:val="00C86BBE"/>
    <w:rsid w:val="00C87CA3"/>
    <w:rsid w:val="00C90196"/>
    <w:rsid w:val="00C909C4"/>
    <w:rsid w:val="00C90F6E"/>
    <w:rsid w:val="00C91EF1"/>
    <w:rsid w:val="00C92377"/>
    <w:rsid w:val="00C92500"/>
    <w:rsid w:val="00C9251D"/>
    <w:rsid w:val="00C9276C"/>
    <w:rsid w:val="00C938E4"/>
    <w:rsid w:val="00C93D39"/>
    <w:rsid w:val="00C94060"/>
    <w:rsid w:val="00C946CE"/>
    <w:rsid w:val="00C95BC6"/>
    <w:rsid w:val="00C96194"/>
    <w:rsid w:val="00C977D9"/>
    <w:rsid w:val="00C97C24"/>
    <w:rsid w:val="00CA107A"/>
    <w:rsid w:val="00CA11C5"/>
    <w:rsid w:val="00CA1568"/>
    <w:rsid w:val="00CA2321"/>
    <w:rsid w:val="00CA40D8"/>
    <w:rsid w:val="00CA410D"/>
    <w:rsid w:val="00CA489C"/>
    <w:rsid w:val="00CA637D"/>
    <w:rsid w:val="00CA647E"/>
    <w:rsid w:val="00CA66BD"/>
    <w:rsid w:val="00CA6ADA"/>
    <w:rsid w:val="00CA6FDB"/>
    <w:rsid w:val="00CA7A9B"/>
    <w:rsid w:val="00CB0957"/>
    <w:rsid w:val="00CB0BD0"/>
    <w:rsid w:val="00CB285B"/>
    <w:rsid w:val="00CB38BC"/>
    <w:rsid w:val="00CB498C"/>
    <w:rsid w:val="00CB4D23"/>
    <w:rsid w:val="00CB50AB"/>
    <w:rsid w:val="00CB5408"/>
    <w:rsid w:val="00CB55E1"/>
    <w:rsid w:val="00CB57E5"/>
    <w:rsid w:val="00CB5BF4"/>
    <w:rsid w:val="00CB69D4"/>
    <w:rsid w:val="00CB6A2B"/>
    <w:rsid w:val="00CB6BF3"/>
    <w:rsid w:val="00CB6E08"/>
    <w:rsid w:val="00CB703D"/>
    <w:rsid w:val="00CB77B5"/>
    <w:rsid w:val="00CB78EA"/>
    <w:rsid w:val="00CB7BC4"/>
    <w:rsid w:val="00CC290D"/>
    <w:rsid w:val="00CC2B7F"/>
    <w:rsid w:val="00CC2D71"/>
    <w:rsid w:val="00CC32AF"/>
    <w:rsid w:val="00CC3F42"/>
    <w:rsid w:val="00CC65A2"/>
    <w:rsid w:val="00CC763B"/>
    <w:rsid w:val="00CC77BB"/>
    <w:rsid w:val="00CC7805"/>
    <w:rsid w:val="00CD0DCD"/>
    <w:rsid w:val="00CD1083"/>
    <w:rsid w:val="00CD4E7F"/>
    <w:rsid w:val="00CD5079"/>
    <w:rsid w:val="00CD5AAC"/>
    <w:rsid w:val="00CD6014"/>
    <w:rsid w:val="00CE17C6"/>
    <w:rsid w:val="00CE1F6B"/>
    <w:rsid w:val="00CE2600"/>
    <w:rsid w:val="00CE26CF"/>
    <w:rsid w:val="00CE2E59"/>
    <w:rsid w:val="00CE2F59"/>
    <w:rsid w:val="00CE2FCF"/>
    <w:rsid w:val="00CE4228"/>
    <w:rsid w:val="00CE4692"/>
    <w:rsid w:val="00CE47F0"/>
    <w:rsid w:val="00CE4C15"/>
    <w:rsid w:val="00CE4DAF"/>
    <w:rsid w:val="00CE5B48"/>
    <w:rsid w:val="00CE6B76"/>
    <w:rsid w:val="00CE71FE"/>
    <w:rsid w:val="00CE738B"/>
    <w:rsid w:val="00CE75D9"/>
    <w:rsid w:val="00CE7D42"/>
    <w:rsid w:val="00CF094A"/>
    <w:rsid w:val="00CF2BCD"/>
    <w:rsid w:val="00CF2D38"/>
    <w:rsid w:val="00CF2D7E"/>
    <w:rsid w:val="00CF35A1"/>
    <w:rsid w:val="00CF38AD"/>
    <w:rsid w:val="00CF3B98"/>
    <w:rsid w:val="00CF5295"/>
    <w:rsid w:val="00CF6064"/>
    <w:rsid w:val="00CF6508"/>
    <w:rsid w:val="00CF6D22"/>
    <w:rsid w:val="00CF6F54"/>
    <w:rsid w:val="00CF7138"/>
    <w:rsid w:val="00CF7140"/>
    <w:rsid w:val="00CF75F7"/>
    <w:rsid w:val="00D00E14"/>
    <w:rsid w:val="00D00F00"/>
    <w:rsid w:val="00D01440"/>
    <w:rsid w:val="00D01BEE"/>
    <w:rsid w:val="00D035BB"/>
    <w:rsid w:val="00D036EB"/>
    <w:rsid w:val="00D03BF6"/>
    <w:rsid w:val="00D03CC2"/>
    <w:rsid w:val="00D048BE"/>
    <w:rsid w:val="00D04E1D"/>
    <w:rsid w:val="00D04FB6"/>
    <w:rsid w:val="00D0505C"/>
    <w:rsid w:val="00D0556C"/>
    <w:rsid w:val="00D057FF"/>
    <w:rsid w:val="00D05EE8"/>
    <w:rsid w:val="00D06AA3"/>
    <w:rsid w:val="00D07B3E"/>
    <w:rsid w:val="00D10FA3"/>
    <w:rsid w:val="00D12AB2"/>
    <w:rsid w:val="00D1304D"/>
    <w:rsid w:val="00D13549"/>
    <w:rsid w:val="00D13C54"/>
    <w:rsid w:val="00D147B9"/>
    <w:rsid w:val="00D149FF"/>
    <w:rsid w:val="00D15400"/>
    <w:rsid w:val="00D156C7"/>
    <w:rsid w:val="00D15C61"/>
    <w:rsid w:val="00D16A92"/>
    <w:rsid w:val="00D16F28"/>
    <w:rsid w:val="00D170D9"/>
    <w:rsid w:val="00D171DD"/>
    <w:rsid w:val="00D17883"/>
    <w:rsid w:val="00D17A75"/>
    <w:rsid w:val="00D204DA"/>
    <w:rsid w:val="00D20ADB"/>
    <w:rsid w:val="00D2101F"/>
    <w:rsid w:val="00D220E0"/>
    <w:rsid w:val="00D22432"/>
    <w:rsid w:val="00D227E2"/>
    <w:rsid w:val="00D22876"/>
    <w:rsid w:val="00D22E2E"/>
    <w:rsid w:val="00D2447E"/>
    <w:rsid w:val="00D27AD6"/>
    <w:rsid w:val="00D27EC2"/>
    <w:rsid w:val="00D317AC"/>
    <w:rsid w:val="00D32015"/>
    <w:rsid w:val="00D325E3"/>
    <w:rsid w:val="00D33CF5"/>
    <w:rsid w:val="00D3420D"/>
    <w:rsid w:val="00D34632"/>
    <w:rsid w:val="00D34924"/>
    <w:rsid w:val="00D353CC"/>
    <w:rsid w:val="00D3551B"/>
    <w:rsid w:val="00D3576B"/>
    <w:rsid w:val="00D35781"/>
    <w:rsid w:val="00D35CF0"/>
    <w:rsid w:val="00D3724F"/>
    <w:rsid w:val="00D377D4"/>
    <w:rsid w:val="00D37F74"/>
    <w:rsid w:val="00D40B4B"/>
    <w:rsid w:val="00D418E6"/>
    <w:rsid w:val="00D43D7E"/>
    <w:rsid w:val="00D441E7"/>
    <w:rsid w:val="00D44460"/>
    <w:rsid w:val="00D445E9"/>
    <w:rsid w:val="00D44ACF"/>
    <w:rsid w:val="00D44C64"/>
    <w:rsid w:val="00D457C7"/>
    <w:rsid w:val="00D46ED9"/>
    <w:rsid w:val="00D4780F"/>
    <w:rsid w:val="00D5066C"/>
    <w:rsid w:val="00D5083E"/>
    <w:rsid w:val="00D508ED"/>
    <w:rsid w:val="00D52016"/>
    <w:rsid w:val="00D52E95"/>
    <w:rsid w:val="00D53016"/>
    <w:rsid w:val="00D534EA"/>
    <w:rsid w:val="00D53CE0"/>
    <w:rsid w:val="00D540EE"/>
    <w:rsid w:val="00D5545F"/>
    <w:rsid w:val="00D55C55"/>
    <w:rsid w:val="00D56D3D"/>
    <w:rsid w:val="00D56F48"/>
    <w:rsid w:val="00D56FF0"/>
    <w:rsid w:val="00D5736F"/>
    <w:rsid w:val="00D5769D"/>
    <w:rsid w:val="00D576B8"/>
    <w:rsid w:val="00D604CC"/>
    <w:rsid w:val="00D60B12"/>
    <w:rsid w:val="00D60ED8"/>
    <w:rsid w:val="00D62DE1"/>
    <w:rsid w:val="00D62EB9"/>
    <w:rsid w:val="00D633B3"/>
    <w:rsid w:val="00D63BD0"/>
    <w:rsid w:val="00D63CFA"/>
    <w:rsid w:val="00D642DD"/>
    <w:rsid w:val="00D643FD"/>
    <w:rsid w:val="00D64FC6"/>
    <w:rsid w:val="00D660B0"/>
    <w:rsid w:val="00D6746B"/>
    <w:rsid w:val="00D70302"/>
    <w:rsid w:val="00D71B49"/>
    <w:rsid w:val="00D72C27"/>
    <w:rsid w:val="00D73989"/>
    <w:rsid w:val="00D7435A"/>
    <w:rsid w:val="00D747B0"/>
    <w:rsid w:val="00D748EF"/>
    <w:rsid w:val="00D75103"/>
    <w:rsid w:val="00D75340"/>
    <w:rsid w:val="00D75856"/>
    <w:rsid w:val="00D76426"/>
    <w:rsid w:val="00D76714"/>
    <w:rsid w:val="00D7688C"/>
    <w:rsid w:val="00D76EBE"/>
    <w:rsid w:val="00D7736F"/>
    <w:rsid w:val="00D77A97"/>
    <w:rsid w:val="00D818F8"/>
    <w:rsid w:val="00D81A42"/>
    <w:rsid w:val="00D82AF4"/>
    <w:rsid w:val="00D82C54"/>
    <w:rsid w:val="00D8344D"/>
    <w:rsid w:val="00D83CC1"/>
    <w:rsid w:val="00D84DD1"/>
    <w:rsid w:val="00D854A5"/>
    <w:rsid w:val="00D85C28"/>
    <w:rsid w:val="00D865EA"/>
    <w:rsid w:val="00D871DE"/>
    <w:rsid w:val="00D87696"/>
    <w:rsid w:val="00D87FF2"/>
    <w:rsid w:val="00D907A2"/>
    <w:rsid w:val="00D90864"/>
    <w:rsid w:val="00D90BC6"/>
    <w:rsid w:val="00D912FF"/>
    <w:rsid w:val="00D91C0D"/>
    <w:rsid w:val="00D92AE3"/>
    <w:rsid w:val="00D92BBB"/>
    <w:rsid w:val="00D92C01"/>
    <w:rsid w:val="00D93199"/>
    <w:rsid w:val="00D93448"/>
    <w:rsid w:val="00D93B62"/>
    <w:rsid w:val="00D946A6"/>
    <w:rsid w:val="00D96061"/>
    <w:rsid w:val="00D9622A"/>
    <w:rsid w:val="00D965CB"/>
    <w:rsid w:val="00D97223"/>
    <w:rsid w:val="00DA00A1"/>
    <w:rsid w:val="00DA044F"/>
    <w:rsid w:val="00DA0E11"/>
    <w:rsid w:val="00DA16C3"/>
    <w:rsid w:val="00DA1D27"/>
    <w:rsid w:val="00DA234B"/>
    <w:rsid w:val="00DA2AD2"/>
    <w:rsid w:val="00DA2CBC"/>
    <w:rsid w:val="00DA2D99"/>
    <w:rsid w:val="00DA3B74"/>
    <w:rsid w:val="00DA3CD0"/>
    <w:rsid w:val="00DA42CE"/>
    <w:rsid w:val="00DA58BC"/>
    <w:rsid w:val="00DA60C4"/>
    <w:rsid w:val="00DB01A4"/>
    <w:rsid w:val="00DB035C"/>
    <w:rsid w:val="00DB0663"/>
    <w:rsid w:val="00DB082B"/>
    <w:rsid w:val="00DB09B9"/>
    <w:rsid w:val="00DB0ABA"/>
    <w:rsid w:val="00DB10B3"/>
    <w:rsid w:val="00DB19BE"/>
    <w:rsid w:val="00DB1C36"/>
    <w:rsid w:val="00DB1D94"/>
    <w:rsid w:val="00DB2BC1"/>
    <w:rsid w:val="00DB369A"/>
    <w:rsid w:val="00DB37EB"/>
    <w:rsid w:val="00DB3D6D"/>
    <w:rsid w:val="00DB4070"/>
    <w:rsid w:val="00DB40D2"/>
    <w:rsid w:val="00DB4204"/>
    <w:rsid w:val="00DB4889"/>
    <w:rsid w:val="00DB4D76"/>
    <w:rsid w:val="00DB5BF4"/>
    <w:rsid w:val="00DB6082"/>
    <w:rsid w:val="00DB6695"/>
    <w:rsid w:val="00DB6B19"/>
    <w:rsid w:val="00DB6C6A"/>
    <w:rsid w:val="00DB7019"/>
    <w:rsid w:val="00DB73C5"/>
    <w:rsid w:val="00DB76F1"/>
    <w:rsid w:val="00DB7AD7"/>
    <w:rsid w:val="00DB7B52"/>
    <w:rsid w:val="00DC006E"/>
    <w:rsid w:val="00DC0288"/>
    <w:rsid w:val="00DC0AF2"/>
    <w:rsid w:val="00DC0F6B"/>
    <w:rsid w:val="00DC350C"/>
    <w:rsid w:val="00DC3CD9"/>
    <w:rsid w:val="00DC411E"/>
    <w:rsid w:val="00DC41D7"/>
    <w:rsid w:val="00DC5AE6"/>
    <w:rsid w:val="00DC5EB0"/>
    <w:rsid w:val="00DC5EEB"/>
    <w:rsid w:val="00DC60D0"/>
    <w:rsid w:val="00DC6195"/>
    <w:rsid w:val="00DC642F"/>
    <w:rsid w:val="00DC67E3"/>
    <w:rsid w:val="00DC6C06"/>
    <w:rsid w:val="00DC726A"/>
    <w:rsid w:val="00DC73F1"/>
    <w:rsid w:val="00DC7491"/>
    <w:rsid w:val="00DC7BF8"/>
    <w:rsid w:val="00DC7E21"/>
    <w:rsid w:val="00DD000C"/>
    <w:rsid w:val="00DD04D2"/>
    <w:rsid w:val="00DD0FCD"/>
    <w:rsid w:val="00DD1263"/>
    <w:rsid w:val="00DD13F6"/>
    <w:rsid w:val="00DD1591"/>
    <w:rsid w:val="00DD1FC3"/>
    <w:rsid w:val="00DD3AB4"/>
    <w:rsid w:val="00DD3E65"/>
    <w:rsid w:val="00DD43EE"/>
    <w:rsid w:val="00DD4624"/>
    <w:rsid w:val="00DD51C7"/>
    <w:rsid w:val="00DD53B8"/>
    <w:rsid w:val="00DD5683"/>
    <w:rsid w:val="00DD5DD2"/>
    <w:rsid w:val="00DD601E"/>
    <w:rsid w:val="00DD6CE5"/>
    <w:rsid w:val="00DD78D6"/>
    <w:rsid w:val="00DE0658"/>
    <w:rsid w:val="00DE1BD7"/>
    <w:rsid w:val="00DE2441"/>
    <w:rsid w:val="00DE25AD"/>
    <w:rsid w:val="00DE2B85"/>
    <w:rsid w:val="00DE3067"/>
    <w:rsid w:val="00DE3D28"/>
    <w:rsid w:val="00DE41D3"/>
    <w:rsid w:val="00DE46B8"/>
    <w:rsid w:val="00DE4A6A"/>
    <w:rsid w:val="00DE6586"/>
    <w:rsid w:val="00DE6F2B"/>
    <w:rsid w:val="00DE726E"/>
    <w:rsid w:val="00DF0FB3"/>
    <w:rsid w:val="00DF1270"/>
    <w:rsid w:val="00DF19BA"/>
    <w:rsid w:val="00DF1DEE"/>
    <w:rsid w:val="00DF2CF9"/>
    <w:rsid w:val="00DF316B"/>
    <w:rsid w:val="00DF3D39"/>
    <w:rsid w:val="00DF3D9A"/>
    <w:rsid w:val="00DF40D2"/>
    <w:rsid w:val="00DF467B"/>
    <w:rsid w:val="00DF4D92"/>
    <w:rsid w:val="00DF5C1E"/>
    <w:rsid w:val="00DF5C86"/>
    <w:rsid w:val="00DF5C93"/>
    <w:rsid w:val="00DF7742"/>
    <w:rsid w:val="00DF7804"/>
    <w:rsid w:val="00DF7B1F"/>
    <w:rsid w:val="00E0039A"/>
    <w:rsid w:val="00E0139C"/>
    <w:rsid w:val="00E013C9"/>
    <w:rsid w:val="00E0177A"/>
    <w:rsid w:val="00E02EDD"/>
    <w:rsid w:val="00E03BC1"/>
    <w:rsid w:val="00E04982"/>
    <w:rsid w:val="00E04DAC"/>
    <w:rsid w:val="00E06712"/>
    <w:rsid w:val="00E068F2"/>
    <w:rsid w:val="00E06929"/>
    <w:rsid w:val="00E10491"/>
    <w:rsid w:val="00E10AA6"/>
    <w:rsid w:val="00E116CD"/>
    <w:rsid w:val="00E12000"/>
    <w:rsid w:val="00E13252"/>
    <w:rsid w:val="00E13498"/>
    <w:rsid w:val="00E13876"/>
    <w:rsid w:val="00E14219"/>
    <w:rsid w:val="00E142C6"/>
    <w:rsid w:val="00E149E9"/>
    <w:rsid w:val="00E15CD4"/>
    <w:rsid w:val="00E168C3"/>
    <w:rsid w:val="00E16DED"/>
    <w:rsid w:val="00E1730C"/>
    <w:rsid w:val="00E173C4"/>
    <w:rsid w:val="00E17EAB"/>
    <w:rsid w:val="00E20638"/>
    <w:rsid w:val="00E20ECD"/>
    <w:rsid w:val="00E22204"/>
    <w:rsid w:val="00E2259C"/>
    <w:rsid w:val="00E23951"/>
    <w:rsid w:val="00E23F0C"/>
    <w:rsid w:val="00E247FE"/>
    <w:rsid w:val="00E24A32"/>
    <w:rsid w:val="00E24A79"/>
    <w:rsid w:val="00E26AAF"/>
    <w:rsid w:val="00E30D9A"/>
    <w:rsid w:val="00E3117D"/>
    <w:rsid w:val="00E31619"/>
    <w:rsid w:val="00E31EB1"/>
    <w:rsid w:val="00E320BA"/>
    <w:rsid w:val="00E3313E"/>
    <w:rsid w:val="00E333FF"/>
    <w:rsid w:val="00E33A7E"/>
    <w:rsid w:val="00E34433"/>
    <w:rsid w:val="00E35526"/>
    <w:rsid w:val="00E356BF"/>
    <w:rsid w:val="00E35B0C"/>
    <w:rsid w:val="00E363D0"/>
    <w:rsid w:val="00E36961"/>
    <w:rsid w:val="00E40D52"/>
    <w:rsid w:val="00E40E92"/>
    <w:rsid w:val="00E41022"/>
    <w:rsid w:val="00E41C6A"/>
    <w:rsid w:val="00E41D68"/>
    <w:rsid w:val="00E42326"/>
    <w:rsid w:val="00E428AE"/>
    <w:rsid w:val="00E4342E"/>
    <w:rsid w:val="00E43F7D"/>
    <w:rsid w:val="00E44055"/>
    <w:rsid w:val="00E44ACA"/>
    <w:rsid w:val="00E44D79"/>
    <w:rsid w:val="00E455CC"/>
    <w:rsid w:val="00E455D6"/>
    <w:rsid w:val="00E459A6"/>
    <w:rsid w:val="00E45D03"/>
    <w:rsid w:val="00E460A9"/>
    <w:rsid w:val="00E46207"/>
    <w:rsid w:val="00E46BF4"/>
    <w:rsid w:val="00E47C3E"/>
    <w:rsid w:val="00E47F90"/>
    <w:rsid w:val="00E50012"/>
    <w:rsid w:val="00E503D5"/>
    <w:rsid w:val="00E50C5F"/>
    <w:rsid w:val="00E52537"/>
    <w:rsid w:val="00E52AC7"/>
    <w:rsid w:val="00E53927"/>
    <w:rsid w:val="00E542F4"/>
    <w:rsid w:val="00E546D2"/>
    <w:rsid w:val="00E54800"/>
    <w:rsid w:val="00E549CA"/>
    <w:rsid w:val="00E5560F"/>
    <w:rsid w:val="00E55936"/>
    <w:rsid w:val="00E55A7F"/>
    <w:rsid w:val="00E55FF5"/>
    <w:rsid w:val="00E563B8"/>
    <w:rsid w:val="00E56C8B"/>
    <w:rsid w:val="00E56EB2"/>
    <w:rsid w:val="00E5732B"/>
    <w:rsid w:val="00E57A20"/>
    <w:rsid w:val="00E60A56"/>
    <w:rsid w:val="00E61074"/>
    <w:rsid w:val="00E624D2"/>
    <w:rsid w:val="00E62EAD"/>
    <w:rsid w:val="00E6423A"/>
    <w:rsid w:val="00E6474B"/>
    <w:rsid w:val="00E65A4B"/>
    <w:rsid w:val="00E672ED"/>
    <w:rsid w:val="00E67672"/>
    <w:rsid w:val="00E67932"/>
    <w:rsid w:val="00E70A7E"/>
    <w:rsid w:val="00E70C92"/>
    <w:rsid w:val="00E70CE5"/>
    <w:rsid w:val="00E70EBD"/>
    <w:rsid w:val="00E7123A"/>
    <w:rsid w:val="00E7156A"/>
    <w:rsid w:val="00E721DE"/>
    <w:rsid w:val="00E7268F"/>
    <w:rsid w:val="00E728B0"/>
    <w:rsid w:val="00E72F4E"/>
    <w:rsid w:val="00E7366E"/>
    <w:rsid w:val="00E73AC2"/>
    <w:rsid w:val="00E74CA5"/>
    <w:rsid w:val="00E75641"/>
    <w:rsid w:val="00E77A9A"/>
    <w:rsid w:val="00E8027B"/>
    <w:rsid w:val="00E80DDF"/>
    <w:rsid w:val="00E8132C"/>
    <w:rsid w:val="00E816B6"/>
    <w:rsid w:val="00E81892"/>
    <w:rsid w:val="00E81C03"/>
    <w:rsid w:val="00E82107"/>
    <w:rsid w:val="00E82D95"/>
    <w:rsid w:val="00E830DA"/>
    <w:rsid w:val="00E831A1"/>
    <w:rsid w:val="00E8353E"/>
    <w:rsid w:val="00E83EF0"/>
    <w:rsid w:val="00E846A5"/>
    <w:rsid w:val="00E84E7D"/>
    <w:rsid w:val="00E853F9"/>
    <w:rsid w:val="00E856CF"/>
    <w:rsid w:val="00E857CD"/>
    <w:rsid w:val="00E85885"/>
    <w:rsid w:val="00E85C83"/>
    <w:rsid w:val="00E87330"/>
    <w:rsid w:val="00E8758A"/>
    <w:rsid w:val="00E87711"/>
    <w:rsid w:val="00E87B77"/>
    <w:rsid w:val="00E90186"/>
    <w:rsid w:val="00E91DD5"/>
    <w:rsid w:val="00E9256E"/>
    <w:rsid w:val="00E92CE1"/>
    <w:rsid w:val="00E93139"/>
    <w:rsid w:val="00E933B1"/>
    <w:rsid w:val="00E93B89"/>
    <w:rsid w:val="00E93E70"/>
    <w:rsid w:val="00E93F95"/>
    <w:rsid w:val="00E9410E"/>
    <w:rsid w:val="00E94AE9"/>
    <w:rsid w:val="00E96372"/>
    <w:rsid w:val="00E96ED9"/>
    <w:rsid w:val="00E97238"/>
    <w:rsid w:val="00E976E3"/>
    <w:rsid w:val="00E97786"/>
    <w:rsid w:val="00E97CAA"/>
    <w:rsid w:val="00EA0ADA"/>
    <w:rsid w:val="00EA2134"/>
    <w:rsid w:val="00EA2C13"/>
    <w:rsid w:val="00EA3129"/>
    <w:rsid w:val="00EA3D5A"/>
    <w:rsid w:val="00EA3E0F"/>
    <w:rsid w:val="00EA5194"/>
    <w:rsid w:val="00EA5A9F"/>
    <w:rsid w:val="00EA5C5C"/>
    <w:rsid w:val="00EA5EF4"/>
    <w:rsid w:val="00EA67F0"/>
    <w:rsid w:val="00EA70FA"/>
    <w:rsid w:val="00EA7D09"/>
    <w:rsid w:val="00EA7F46"/>
    <w:rsid w:val="00EB0967"/>
    <w:rsid w:val="00EB112D"/>
    <w:rsid w:val="00EB13CF"/>
    <w:rsid w:val="00EB1587"/>
    <w:rsid w:val="00EB1C88"/>
    <w:rsid w:val="00EB1DB4"/>
    <w:rsid w:val="00EB1FCB"/>
    <w:rsid w:val="00EB209C"/>
    <w:rsid w:val="00EB2137"/>
    <w:rsid w:val="00EB266E"/>
    <w:rsid w:val="00EB3A0A"/>
    <w:rsid w:val="00EB3E23"/>
    <w:rsid w:val="00EB4544"/>
    <w:rsid w:val="00EB5387"/>
    <w:rsid w:val="00EB57BD"/>
    <w:rsid w:val="00EB6BB4"/>
    <w:rsid w:val="00EB729E"/>
    <w:rsid w:val="00EB72A4"/>
    <w:rsid w:val="00EB7573"/>
    <w:rsid w:val="00EB75C0"/>
    <w:rsid w:val="00EB7AF4"/>
    <w:rsid w:val="00EC1CFB"/>
    <w:rsid w:val="00EC25DE"/>
    <w:rsid w:val="00EC27A3"/>
    <w:rsid w:val="00EC3BF0"/>
    <w:rsid w:val="00EC4703"/>
    <w:rsid w:val="00EC4EE4"/>
    <w:rsid w:val="00EC6066"/>
    <w:rsid w:val="00EC6D16"/>
    <w:rsid w:val="00ED0117"/>
    <w:rsid w:val="00ED05FF"/>
    <w:rsid w:val="00ED0A77"/>
    <w:rsid w:val="00ED0C5C"/>
    <w:rsid w:val="00ED1389"/>
    <w:rsid w:val="00ED1B5C"/>
    <w:rsid w:val="00ED2158"/>
    <w:rsid w:val="00ED27A9"/>
    <w:rsid w:val="00ED305C"/>
    <w:rsid w:val="00ED34C5"/>
    <w:rsid w:val="00ED3BC2"/>
    <w:rsid w:val="00ED3CB3"/>
    <w:rsid w:val="00ED40FE"/>
    <w:rsid w:val="00ED5D11"/>
    <w:rsid w:val="00ED5D7C"/>
    <w:rsid w:val="00ED5F36"/>
    <w:rsid w:val="00ED65DC"/>
    <w:rsid w:val="00ED6CA9"/>
    <w:rsid w:val="00ED7790"/>
    <w:rsid w:val="00EE0217"/>
    <w:rsid w:val="00EE0E75"/>
    <w:rsid w:val="00EE1B81"/>
    <w:rsid w:val="00EE2DCC"/>
    <w:rsid w:val="00EE3135"/>
    <w:rsid w:val="00EE33F9"/>
    <w:rsid w:val="00EE3B07"/>
    <w:rsid w:val="00EE3CE9"/>
    <w:rsid w:val="00EE44E6"/>
    <w:rsid w:val="00EE5551"/>
    <w:rsid w:val="00EE5F16"/>
    <w:rsid w:val="00EE60BE"/>
    <w:rsid w:val="00EE61B8"/>
    <w:rsid w:val="00EE6AB4"/>
    <w:rsid w:val="00EE7001"/>
    <w:rsid w:val="00EE740D"/>
    <w:rsid w:val="00EE7CB1"/>
    <w:rsid w:val="00EE7EBF"/>
    <w:rsid w:val="00EF0562"/>
    <w:rsid w:val="00EF10E0"/>
    <w:rsid w:val="00EF2E34"/>
    <w:rsid w:val="00EF2FE5"/>
    <w:rsid w:val="00EF3417"/>
    <w:rsid w:val="00EF3A9F"/>
    <w:rsid w:val="00EF3DCB"/>
    <w:rsid w:val="00EF3F9E"/>
    <w:rsid w:val="00EF4936"/>
    <w:rsid w:val="00EF4B86"/>
    <w:rsid w:val="00EF5A20"/>
    <w:rsid w:val="00EF67E3"/>
    <w:rsid w:val="00EF6BF3"/>
    <w:rsid w:val="00EF7C28"/>
    <w:rsid w:val="00F00A2F"/>
    <w:rsid w:val="00F00D53"/>
    <w:rsid w:val="00F01155"/>
    <w:rsid w:val="00F0180C"/>
    <w:rsid w:val="00F02C57"/>
    <w:rsid w:val="00F04034"/>
    <w:rsid w:val="00F047B9"/>
    <w:rsid w:val="00F04B54"/>
    <w:rsid w:val="00F062E0"/>
    <w:rsid w:val="00F06F3F"/>
    <w:rsid w:val="00F07B79"/>
    <w:rsid w:val="00F105C6"/>
    <w:rsid w:val="00F10A0C"/>
    <w:rsid w:val="00F11C7E"/>
    <w:rsid w:val="00F12252"/>
    <w:rsid w:val="00F1243A"/>
    <w:rsid w:val="00F12D60"/>
    <w:rsid w:val="00F14191"/>
    <w:rsid w:val="00F15847"/>
    <w:rsid w:val="00F1664C"/>
    <w:rsid w:val="00F16A84"/>
    <w:rsid w:val="00F171B8"/>
    <w:rsid w:val="00F17290"/>
    <w:rsid w:val="00F1738B"/>
    <w:rsid w:val="00F17D02"/>
    <w:rsid w:val="00F20C2C"/>
    <w:rsid w:val="00F213C3"/>
    <w:rsid w:val="00F227DC"/>
    <w:rsid w:val="00F22E97"/>
    <w:rsid w:val="00F233E2"/>
    <w:rsid w:val="00F23873"/>
    <w:rsid w:val="00F23EF3"/>
    <w:rsid w:val="00F23F70"/>
    <w:rsid w:val="00F2438B"/>
    <w:rsid w:val="00F24632"/>
    <w:rsid w:val="00F24C0E"/>
    <w:rsid w:val="00F24C38"/>
    <w:rsid w:val="00F256A7"/>
    <w:rsid w:val="00F25C8F"/>
    <w:rsid w:val="00F272B4"/>
    <w:rsid w:val="00F2781F"/>
    <w:rsid w:val="00F30230"/>
    <w:rsid w:val="00F302A4"/>
    <w:rsid w:val="00F3035B"/>
    <w:rsid w:val="00F307BD"/>
    <w:rsid w:val="00F3123E"/>
    <w:rsid w:val="00F315E5"/>
    <w:rsid w:val="00F3267F"/>
    <w:rsid w:val="00F331EF"/>
    <w:rsid w:val="00F33937"/>
    <w:rsid w:val="00F3469A"/>
    <w:rsid w:val="00F3502C"/>
    <w:rsid w:val="00F352F0"/>
    <w:rsid w:val="00F3662D"/>
    <w:rsid w:val="00F37618"/>
    <w:rsid w:val="00F3774B"/>
    <w:rsid w:val="00F3784B"/>
    <w:rsid w:val="00F37A88"/>
    <w:rsid w:val="00F407D2"/>
    <w:rsid w:val="00F4223A"/>
    <w:rsid w:val="00F42FC6"/>
    <w:rsid w:val="00F4306F"/>
    <w:rsid w:val="00F4320E"/>
    <w:rsid w:val="00F44272"/>
    <w:rsid w:val="00F44B05"/>
    <w:rsid w:val="00F45391"/>
    <w:rsid w:val="00F4578C"/>
    <w:rsid w:val="00F4683C"/>
    <w:rsid w:val="00F46CEE"/>
    <w:rsid w:val="00F47563"/>
    <w:rsid w:val="00F509B0"/>
    <w:rsid w:val="00F5100B"/>
    <w:rsid w:val="00F5104C"/>
    <w:rsid w:val="00F53ED1"/>
    <w:rsid w:val="00F54AF1"/>
    <w:rsid w:val="00F554FB"/>
    <w:rsid w:val="00F55F69"/>
    <w:rsid w:val="00F5722A"/>
    <w:rsid w:val="00F5745C"/>
    <w:rsid w:val="00F574A5"/>
    <w:rsid w:val="00F60AF7"/>
    <w:rsid w:val="00F61E94"/>
    <w:rsid w:val="00F62C51"/>
    <w:rsid w:val="00F643BC"/>
    <w:rsid w:val="00F65C2A"/>
    <w:rsid w:val="00F6608A"/>
    <w:rsid w:val="00F66774"/>
    <w:rsid w:val="00F67AC4"/>
    <w:rsid w:val="00F70656"/>
    <w:rsid w:val="00F712DB"/>
    <w:rsid w:val="00F71EAF"/>
    <w:rsid w:val="00F72085"/>
    <w:rsid w:val="00F723BB"/>
    <w:rsid w:val="00F724AD"/>
    <w:rsid w:val="00F725F7"/>
    <w:rsid w:val="00F728E9"/>
    <w:rsid w:val="00F72AEA"/>
    <w:rsid w:val="00F73419"/>
    <w:rsid w:val="00F73466"/>
    <w:rsid w:val="00F73BF7"/>
    <w:rsid w:val="00F74057"/>
    <w:rsid w:val="00F749C1"/>
    <w:rsid w:val="00F75C1B"/>
    <w:rsid w:val="00F766EA"/>
    <w:rsid w:val="00F769DF"/>
    <w:rsid w:val="00F774B3"/>
    <w:rsid w:val="00F77530"/>
    <w:rsid w:val="00F77A9D"/>
    <w:rsid w:val="00F816DF"/>
    <w:rsid w:val="00F81F2C"/>
    <w:rsid w:val="00F8290B"/>
    <w:rsid w:val="00F84581"/>
    <w:rsid w:val="00F84873"/>
    <w:rsid w:val="00F855A2"/>
    <w:rsid w:val="00F8560B"/>
    <w:rsid w:val="00F85956"/>
    <w:rsid w:val="00F90129"/>
    <w:rsid w:val="00F90A21"/>
    <w:rsid w:val="00F910B0"/>
    <w:rsid w:val="00F91CDE"/>
    <w:rsid w:val="00F91D83"/>
    <w:rsid w:val="00F93F88"/>
    <w:rsid w:val="00F94608"/>
    <w:rsid w:val="00F957CE"/>
    <w:rsid w:val="00F95F1D"/>
    <w:rsid w:val="00F965BA"/>
    <w:rsid w:val="00F96836"/>
    <w:rsid w:val="00F977EA"/>
    <w:rsid w:val="00F97954"/>
    <w:rsid w:val="00F97E0B"/>
    <w:rsid w:val="00FA0268"/>
    <w:rsid w:val="00FA0781"/>
    <w:rsid w:val="00FA0937"/>
    <w:rsid w:val="00FA09DF"/>
    <w:rsid w:val="00FA0F27"/>
    <w:rsid w:val="00FA1840"/>
    <w:rsid w:val="00FA1EE2"/>
    <w:rsid w:val="00FA49B1"/>
    <w:rsid w:val="00FA4B59"/>
    <w:rsid w:val="00FA4BE1"/>
    <w:rsid w:val="00FA53FD"/>
    <w:rsid w:val="00FA5536"/>
    <w:rsid w:val="00FA5F78"/>
    <w:rsid w:val="00FA6348"/>
    <w:rsid w:val="00FA691E"/>
    <w:rsid w:val="00FA6AFB"/>
    <w:rsid w:val="00FA6FA3"/>
    <w:rsid w:val="00FA734E"/>
    <w:rsid w:val="00FA78BB"/>
    <w:rsid w:val="00FB047C"/>
    <w:rsid w:val="00FB09BA"/>
    <w:rsid w:val="00FB0BE0"/>
    <w:rsid w:val="00FB0DE6"/>
    <w:rsid w:val="00FB11B3"/>
    <w:rsid w:val="00FB14DF"/>
    <w:rsid w:val="00FB1AB7"/>
    <w:rsid w:val="00FB1BF4"/>
    <w:rsid w:val="00FB2AB9"/>
    <w:rsid w:val="00FB36F7"/>
    <w:rsid w:val="00FB3C02"/>
    <w:rsid w:val="00FB4B07"/>
    <w:rsid w:val="00FB6198"/>
    <w:rsid w:val="00FB652A"/>
    <w:rsid w:val="00FB7BAF"/>
    <w:rsid w:val="00FC0E34"/>
    <w:rsid w:val="00FC147F"/>
    <w:rsid w:val="00FC178F"/>
    <w:rsid w:val="00FC3950"/>
    <w:rsid w:val="00FC39E8"/>
    <w:rsid w:val="00FC431A"/>
    <w:rsid w:val="00FC4CDF"/>
    <w:rsid w:val="00FC6147"/>
    <w:rsid w:val="00FC71C8"/>
    <w:rsid w:val="00FC778D"/>
    <w:rsid w:val="00FC79B7"/>
    <w:rsid w:val="00FD11E1"/>
    <w:rsid w:val="00FD11F1"/>
    <w:rsid w:val="00FD15EC"/>
    <w:rsid w:val="00FD190F"/>
    <w:rsid w:val="00FD1C32"/>
    <w:rsid w:val="00FD3738"/>
    <w:rsid w:val="00FD3C1C"/>
    <w:rsid w:val="00FD428C"/>
    <w:rsid w:val="00FD43DD"/>
    <w:rsid w:val="00FD5A97"/>
    <w:rsid w:val="00FD5AB7"/>
    <w:rsid w:val="00FD5E9E"/>
    <w:rsid w:val="00FD626F"/>
    <w:rsid w:val="00FD640E"/>
    <w:rsid w:val="00FD6F9C"/>
    <w:rsid w:val="00FD72D2"/>
    <w:rsid w:val="00FD7A10"/>
    <w:rsid w:val="00FE07E5"/>
    <w:rsid w:val="00FE088D"/>
    <w:rsid w:val="00FE0EC8"/>
    <w:rsid w:val="00FE2214"/>
    <w:rsid w:val="00FE2530"/>
    <w:rsid w:val="00FE28B2"/>
    <w:rsid w:val="00FE29D9"/>
    <w:rsid w:val="00FE2DCF"/>
    <w:rsid w:val="00FE4B6D"/>
    <w:rsid w:val="00FE5308"/>
    <w:rsid w:val="00FE5E23"/>
    <w:rsid w:val="00FE6892"/>
    <w:rsid w:val="00FE6FEB"/>
    <w:rsid w:val="00FE71B2"/>
    <w:rsid w:val="00FF021B"/>
    <w:rsid w:val="00FF0569"/>
    <w:rsid w:val="00FF0AB1"/>
    <w:rsid w:val="00FF0E82"/>
    <w:rsid w:val="00FF1313"/>
    <w:rsid w:val="00FF314C"/>
    <w:rsid w:val="00FF359D"/>
    <w:rsid w:val="00FF38FD"/>
    <w:rsid w:val="00FF3BB7"/>
    <w:rsid w:val="00FF4FA6"/>
    <w:rsid w:val="00FF5F96"/>
    <w:rsid w:val="00FF797C"/>
    <w:rsid w:val="00FF7CC4"/>
    <w:rsid w:val="06D7F1FC"/>
    <w:rsid w:val="10374BC2"/>
    <w:rsid w:val="1548C6A0"/>
    <w:rsid w:val="1DA60621"/>
    <w:rsid w:val="22C29E03"/>
    <w:rsid w:val="22E586E3"/>
    <w:rsid w:val="238A2AD7"/>
    <w:rsid w:val="238CFDD4"/>
    <w:rsid w:val="24815744"/>
    <w:rsid w:val="2486EF14"/>
    <w:rsid w:val="294B9D71"/>
    <w:rsid w:val="29CDAF1F"/>
    <w:rsid w:val="29FC3F58"/>
    <w:rsid w:val="2A2A5B25"/>
    <w:rsid w:val="2C6AF9DE"/>
    <w:rsid w:val="3544A400"/>
    <w:rsid w:val="36B30011"/>
    <w:rsid w:val="36F787ED"/>
    <w:rsid w:val="38A13263"/>
    <w:rsid w:val="3AECFDB8"/>
    <w:rsid w:val="3CE39CAF"/>
    <w:rsid w:val="3D83BD92"/>
    <w:rsid w:val="407069CF"/>
    <w:rsid w:val="4493DFFE"/>
    <w:rsid w:val="47662EBC"/>
    <w:rsid w:val="4C5F2F3C"/>
    <w:rsid w:val="4DFAFF9D"/>
    <w:rsid w:val="4E21D6FC"/>
    <w:rsid w:val="532BD05B"/>
    <w:rsid w:val="53C7F52F"/>
    <w:rsid w:val="54911880"/>
    <w:rsid w:val="54B60EBD"/>
    <w:rsid w:val="59F3EC6D"/>
    <w:rsid w:val="5A52E57D"/>
    <w:rsid w:val="5A580F81"/>
    <w:rsid w:val="5FB4E14E"/>
    <w:rsid w:val="62ECDC14"/>
    <w:rsid w:val="644A322F"/>
    <w:rsid w:val="65626DA6"/>
    <w:rsid w:val="658A871A"/>
    <w:rsid w:val="6A554803"/>
    <w:rsid w:val="6D8F10ED"/>
    <w:rsid w:val="71D7813B"/>
    <w:rsid w:val="7714E132"/>
    <w:rsid w:val="771AA2AE"/>
    <w:rsid w:val="77500951"/>
    <w:rsid w:val="7CDC6FAB"/>
    <w:rsid w:val="7D8422B6"/>
    <w:rsid w:val="7EDAE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B97EEC0C-EBB7-46DA-9EEA-35E9B8C0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54AE"/>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83F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737">
      <w:bodyDiv w:val="1"/>
      <w:marLeft w:val="0"/>
      <w:marRight w:val="0"/>
      <w:marTop w:val="0"/>
      <w:marBottom w:val="0"/>
      <w:divBdr>
        <w:top w:val="none" w:sz="0" w:space="0" w:color="auto"/>
        <w:left w:val="none" w:sz="0" w:space="0" w:color="auto"/>
        <w:bottom w:val="none" w:sz="0" w:space="0" w:color="auto"/>
        <w:right w:val="none" w:sz="0" w:space="0" w:color="auto"/>
      </w:divBdr>
    </w:div>
    <w:div w:id="46925315">
      <w:bodyDiv w:val="1"/>
      <w:marLeft w:val="0"/>
      <w:marRight w:val="0"/>
      <w:marTop w:val="0"/>
      <w:marBottom w:val="0"/>
      <w:divBdr>
        <w:top w:val="none" w:sz="0" w:space="0" w:color="auto"/>
        <w:left w:val="none" w:sz="0" w:space="0" w:color="auto"/>
        <w:bottom w:val="none" w:sz="0" w:space="0" w:color="auto"/>
        <w:right w:val="none" w:sz="0" w:space="0" w:color="auto"/>
      </w:divBdr>
    </w:div>
    <w:div w:id="218245022">
      <w:bodyDiv w:val="1"/>
      <w:marLeft w:val="0"/>
      <w:marRight w:val="0"/>
      <w:marTop w:val="0"/>
      <w:marBottom w:val="0"/>
      <w:divBdr>
        <w:top w:val="none" w:sz="0" w:space="0" w:color="auto"/>
        <w:left w:val="none" w:sz="0" w:space="0" w:color="auto"/>
        <w:bottom w:val="none" w:sz="0" w:space="0" w:color="auto"/>
        <w:right w:val="none" w:sz="0" w:space="0" w:color="auto"/>
      </w:divBdr>
    </w:div>
    <w:div w:id="402028422">
      <w:bodyDiv w:val="1"/>
      <w:marLeft w:val="0"/>
      <w:marRight w:val="0"/>
      <w:marTop w:val="0"/>
      <w:marBottom w:val="0"/>
      <w:divBdr>
        <w:top w:val="none" w:sz="0" w:space="0" w:color="auto"/>
        <w:left w:val="none" w:sz="0" w:space="0" w:color="auto"/>
        <w:bottom w:val="none" w:sz="0" w:space="0" w:color="auto"/>
        <w:right w:val="none" w:sz="0" w:space="0" w:color="auto"/>
      </w:divBdr>
    </w:div>
    <w:div w:id="476846330">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429852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763303874">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128279120">
      <w:bodyDiv w:val="1"/>
      <w:marLeft w:val="0"/>
      <w:marRight w:val="0"/>
      <w:marTop w:val="0"/>
      <w:marBottom w:val="0"/>
      <w:divBdr>
        <w:top w:val="none" w:sz="0" w:space="0" w:color="auto"/>
        <w:left w:val="none" w:sz="0" w:space="0" w:color="auto"/>
        <w:bottom w:val="none" w:sz="0" w:space="0" w:color="auto"/>
        <w:right w:val="none" w:sz="0" w:space="0" w:color="auto"/>
      </w:divBdr>
    </w:div>
    <w:div w:id="1242790680">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347826269">
      <w:bodyDiv w:val="1"/>
      <w:marLeft w:val="0"/>
      <w:marRight w:val="0"/>
      <w:marTop w:val="0"/>
      <w:marBottom w:val="0"/>
      <w:divBdr>
        <w:top w:val="none" w:sz="0" w:space="0" w:color="auto"/>
        <w:left w:val="none" w:sz="0" w:space="0" w:color="auto"/>
        <w:bottom w:val="none" w:sz="0" w:space="0" w:color="auto"/>
        <w:right w:val="none" w:sz="0" w:space="0" w:color="auto"/>
      </w:divBdr>
    </w:div>
    <w:div w:id="1396927992">
      <w:bodyDiv w:val="1"/>
      <w:marLeft w:val="0"/>
      <w:marRight w:val="0"/>
      <w:marTop w:val="0"/>
      <w:marBottom w:val="0"/>
      <w:divBdr>
        <w:top w:val="none" w:sz="0" w:space="0" w:color="auto"/>
        <w:left w:val="none" w:sz="0" w:space="0" w:color="auto"/>
        <w:bottom w:val="none" w:sz="0" w:space="0" w:color="auto"/>
        <w:right w:val="none" w:sz="0" w:space="0" w:color="auto"/>
      </w:divBdr>
    </w:div>
    <w:div w:id="1440493288">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445887336">
      <w:bodyDiv w:val="1"/>
      <w:marLeft w:val="0"/>
      <w:marRight w:val="0"/>
      <w:marTop w:val="0"/>
      <w:marBottom w:val="0"/>
      <w:divBdr>
        <w:top w:val="none" w:sz="0" w:space="0" w:color="auto"/>
        <w:left w:val="none" w:sz="0" w:space="0" w:color="auto"/>
        <w:bottom w:val="none" w:sz="0" w:space="0" w:color="auto"/>
        <w:right w:val="none" w:sz="0" w:space="0" w:color="auto"/>
      </w:divBdr>
    </w:div>
    <w:div w:id="1487168655">
      <w:bodyDiv w:val="1"/>
      <w:marLeft w:val="0"/>
      <w:marRight w:val="0"/>
      <w:marTop w:val="0"/>
      <w:marBottom w:val="0"/>
      <w:divBdr>
        <w:top w:val="none" w:sz="0" w:space="0" w:color="auto"/>
        <w:left w:val="none" w:sz="0" w:space="0" w:color="auto"/>
        <w:bottom w:val="none" w:sz="0" w:space="0" w:color="auto"/>
        <w:right w:val="none" w:sz="0" w:space="0" w:color="auto"/>
      </w:divBdr>
    </w:div>
    <w:div w:id="1490635574">
      <w:bodyDiv w:val="1"/>
      <w:marLeft w:val="0"/>
      <w:marRight w:val="0"/>
      <w:marTop w:val="0"/>
      <w:marBottom w:val="0"/>
      <w:divBdr>
        <w:top w:val="none" w:sz="0" w:space="0" w:color="auto"/>
        <w:left w:val="none" w:sz="0" w:space="0" w:color="auto"/>
        <w:bottom w:val="none" w:sz="0" w:space="0" w:color="auto"/>
        <w:right w:val="none" w:sz="0" w:space="0" w:color="auto"/>
      </w:divBdr>
    </w:div>
    <w:div w:id="1527408130">
      <w:bodyDiv w:val="1"/>
      <w:marLeft w:val="0"/>
      <w:marRight w:val="0"/>
      <w:marTop w:val="0"/>
      <w:marBottom w:val="0"/>
      <w:divBdr>
        <w:top w:val="none" w:sz="0" w:space="0" w:color="auto"/>
        <w:left w:val="none" w:sz="0" w:space="0" w:color="auto"/>
        <w:bottom w:val="none" w:sz="0" w:space="0" w:color="auto"/>
        <w:right w:val="none" w:sz="0" w:space="0" w:color="auto"/>
      </w:divBdr>
    </w:div>
    <w:div w:id="1551451994">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20474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sites/default/files/les_appendix_2_-_evidence_base_0_0.pdf" TargetMode="External"/><Relationship Id="rId18" Type="http://schemas.openxmlformats.org/officeDocument/2006/relationships/hyperlink" Target="https://westlondonnappies.com/" TargetMode="External"/><Relationship Id="rId3" Type="http://schemas.openxmlformats.org/officeDocument/2006/relationships/customXml" Target="../customXml/item3.xml"/><Relationship Id="rId21" Type="http://schemas.openxmlformats.org/officeDocument/2006/relationships/hyperlink" Target="https://westlondonwaste.gov.uk/materials/plastics" TargetMode="External"/><Relationship Id="rId7" Type="http://schemas.openxmlformats.org/officeDocument/2006/relationships/settings" Target="settings.xml"/><Relationship Id="rId12" Type="http://schemas.openxmlformats.org/officeDocument/2006/relationships/hyperlink" Target="https://www.ealing.gov.uk/downloads/download/6005/climate_and_ecological_emergency_strategy" TargetMode="External"/><Relationship Id="rId17" Type="http://schemas.openxmlformats.org/officeDocument/2006/relationships/hyperlink" Target="https://mindfulshopper.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tect-eu.mimecast.com/s/H7R0CoYp8Skm6wnFVKHxg?domain=getswishing.com/" TargetMode="External"/><Relationship Id="rId20" Type="http://schemas.openxmlformats.org/officeDocument/2006/relationships/hyperlink" Target="https://www.refill.org.uk/refill-lond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ondon.gov.uk/what-we-do/environment/waste-and-recycling/waste-policy" TargetMode="External"/><Relationship Id="rId23" Type="http://schemas.openxmlformats.org/officeDocument/2006/relationships/hyperlink" Target="https://www.recyclenow.com/repeatthecycle" TargetMode="External"/><Relationship Id="rId10" Type="http://schemas.openxmlformats.org/officeDocument/2006/relationships/endnotes" Target="endnotes.xml"/><Relationship Id="rId19" Type="http://schemas.openxmlformats.org/officeDocument/2006/relationships/hyperlink" Target="https://www.libraryofthing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fl.gov.uk/modes/driving/ultra-low-emission-zone" TargetMode="External"/><Relationship Id="rId22" Type="http://schemas.openxmlformats.org/officeDocument/2006/relationships/hyperlink" Target="https://traid.org.uk/col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1" ma:contentTypeDescription="Create a new document." ma:contentTypeScope="" ma:versionID="00aebd9c770e9d531643ea9ae33a4ab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3fe170728e5698c29cfd3043639db95c"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86acb3d-afc3-46d8-97cb-f900a525b16e">
      <UserInfo>
        <DisplayName>Sarah Craddock</DisplayName>
        <AccountId>25</AccountId>
        <AccountType/>
      </UserInfo>
    </SharedWithUsers>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411F95-66FB-4483-9EFE-BFDA59EA3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087204de-280a-4058-a24e-e18e33ff50d2"/>
    <ds:schemaRef ds:uri="586acb3d-afc3-46d8-97cb-f900a525b16e"/>
    <ds:schemaRef ds:uri="f64bcf0f-0cb2-4b65-8359-4e1db01d35a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6445</Words>
  <Characters>36739</Characters>
  <Application>Microsoft Office Word</Application>
  <DocSecurity>0</DocSecurity>
  <Lines>306</Lines>
  <Paragraphs>86</Paragraphs>
  <ScaleCrop>false</ScaleCrop>
  <Company/>
  <LinksUpToDate>false</LinksUpToDate>
  <CharactersWithSpaces>43098</CharactersWithSpaces>
  <SharedDoc>false</SharedDoc>
  <HLinks>
    <vt:vector size="54" baseType="variant">
      <vt:variant>
        <vt:i4>4718666</vt:i4>
      </vt:variant>
      <vt:variant>
        <vt:i4>24</vt:i4>
      </vt:variant>
      <vt:variant>
        <vt:i4>0</vt:i4>
      </vt:variant>
      <vt:variant>
        <vt:i4>5</vt:i4>
      </vt:variant>
      <vt:variant>
        <vt:lpwstr>https://www.recyclenow.com/repeatthecycle</vt:lpwstr>
      </vt:variant>
      <vt:variant>
        <vt:lpwstr/>
      </vt:variant>
      <vt:variant>
        <vt:i4>851971</vt:i4>
      </vt:variant>
      <vt:variant>
        <vt:i4>21</vt:i4>
      </vt:variant>
      <vt:variant>
        <vt:i4>0</vt:i4>
      </vt:variant>
      <vt:variant>
        <vt:i4>5</vt:i4>
      </vt:variant>
      <vt:variant>
        <vt:lpwstr>https://traid.org.uk/collect/</vt:lpwstr>
      </vt:variant>
      <vt:variant>
        <vt:lpwstr/>
      </vt:variant>
      <vt:variant>
        <vt:i4>5767185</vt:i4>
      </vt:variant>
      <vt:variant>
        <vt:i4>18</vt:i4>
      </vt:variant>
      <vt:variant>
        <vt:i4>0</vt:i4>
      </vt:variant>
      <vt:variant>
        <vt:i4>5</vt:i4>
      </vt:variant>
      <vt:variant>
        <vt:lpwstr>https://www.refill.org.uk/refill-london/</vt:lpwstr>
      </vt:variant>
      <vt:variant>
        <vt:lpwstr/>
      </vt:variant>
      <vt:variant>
        <vt:i4>3080291</vt:i4>
      </vt:variant>
      <vt:variant>
        <vt:i4>15</vt:i4>
      </vt:variant>
      <vt:variant>
        <vt:i4>0</vt:i4>
      </vt:variant>
      <vt:variant>
        <vt:i4>5</vt:i4>
      </vt:variant>
      <vt:variant>
        <vt:lpwstr>https://www.libraryofthings.co.uk/</vt:lpwstr>
      </vt:variant>
      <vt:variant>
        <vt:lpwstr/>
      </vt:variant>
      <vt:variant>
        <vt:i4>8323107</vt:i4>
      </vt:variant>
      <vt:variant>
        <vt:i4>12</vt:i4>
      </vt:variant>
      <vt:variant>
        <vt:i4>0</vt:i4>
      </vt:variant>
      <vt:variant>
        <vt:i4>5</vt:i4>
      </vt:variant>
      <vt:variant>
        <vt:lpwstr>https://westlondonnappies.com/</vt:lpwstr>
      </vt:variant>
      <vt:variant>
        <vt:lpwstr/>
      </vt:variant>
      <vt:variant>
        <vt:i4>3211382</vt:i4>
      </vt:variant>
      <vt:variant>
        <vt:i4>9</vt:i4>
      </vt:variant>
      <vt:variant>
        <vt:i4>0</vt:i4>
      </vt:variant>
      <vt:variant>
        <vt:i4>5</vt:i4>
      </vt:variant>
      <vt:variant>
        <vt:lpwstr>https://protect-eu.mimecast.com/s/H7R0CoYp8Skm6wnFVKHxg?domain=getswishing.com/</vt:lpwstr>
      </vt:variant>
      <vt:variant>
        <vt:lpwstr/>
      </vt:variant>
      <vt:variant>
        <vt:i4>5701644</vt:i4>
      </vt:variant>
      <vt:variant>
        <vt:i4>6</vt:i4>
      </vt:variant>
      <vt:variant>
        <vt:i4>0</vt:i4>
      </vt:variant>
      <vt:variant>
        <vt:i4>5</vt:i4>
      </vt:variant>
      <vt:variant>
        <vt:lpwstr>https://www.london.gov.uk/what-we-do/environment/waste-and-recycling/waste-policy</vt:lpwstr>
      </vt:variant>
      <vt:variant>
        <vt:lpwstr/>
      </vt:variant>
      <vt:variant>
        <vt:i4>6553698</vt:i4>
      </vt:variant>
      <vt:variant>
        <vt:i4>3</vt:i4>
      </vt:variant>
      <vt:variant>
        <vt:i4>0</vt:i4>
      </vt:variant>
      <vt:variant>
        <vt:i4>5</vt:i4>
      </vt:variant>
      <vt:variant>
        <vt:lpwstr>http://www.tfl.gov.uk/modes/driving/ultra-low-emission-zone</vt:lpwstr>
      </vt:variant>
      <vt:variant>
        <vt:lpwstr/>
      </vt:variant>
      <vt:variant>
        <vt:i4>4849715</vt:i4>
      </vt:variant>
      <vt:variant>
        <vt:i4>0</vt:i4>
      </vt:variant>
      <vt:variant>
        <vt:i4>0</vt:i4>
      </vt:variant>
      <vt:variant>
        <vt:i4>5</vt:i4>
      </vt:variant>
      <vt:variant>
        <vt:lpwstr>https://www.london.gov.uk/sites/default/files/les_appendix_2_-_evidence_base_0_0.pdf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10</cp:revision>
  <dcterms:created xsi:type="dcterms:W3CDTF">2023-03-28T09:25:00Z</dcterms:created>
  <dcterms:modified xsi:type="dcterms:W3CDTF">2023-04-05T13:35:00Z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0x01010045567B804BEB9349B727F0FD56172E03</vt:lpwstr>
  </property>
  <property fmtid="{D5CDD505-2E9C-101B-9397-08002B2CF9AE}" pid="3" name="MediaServiceImageTags">
    <vt:lpwstr/>
  </property>
</Properties>
</file>