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AD67A" w14:textId="3B74EE3B" w:rsidR="006A0E57" w:rsidRDefault="002B4976" w:rsidP="000F4AE9">
      <w:pPr>
        <w:jc w:val="both"/>
        <w:textAlignment w:val="baseline"/>
      </w:pPr>
      <w:r w:rsidRPr="002B4976">
        <w:rPr>
          <w:rFonts w:ascii="Arial" w:hAnsi="Arial" w:cs="Arial"/>
          <w:b/>
          <w:bCs/>
          <w:sz w:val="28"/>
          <w:szCs w:val="28"/>
        </w:rPr>
        <w:t xml:space="preserve">London Borough of </w:t>
      </w:r>
      <w:r w:rsidR="008646F5">
        <w:rPr>
          <w:rFonts w:ascii="Arial" w:hAnsi="Arial" w:cs="Arial"/>
          <w:b/>
          <w:bCs/>
          <w:sz w:val="28"/>
          <w:szCs w:val="28"/>
        </w:rPr>
        <w:t>Tower Hamlets</w:t>
      </w:r>
      <w:r w:rsidRPr="002B4976">
        <w:rPr>
          <w:rFonts w:ascii="Arial" w:hAnsi="Arial" w:cs="Arial"/>
          <w:b/>
          <w:bCs/>
          <w:sz w:val="28"/>
          <w:szCs w:val="28"/>
        </w:rPr>
        <w:t xml:space="preserve"> RRP Annual Update 2023/24</w:t>
      </w:r>
    </w:p>
    <w:tbl>
      <w:tblPr>
        <w:tblpPr w:leftFromText="180" w:rightFromText="180" w:vertAnchor="text" w:horzAnchor="margin" w:tblpX="-745" w:tblpY="326"/>
        <w:tblW w:w="231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1843"/>
        <w:gridCol w:w="5381"/>
        <w:gridCol w:w="1984"/>
        <w:gridCol w:w="7655"/>
        <w:gridCol w:w="5245"/>
      </w:tblGrid>
      <w:tr w:rsidR="00320F10" w:rsidRPr="00B44E45" w14:paraId="57DA611E" w14:textId="77777777" w:rsidTr="002C09E9">
        <w:trPr>
          <w:trHeight w:val="300"/>
          <w:tblHeader/>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F5B378A" w14:textId="49F15AA2" w:rsidR="00320F10" w:rsidRPr="00B44E45" w:rsidRDefault="00320F10" w:rsidP="002C09E9">
            <w:pPr>
              <w:jc w:val="both"/>
              <w:textAlignment w:val="baseline"/>
              <w:rPr>
                <w:rFonts w:ascii="Arial" w:hAnsi="Arial" w:cs="Arial"/>
                <w:sz w:val="18"/>
                <w:szCs w:val="18"/>
              </w:rPr>
            </w:pPr>
            <w:r w:rsidRPr="00B44E45">
              <w:rPr>
                <w:rFonts w:ascii="Arial" w:hAnsi="Arial" w:cs="Arial"/>
                <w:b/>
                <w:bCs/>
                <w:sz w:val="18"/>
                <w:szCs w:val="18"/>
              </w:rPr>
              <w:t>Ref</w:t>
            </w:r>
            <w:r w:rsidRPr="00B44E45">
              <w:rPr>
                <w:rFonts w:ascii="Arial" w:hAnsi="Arial" w:cs="Arial"/>
                <w:sz w:val="18"/>
                <w:szCs w:val="18"/>
              </w:rPr>
              <w:t> </w:t>
            </w:r>
            <w:r w:rsidR="002A06D5" w:rsidRPr="002A06D5">
              <w:rPr>
                <w:rFonts w:ascii="Arial" w:hAnsi="Arial" w:cs="Arial"/>
                <w:b/>
                <w:bCs/>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6E9D92" w14:textId="77777777" w:rsidR="00320F10" w:rsidRPr="00B44E45" w:rsidRDefault="00320F10" w:rsidP="002C09E9">
            <w:pPr>
              <w:jc w:val="both"/>
              <w:textAlignment w:val="baseline"/>
              <w:rPr>
                <w:rFonts w:ascii="Arial" w:hAnsi="Arial" w:cs="Arial"/>
                <w:sz w:val="18"/>
                <w:szCs w:val="18"/>
              </w:rPr>
            </w:pPr>
            <w:r w:rsidRPr="00B44E45">
              <w:rPr>
                <w:rFonts w:ascii="Arial" w:hAnsi="Arial" w:cs="Arial"/>
                <w:b/>
                <w:bCs/>
                <w:sz w:val="18"/>
                <w:szCs w:val="18"/>
              </w:rPr>
              <w:t>Action title</w:t>
            </w:r>
            <w:r w:rsidRPr="00B44E45">
              <w:rPr>
                <w:rFonts w:ascii="Arial" w:hAnsi="Arial" w:cs="Arial"/>
                <w:sz w:val="18"/>
                <w:szCs w:val="18"/>
              </w:rPr>
              <w:t> </w:t>
            </w:r>
          </w:p>
        </w:tc>
        <w:tc>
          <w:tcPr>
            <w:tcW w:w="53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9FCE38" w14:textId="5FB42FA2" w:rsidR="00320F10" w:rsidRPr="00B44E45" w:rsidRDefault="00320F10" w:rsidP="002C09E9">
            <w:pPr>
              <w:jc w:val="both"/>
              <w:textAlignment w:val="baseline"/>
              <w:rPr>
                <w:rFonts w:ascii="Arial" w:hAnsi="Arial" w:cs="Arial"/>
                <w:b/>
                <w:bCs/>
                <w:sz w:val="18"/>
                <w:szCs w:val="18"/>
              </w:rPr>
            </w:pPr>
            <w:r w:rsidRPr="00B44E45">
              <w:rPr>
                <w:rFonts w:ascii="Arial" w:hAnsi="Arial" w:cs="Arial"/>
                <w:b/>
                <w:bCs/>
                <w:sz w:val="18"/>
                <w:szCs w:val="18"/>
              </w:rPr>
              <w:t>Action description</w:t>
            </w:r>
          </w:p>
        </w:tc>
        <w:tc>
          <w:tcPr>
            <w:tcW w:w="198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4B70E91" w14:textId="77777777" w:rsidR="00320F10" w:rsidRPr="00B44E45" w:rsidRDefault="00320F10" w:rsidP="002C09E9">
            <w:pPr>
              <w:textAlignment w:val="baseline"/>
              <w:rPr>
                <w:rFonts w:ascii="Arial" w:hAnsi="Arial" w:cs="Arial"/>
                <w:b/>
                <w:bCs/>
                <w:sz w:val="18"/>
                <w:szCs w:val="18"/>
              </w:rPr>
            </w:pPr>
            <w:r w:rsidRPr="00B44E45">
              <w:rPr>
                <w:rFonts w:ascii="Arial" w:hAnsi="Arial" w:cs="Arial"/>
                <w:b/>
                <w:bCs/>
                <w:sz w:val="18"/>
                <w:szCs w:val="18"/>
              </w:rPr>
              <w:t>Status</w:t>
            </w:r>
            <w:r>
              <w:rPr>
                <w:rFonts w:ascii="Arial" w:hAnsi="Arial" w:cs="Arial"/>
                <w:b/>
                <w:bCs/>
                <w:sz w:val="18"/>
                <w:szCs w:val="18"/>
              </w:rPr>
              <w:t>:</w:t>
            </w:r>
            <w:r w:rsidRPr="00B44E45">
              <w:rPr>
                <w:rFonts w:ascii="Arial" w:hAnsi="Arial" w:cs="Arial"/>
                <w:b/>
                <w:bCs/>
                <w:sz w:val="18"/>
                <w:szCs w:val="18"/>
              </w:rPr>
              <w:t xml:space="preserve"> </w:t>
            </w:r>
          </w:p>
          <w:p w14:paraId="4DB68A72" w14:textId="77777777" w:rsidR="00320F10" w:rsidRPr="00B53EF1" w:rsidRDefault="00320F10" w:rsidP="002C09E9">
            <w:pPr>
              <w:pStyle w:val="ListParagraph"/>
              <w:numPr>
                <w:ilvl w:val="0"/>
                <w:numId w:val="17"/>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6EEA12F9" w14:textId="77777777" w:rsidR="00320F10" w:rsidRPr="00B53EF1" w:rsidRDefault="00320F10" w:rsidP="002C09E9">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24E6D950" w14:textId="2B926195" w:rsidR="00320F10" w:rsidRPr="00B53EF1" w:rsidRDefault="00320F10" w:rsidP="002C09E9">
            <w:pPr>
              <w:pStyle w:val="ListParagraph"/>
              <w:numPr>
                <w:ilvl w:val="0"/>
                <w:numId w:val="17"/>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sidR="003257BE">
              <w:rPr>
                <w:rFonts w:ascii="Arial" w:hAnsi="Arial" w:cs="Arial"/>
                <w:color w:val="ED7D31" w:themeColor="accent2"/>
                <w:sz w:val="16"/>
                <w:szCs w:val="16"/>
              </w:rPr>
              <w:t>-</w:t>
            </w:r>
            <w:r w:rsidRPr="00B53EF1">
              <w:rPr>
                <w:rFonts w:ascii="Arial" w:hAnsi="Arial" w:cs="Arial"/>
                <w:color w:val="ED7D31" w:themeColor="accent2"/>
                <w:sz w:val="16"/>
                <w:szCs w:val="16"/>
              </w:rPr>
              <w:t>hold</w:t>
            </w:r>
            <w:r w:rsidR="006305AF">
              <w:rPr>
                <w:rFonts w:ascii="Arial" w:hAnsi="Arial" w:cs="Arial"/>
                <w:color w:val="ED7D31" w:themeColor="accent2"/>
                <w:sz w:val="16"/>
                <w:szCs w:val="16"/>
              </w:rPr>
              <w:t xml:space="preserve"> / no progress to date</w:t>
            </w:r>
          </w:p>
          <w:p w14:paraId="472B9978" w14:textId="07F3AC47" w:rsidR="00320F10" w:rsidRPr="00FC455D" w:rsidRDefault="00FC455D" w:rsidP="002C09E9">
            <w:pPr>
              <w:pStyle w:val="ListParagraph"/>
              <w:numPr>
                <w:ilvl w:val="0"/>
                <w:numId w:val="17"/>
              </w:numPr>
              <w:ind w:left="119" w:hanging="119"/>
              <w:textAlignment w:val="baseline"/>
              <w:rPr>
                <w:rFonts w:ascii="Arial" w:hAnsi="Arial" w:cs="Arial"/>
                <w:color w:val="FF0000"/>
                <w:sz w:val="16"/>
                <w:szCs w:val="16"/>
              </w:rPr>
            </w:pPr>
            <w:r w:rsidRPr="00B53EF1">
              <w:rPr>
                <w:rFonts w:ascii="Arial" w:hAnsi="Arial" w:cs="Arial"/>
                <w:color w:val="FF0000"/>
                <w:sz w:val="16"/>
                <w:szCs w:val="16"/>
              </w:rPr>
              <w:t>Cancelled</w:t>
            </w:r>
          </w:p>
        </w:tc>
        <w:tc>
          <w:tcPr>
            <w:tcW w:w="765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AB6E67" w14:textId="77777777" w:rsidR="00320F10" w:rsidRDefault="00320F10" w:rsidP="002C09E9">
            <w:pPr>
              <w:jc w:val="both"/>
              <w:textAlignment w:val="baseline"/>
              <w:rPr>
                <w:rFonts w:ascii="Arial" w:hAnsi="Arial" w:cs="Arial"/>
                <w:b/>
                <w:bCs/>
                <w:sz w:val="18"/>
                <w:szCs w:val="18"/>
              </w:rPr>
            </w:pPr>
            <w:r>
              <w:rPr>
                <w:rFonts w:ascii="Arial" w:hAnsi="Arial" w:cs="Arial"/>
                <w:b/>
                <w:bCs/>
                <w:sz w:val="18"/>
                <w:szCs w:val="18"/>
              </w:rPr>
              <w:t xml:space="preserve">Action progress update </w:t>
            </w:r>
          </w:p>
          <w:p w14:paraId="41B74F24" w14:textId="77777777" w:rsidR="00320F10" w:rsidRDefault="00320F10" w:rsidP="002C09E9">
            <w:pPr>
              <w:jc w:val="both"/>
              <w:textAlignment w:val="baseline"/>
              <w:rPr>
                <w:rFonts w:ascii="Arial" w:hAnsi="Arial" w:cs="Arial"/>
                <w:b/>
                <w:bCs/>
                <w:sz w:val="18"/>
                <w:szCs w:val="18"/>
              </w:rPr>
            </w:pPr>
          </w:p>
          <w:p w14:paraId="3063FD4F" w14:textId="77777777" w:rsidR="00320F10" w:rsidRPr="005C1A03" w:rsidRDefault="00320F10" w:rsidP="002C09E9">
            <w:pPr>
              <w:jc w:val="both"/>
              <w:textAlignment w:val="baseline"/>
              <w:rPr>
                <w:rFonts w:ascii="Arial" w:hAnsi="Arial" w:cs="Arial"/>
                <w:i/>
                <w:iCs/>
                <w:sz w:val="16"/>
                <w:szCs w:val="16"/>
              </w:rPr>
            </w:pPr>
            <w:r w:rsidRPr="005C1A03">
              <w:rPr>
                <w:rFonts w:ascii="Arial" w:hAnsi="Arial" w:cs="Arial"/>
                <w:i/>
                <w:iCs/>
                <w:sz w:val="16"/>
                <w:szCs w:val="16"/>
              </w:rPr>
              <w:t>Please include:</w:t>
            </w:r>
          </w:p>
          <w:p w14:paraId="06F98264" w14:textId="6C4681DE" w:rsidR="00320F10" w:rsidRPr="00B4297F" w:rsidRDefault="008C1D74" w:rsidP="002C09E9">
            <w:pPr>
              <w:pStyle w:val="ListParagraph"/>
              <w:numPr>
                <w:ilvl w:val="0"/>
                <w:numId w:val="18"/>
              </w:numPr>
              <w:shd w:val="clear" w:color="auto" w:fill="E2EFD9" w:themeFill="accent6" w:themeFillTint="33"/>
              <w:ind w:left="426" w:hanging="283"/>
              <w:jc w:val="both"/>
              <w:textAlignment w:val="baseline"/>
              <w:rPr>
                <w:rFonts w:ascii="Arial" w:hAnsi="Arial" w:cs="Arial"/>
                <w:color w:val="auto"/>
                <w:sz w:val="16"/>
                <w:szCs w:val="16"/>
              </w:rPr>
            </w:pPr>
            <w:r w:rsidRPr="00B4297F">
              <w:rPr>
                <w:rFonts w:ascii="Arial" w:hAnsi="Arial" w:cs="Arial"/>
                <w:color w:val="auto"/>
                <w:sz w:val="16"/>
                <w:szCs w:val="16"/>
              </w:rPr>
              <w:t>P</w:t>
            </w:r>
            <w:r w:rsidR="00320F10" w:rsidRPr="00B4297F">
              <w:rPr>
                <w:rFonts w:ascii="Arial" w:hAnsi="Arial" w:cs="Arial"/>
                <w:color w:val="auto"/>
                <w:sz w:val="16"/>
                <w:szCs w:val="16"/>
              </w:rPr>
              <w:t>rogress made in 2023/24 against this action</w:t>
            </w:r>
          </w:p>
          <w:p w14:paraId="2D0BDCC5" w14:textId="75A219B0" w:rsidR="00320F10" w:rsidRPr="00B4297F" w:rsidRDefault="00320F10" w:rsidP="002C09E9">
            <w:pPr>
              <w:pStyle w:val="ListParagraph"/>
              <w:numPr>
                <w:ilvl w:val="0"/>
                <w:numId w:val="18"/>
              </w:numPr>
              <w:shd w:val="clear" w:color="auto" w:fill="E2EFD9" w:themeFill="accent6" w:themeFillTint="33"/>
              <w:ind w:left="426" w:hanging="283"/>
              <w:jc w:val="both"/>
              <w:textAlignment w:val="baseline"/>
              <w:rPr>
                <w:rFonts w:ascii="Arial" w:hAnsi="Arial" w:cs="Arial"/>
                <w:color w:val="auto"/>
                <w:sz w:val="16"/>
                <w:szCs w:val="16"/>
              </w:rPr>
            </w:pPr>
            <w:r w:rsidRPr="00B4297F">
              <w:rPr>
                <w:rFonts w:ascii="Arial" w:hAnsi="Arial" w:cs="Arial"/>
                <w:color w:val="auto"/>
                <w:sz w:val="16"/>
                <w:szCs w:val="16"/>
              </w:rPr>
              <w:t>How this action</w:t>
            </w:r>
            <w:r w:rsidR="00D82BCA" w:rsidRPr="00B4297F">
              <w:rPr>
                <w:rFonts w:ascii="Arial" w:hAnsi="Arial" w:cs="Arial"/>
                <w:color w:val="auto"/>
                <w:sz w:val="16"/>
                <w:szCs w:val="16"/>
              </w:rPr>
              <w:t xml:space="preserve"> is</w:t>
            </w:r>
            <w:r w:rsidRPr="00B4297F">
              <w:rPr>
                <w:rFonts w:ascii="Arial" w:hAnsi="Arial" w:cs="Arial"/>
                <w:color w:val="auto"/>
                <w:sz w:val="16"/>
                <w:szCs w:val="16"/>
              </w:rPr>
              <w:t xml:space="preserve"> going to be further delivered across 2024/25 (if applicable)</w:t>
            </w:r>
          </w:p>
          <w:p w14:paraId="3B212C03" w14:textId="29D6DFC4" w:rsidR="00320F10" w:rsidRPr="00B4297F" w:rsidRDefault="00320F10" w:rsidP="002C09E9">
            <w:pPr>
              <w:pStyle w:val="ListParagraph"/>
              <w:numPr>
                <w:ilvl w:val="0"/>
                <w:numId w:val="18"/>
              </w:numPr>
              <w:shd w:val="clear" w:color="auto" w:fill="E2EFD9" w:themeFill="accent6" w:themeFillTint="33"/>
              <w:ind w:left="426" w:hanging="283"/>
              <w:jc w:val="both"/>
              <w:textAlignment w:val="baseline"/>
              <w:rPr>
                <w:rFonts w:ascii="Arial" w:hAnsi="Arial" w:cs="Arial"/>
                <w:color w:val="auto"/>
                <w:sz w:val="16"/>
                <w:szCs w:val="16"/>
              </w:rPr>
            </w:pPr>
            <w:r w:rsidRPr="00B4297F">
              <w:rPr>
                <w:rFonts w:ascii="Arial" w:hAnsi="Arial" w:cs="Arial"/>
                <w:color w:val="auto"/>
                <w:sz w:val="16"/>
                <w:szCs w:val="16"/>
              </w:rPr>
              <w:t>Reason for part completion, delay, hold</w:t>
            </w:r>
            <w:r w:rsidR="001E3F2D" w:rsidRPr="00B4297F">
              <w:rPr>
                <w:rFonts w:ascii="Arial" w:hAnsi="Arial" w:cs="Arial"/>
                <w:color w:val="auto"/>
                <w:sz w:val="16"/>
                <w:szCs w:val="16"/>
              </w:rPr>
              <w:t>, no progress</w:t>
            </w:r>
            <w:r w:rsidRPr="00B4297F">
              <w:rPr>
                <w:rFonts w:ascii="Arial" w:hAnsi="Arial" w:cs="Arial"/>
                <w:color w:val="auto"/>
                <w:sz w:val="16"/>
                <w:szCs w:val="16"/>
              </w:rPr>
              <w:t xml:space="preserve"> or cancellation (if applicable)</w:t>
            </w:r>
          </w:p>
          <w:p w14:paraId="02A23CA5" w14:textId="77777777" w:rsidR="00320F10" w:rsidRPr="00B44E45" w:rsidRDefault="00320F10" w:rsidP="002C09E9">
            <w:pPr>
              <w:jc w:val="both"/>
              <w:textAlignment w:val="baseline"/>
              <w:rPr>
                <w:rFonts w:ascii="Arial" w:hAnsi="Arial" w:cs="Arial"/>
                <w:b/>
                <w:bCs/>
                <w:sz w:val="18"/>
                <w:szCs w:val="18"/>
              </w:rPr>
            </w:pPr>
          </w:p>
        </w:tc>
        <w:tc>
          <w:tcPr>
            <w:tcW w:w="52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FD3958" w14:textId="77777777" w:rsidR="00320F10" w:rsidRPr="005C1A03" w:rsidRDefault="00320F10" w:rsidP="002C09E9">
            <w:pPr>
              <w:jc w:val="both"/>
              <w:textAlignment w:val="baseline"/>
              <w:rPr>
                <w:rFonts w:ascii="Arial" w:hAnsi="Arial" w:cs="Arial"/>
                <w:b/>
                <w:bCs/>
                <w:sz w:val="18"/>
                <w:szCs w:val="18"/>
              </w:rPr>
            </w:pPr>
            <w:r w:rsidRPr="005C1A03">
              <w:rPr>
                <w:rFonts w:ascii="Arial" w:hAnsi="Arial" w:cs="Arial"/>
                <w:b/>
                <w:bCs/>
                <w:sz w:val="18"/>
                <w:szCs w:val="18"/>
              </w:rPr>
              <w:t xml:space="preserve">Impact </w:t>
            </w:r>
            <w:r>
              <w:rPr>
                <w:rFonts w:ascii="Arial" w:hAnsi="Arial" w:cs="Arial"/>
                <w:b/>
                <w:bCs/>
                <w:sz w:val="18"/>
                <w:szCs w:val="18"/>
              </w:rPr>
              <w:t>of action</w:t>
            </w:r>
          </w:p>
          <w:p w14:paraId="218DAFAD" w14:textId="77777777" w:rsidR="00320F10" w:rsidRDefault="00320F10" w:rsidP="002C09E9">
            <w:pPr>
              <w:jc w:val="both"/>
              <w:textAlignment w:val="baseline"/>
              <w:rPr>
                <w:rFonts w:ascii="Arial" w:hAnsi="Arial" w:cs="Arial"/>
                <w:sz w:val="18"/>
                <w:szCs w:val="18"/>
              </w:rPr>
            </w:pPr>
          </w:p>
          <w:p w14:paraId="53994DFF" w14:textId="77777777" w:rsidR="00320F10" w:rsidRPr="005C1A03" w:rsidRDefault="00320F10" w:rsidP="002C09E9">
            <w:pPr>
              <w:jc w:val="both"/>
              <w:textAlignment w:val="baseline"/>
              <w:rPr>
                <w:rFonts w:ascii="Arial" w:hAnsi="Arial" w:cs="Arial"/>
                <w:i/>
                <w:iCs/>
                <w:sz w:val="16"/>
                <w:szCs w:val="16"/>
              </w:rPr>
            </w:pPr>
            <w:r w:rsidRPr="005C1A03">
              <w:rPr>
                <w:rFonts w:ascii="Arial" w:hAnsi="Arial" w:cs="Arial"/>
                <w:i/>
                <w:iCs/>
                <w:sz w:val="16"/>
                <w:szCs w:val="16"/>
              </w:rPr>
              <w:t>Please include:</w:t>
            </w:r>
          </w:p>
          <w:p w14:paraId="3B521AC9" w14:textId="77777777" w:rsidR="00320F10" w:rsidRPr="005C1A03" w:rsidRDefault="00320F10" w:rsidP="002C09E9">
            <w:pPr>
              <w:pStyle w:val="ListParagraph"/>
              <w:numPr>
                <w:ilvl w:val="0"/>
                <w:numId w:val="19"/>
              </w:numPr>
              <w:ind w:left="282" w:hanging="142"/>
              <w:textAlignment w:val="baseline"/>
              <w:rPr>
                <w:rFonts w:ascii="Arial" w:hAnsi="Arial" w:cs="Arial"/>
                <w:sz w:val="16"/>
                <w:szCs w:val="16"/>
              </w:rPr>
            </w:pPr>
            <w:r w:rsidRPr="005C1A03">
              <w:rPr>
                <w:rFonts w:ascii="Arial" w:hAnsi="Arial" w:cs="Arial"/>
                <w:sz w:val="16"/>
                <w:szCs w:val="16"/>
              </w:rPr>
              <w:t>What was the impact of this action being delivered in 2023/24,</w:t>
            </w:r>
            <w:r>
              <w:rPr>
                <w:rFonts w:ascii="Arial" w:hAnsi="Arial" w:cs="Arial"/>
                <w:sz w:val="16"/>
                <w:szCs w:val="16"/>
              </w:rPr>
              <w:t xml:space="preserve"> against the ‘</w:t>
            </w:r>
            <w:r w:rsidRPr="00781215">
              <w:rPr>
                <w:rFonts w:ascii="Arial" w:hAnsi="Arial" w:cs="Arial"/>
                <w:sz w:val="16"/>
                <w:szCs w:val="16"/>
              </w:rPr>
              <w:t>Expected Target / Impact</w:t>
            </w:r>
            <w:r>
              <w:rPr>
                <w:rFonts w:ascii="Arial" w:hAnsi="Arial" w:cs="Arial"/>
                <w:sz w:val="16"/>
                <w:szCs w:val="16"/>
              </w:rPr>
              <w:t xml:space="preserve">’ set out in section 4. </w:t>
            </w:r>
            <w:r w:rsidRPr="00962FDE">
              <w:rPr>
                <w:rFonts w:ascii="Arial" w:hAnsi="Arial" w:cs="Arial"/>
                <w:sz w:val="16"/>
                <w:szCs w:val="16"/>
              </w:rPr>
              <w:t>RRP Actions</w:t>
            </w:r>
            <w:r>
              <w:rPr>
                <w:rFonts w:ascii="Arial" w:hAnsi="Arial" w:cs="Arial"/>
                <w:sz w:val="16"/>
                <w:szCs w:val="16"/>
              </w:rPr>
              <w:t>?</w:t>
            </w:r>
          </w:p>
        </w:tc>
      </w:tr>
      <w:tr w:rsidR="003E6449" w:rsidRPr="00B44E45" w14:paraId="087FDCD2" w14:textId="77777777" w:rsidTr="002C09E9">
        <w:trPr>
          <w:trHeight w:val="159"/>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FCC9C67" w14:textId="7DFCEDB2" w:rsidR="003E6449" w:rsidRPr="00555123" w:rsidRDefault="003E6449" w:rsidP="002C09E9">
            <w:pPr>
              <w:textAlignment w:val="baseline"/>
              <w:rPr>
                <w:rFonts w:ascii="Arial" w:hAnsi="Arial" w:cs="Arial"/>
                <w:sz w:val="20"/>
                <w:szCs w:val="20"/>
              </w:rPr>
            </w:pPr>
            <w:r w:rsidRPr="00555123">
              <w:rPr>
                <w:rFonts w:ascii="Arial" w:hAnsi="Arial" w:cs="Arial"/>
                <w:sz w:val="20"/>
                <w:szCs w:val="20"/>
              </w:rPr>
              <w:t>LB Tower Hamlets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1CC794" w14:textId="77777777" w:rsidR="003E6449" w:rsidRPr="003D20CA" w:rsidRDefault="003E6449" w:rsidP="002C09E9">
            <w:pPr>
              <w:textAlignment w:val="baseline"/>
              <w:rPr>
                <w:rFonts w:ascii="Arial" w:hAnsi="Arial" w:cs="Arial"/>
                <w:sz w:val="20"/>
                <w:szCs w:val="20"/>
              </w:rPr>
            </w:pPr>
            <w:r w:rsidRPr="003D20CA">
              <w:rPr>
                <w:rFonts w:ascii="Arial" w:hAnsi="Arial" w:cs="Arial"/>
                <w:sz w:val="20"/>
                <w:szCs w:val="20"/>
              </w:rPr>
              <w:t>Improving recycling infrastructure for blocks of flats and estates</w:t>
            </w:r>
          </w:p>
          <w:p w14:paraId="179919D3" w14:textId="0B213922" w:rsidR="003E6449" w:rsidRPr="008C7D72" w:rsidRDefault="003E6449" w:rsidP="002C09E9">
            <w:pPr>
              <w:textAlignment w:val="baseline"/>
              <w:rPr>
                <w:rFonts w:ascii="Arial" w:hAnsi="Arial" w:cs="Arial"/>
                <w:color w:val="auto"/>
                <w:sz w:val="20"/>
                <w:szCs w:val="20"/>
              </w:rPr>
            </w:pPr>
            <w:r w:rsidRPr="003D20CA">
              <w:rPr>
                <w:rFonts w:ascii="Arial" w:hAnsi="Arial" w:cs="Arial"/>
                <w:sz w:val="20"/>
                <w:szCs w:val="20"/>
              </w:rPr>
              <w:t>and tackling contamination through implementing Flats Recycling Package (FRP) interventions</w:t>
            </w:r>
          </w:p>
        </w:tc>
        <w:tc>
          <w:tcPr>
            <w:tcW w:w="5381" w:type="dxa"/>
            <w:tcBorders>
              <w:top w:val="single" w:sz="4" w:space="0" w:color="auto"/>
              <w:left w:val="single" w:sz="4" w:space="0" w:color="auto"/>
              <w:bottom w:val="single" w:sz="4" w:space="0" w:color="auto"/>
              <w:right w:val="single" w:sz="4" w:space="0" w:color="auto"/>
            </w:tcBorders>
          </w:tcPr>
          <w:p w14:paraId="0D2E0B99" w14:textId="77777777" w:rsidR="003E6449" w:rsidRDefault="003E6449" w:rsidP="002C09E9">
            <w:pPr>
              <w:textAlignment w:val="baseline"/>
              <w:rPr>
                <w:rFonts w:ascii="Arial" w:hAnsi="Arial" w:cs="Arial"/>
                <w:sz w:val="20"/>
                <w:szCs w:val="20"/>
              </w:rPr>
            </w:pPr>
            <w:r>
              <w:rPr>
                <w:rFonts w:ascii="Arial" w:hAnsi="Arial" w:cs="Arial"/>
                <w:sz w:val="20"/>
                <w:szCs w:val="20"/>
              </w:rPr>
              <w:t>The Flats Recycling Package p</w:t>
            </w:r>
            <w:r w:rsidRPr="002A16C0">
              <w:rPr>
                <w:rFonts w:ascii="Arial" w:hAnsi="Arial" w:cs="Arial"/>
                <w:sz w:val="20"/>
                <w:szCs w:val="20"/>
              </w:rPr>
              <w:t>roject commenced in 2022</w:t>
            </w:r>
            <w:r>
              <w:rPr>
                <w:rFonts w:ascii="Arial" w:hAnsi="Arial" w:cs="Arial"/>
                <w:sz w:val="20"/>
                <w:szCs w:val="20"/>
              </w:rPr>
              <w:t xml:space="preserve"> and is focussed on rolling out the Flats Recycling Package of interventions recommended by ReLondon </w:t>
            </w:r>
            <w:r w:rsidRPr="002A16C0">
              <w:rPr>
                <w:rFonts w:ascii="Arial" w:hAnsi="Arial" w:cs="Arial"/>
                <w:sz w:val="20"/>
                <w:szCs w:val="20"/>
              </w:rPr>
              <w:t xml:space="preserve">  </w:t>
            </w:r>
          </w:p>
          <w:p w14:paraId="3A7FA0A8" w14:textId="77777777" w:rsidR="003E6449" w:rsidRDefault="003E6449" w:rsidP="002C09E9">
            <w:pPr>
              <w:ind w:left="140"/>
              <w:textAlignment w:val="baseline"/>
              <w:rPr>
                <w:rFonts w:ascii="Arial" w:hAnsi="Arial" w:cs="Arial"/>
                <w:sz w:val="20"/>
                <w:szCs w:val="20"/>
              </w:rPr>
            </w:pPr>
          </w:p>
          <w:p w14:paraId="4D433016" w14:textId="77777777" w:rsidR="003E6449" w:rsidRDefault="003E6449" w:rsidP="002C09E9">
            <w:pPr>
              <w:textAlignment w:val="baseline"/>
              <w:rPr>
                <w:rFonts w:ascii="Arial" w:hAnsi="Arial" w:cs="Arial"/>
                <w:sz w:val="20"/>
                <w:szCs w:val="20"/>
              </w:rPr>
            </w:pPr>
            <w:r>
              <w:rPr>
                <w:rFonts w:ascii="Arial" w:hAnsi="Arial" w:cs="Arial"/>
                <w:sz w:val="20"/>
                <w:szCs w:val="20"/>
              </w:rPr>
              <w:t xml:space="preserve">Improving resident access to recycling bins is a key part of the package. </w:t>
            </w:r>
          </w:p>
          <w:p w14:paraId="25989AC7" w14:textId="77777777" w:rsidR="003E6449" w:rsidRPr="002A16C0" w:rsidRDefault="003E6449" w:rsidP="002C09E9">
            <w:pPr>
              <w:ind w:left="140"/>
              <w:textAlignment w:val="baseline"/>
              <w:rPr>
                <w:rFonts w:ascii="Arial" w:hAnsi="Arial" w:cs="Arial"/>
                <w:sz w:val="20"/>
                <w:szCs w:val="20"/>
              </w:rPr>
            </w:pPr>
          </w:p>
          <w:p w14:paraId="6780779C" w14:textId="6A769583" w:rsidR="003E6449" w:rsidRPr="00626CD5" w:rsidRDefault="003E6449" w:rsidP="002C09E9">
            <w:pPr>
              <w:pStyle w:val="ListParagraph"/>
              <w:ind w:left="0" w:hanging="1"/>
              <w:textAlignment w:val="baseline"/>
              <w:rPr>
                <w:rFonts w:ascii="Arial" w:hAnsi="Arial" w:cs="Arial"/>
                <w:color w:val="auto"/>
                <w:sz w:val="20"/>
                <w:szCs w:val="20"/>
              </w:rPr>
            </w:pPr>
            <w:r>
              <w:rPr>
                <w:rFonts w:ascii="Arial" w:hAnsi="Arial" w:cs="Arial"/>
                <w:sz w:val="20"/>
                <w:szCs w:val="20"/>
              </w:rPr>
              <w:t>We have c</w:t>
            </w:r>
            <w:r w:rsidRPr="003D20CA">
              <w:rPr>
                <w:rFonts w:ascii="Arial" w:hAnsi="Arial" w:cs="Arial"/>
                <w:sz w:val="20"/>
                <w:szCs w:val="20"/>
              </w:rPr>
              <w:t>ommitted to audit and refurbish bin store areas up to the standard of the Flats Recycling Package at 2160 blocks in the borough in 202</w:t>
            </w:r>
            <w:r>
              <w:rPr>
                <w:rFonts w:ascii="Arial" w:hAnsi="Arial" w:cs="Arial"/>
                <w:sz w:val="20"/>
                <w:szCs w:val="20"/>
              </w:rPr>
              <w:t>2 to 2024</w:t>
            </w:r>
            <w:r w:rsidRPr="003D20CA">
              <w:rPr>
                <w:rFonts w:ascii="Arial" w:hAnsi="Arial" w:cs="Arial"/>
                <w:sz w:val="20"/>
                <w:szCs w:val="20"/>
              </w:rPr>
              <w:t xml:space="preserve"> </w:t>
            </w:r>
            <w:r w:rsidRPr="003D20CA">
              <w:rPr>
                <w:rStyle w:val="normaltextrun"/>
                <w:rFonts w:ascii="Arial" w:hAnsi="Arial" w:cs="Arial"/>
                <w:color w:val="000000" w:themeColor="text1"/>
                <w:sz w:val="20"/>
                <w:szCs w:val="20"/>
              </w:rPr>
              <w:t>e.g., carrying out improvements to signage, communications, bins and establishing regular servicing &amp; cleaning frequencies.</w:t>
            </w:r>
            <w:r w:rsidRPr="003D20CA">
              <w:rPr>
                <w:rStyle w:val="eop"/>
                <w:rFonts w:ascii="Arial" w:hAnsi="Arial" w:cs="Arial"/>
                <w:color w:val="000000" w:themeColor="text1"/>
                <w:sz w:val="20"/>
                <w:szCs w:val="20"/>
              </w:rPr>
              <w:t> </w:t>
            </w:r>
          </w:p>
        </w:tc>
        <w:tc>
          <w:tcPr>
            <w:tcW w:w="1984" w:type="dxa"/>
            <w:tcBorders>
              <w:top w:val="single" w:sz="4" w:space="0" w:color="auto"/>
              <w:left w:val="single" w:sz="4" w:space="0" w:color="auto"/>
              <w:bottom w:val="single" w:sz="4" w:space="0" w:color="auto"/>
              <w:right w:val="single" w:sz="4" w:space="0" w:color="auto"/>
            </w:tcBorders>
            <w:vAlign w:val="center"/>
          </w:tcPr>
          <w:p w14:paraId="30BDB5C8" w14:textId="04098AB3" w:rsidR="003E6449" w:rsidRPr="00B53EF1" w:rsidRDefault="003E6449" w:rsidP="002C09E9">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 xml:space="preserve">On track </w:t>
            </w:r>
          </w:p>
          <w:p w14:paraId="46799235" w14:textId="77777777" w:rsidR="003E6449" w:rsidRPr="00B95A28" w:rsidRDefault="003E6449" w:rsidP="002C09E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51ABD6A9" w14:textId="3BAE34F9" w:rsidR="003E6449" w:rsidRPr="004B7CBD" w:rsidRDefault="003E6449" w:rsidP="002C09E9">
            <w:pPr>
              <w:pStyle w:val="ListParagraph"/>
              <w:numPr>
                <w:ilvl w:val="0"/>
                <w:numId w:val="19"/>
              </w:numPr>
              <w:ind w:left="272" w:hanging="142"/>
              <w:textAlignment w:val="baseline"/>
              <w:rPr>
                <w:rFonts w:ascii="Arial" w:hAnsi="Arial" w:cs="Arial"/>
                <w:sz w:val="20"/>
                <w:szCs w:val="20"/>
              </w:rPr>
            </w:pPr>
            <w:r w:rsidRPr="004B7CBD">
              <w:rPr>
                <w:rFonts w:ascii="Arial" w:hAnsi="Arial" w:cs="Arial"/>
                <w:sz w:val="20"/>
                <w:szCs w:val="20"/>
              </w:rPr>
              <w:t xml:space="preserve">1,448 blocks </w:t>
            </w:r>
            <w:r>
              <w:rPr>
                <w:rFonts w:ascii="Arial" w:hAnsi="Arial" w:cs="Arial"/>
                <w:sz w:val="20"/>
                <w:szCs w:val="20"/>
              </w:rPr>
              <w:t>audited</w:t>
            </w:r>
            <w:r w:rsidRPr="004B7CBD">
              <w:rPr>
                <w:rFonts w:ascii="Arial" w:hAnsi="Arial" w:cs="Arial"/>
                <w:sz w:val="20"/>
                <w:szCs w:val="20"/>
              </w:rPr>
              <w:t>, with 722 blocks remaining to be surveyed</w:t>
            </w:r>
            <w:r>
              <w:rPr>
                <w:rFonts w:ascii="Arial" w:hAnsi="Arial" w:cs="Arial"/>
                <w:sz w:val="20"/>
                <w:szCs w:val="20"/>
              </w:rPr>
              <w:t>.</w:t>
            </w:r>
          </w:p>
          <w:p w14:paraId="4856E2B1" w14:textId="136B0105" w:rsidR="003E6449" w:rsidRPr="004B7CBD" w:rsidRDefault="003E6449" w:rsidP="002C09E9">
            <w:pPr>
              <w:pStyle w:val="ListParagraph"/>
              <w:numPr>
                <w:ilvl w:val="0"/>
                <w:numId w:val="19"/>
              </w:numPr>
              <w:ind w:left="272" w:hanging="142"/>
              <w:textAlignment w:val="baseline"/>
              <w:rPr>
                <w:rFonts w:ascii="Arial" w:hAnsi="Arial" w:cs="Arial"/>
                <w:sz w:val="20"/>
                <w:szCs w:val="20"/>
              </w:rPr>
            </w:pPr>
            <w:r w:rsidRPr="004B7CBD">
              <w:rPr>
                <w:rFonts w:ascii="Arial" w:hAnsi="Arial" w:cs="Arial"/>
                <w:sz w:val="20"/>
                <w:szCs w:val="20"/>
              </w:rPr>
              <w:t>921 blocks have received new recycling bins, additional recycling bins and/or signage</w:t>
            </w:r>
            <w:r>
              <w:rPr>
                <w:rFonts w:ascii="Arial" w:hAnsi="Arial" w:cs="Arial"/>
                <w:sz w:val="20"/>
                <w:szCs w:val="20"/>
              </w:rPr>
              <w:t>.</w:t>
            </w:r>
          </w:p>
          <w:p w14:paraId="60A5F24C" w14:textId="043E5FC1" w:rsidR="003E6449" w:rsidRPr="00431DDA" w:rsidRDefault="003E6449" w:rsidP="002C09E9">
            <w:pPr>
              <w:pStyle w:val="ListParagraph"/>
              <w:numPr>
                <w:ilvl w:val="0"/>
                <w:numId w:val="19"/>
              </w:numPr>
              <w:ind w:left="272" w:hanging="142"/>
              <w:textAlignment w:val="baseline"/>
              <w:rPr>
                <w:rFonts w:ascii="Arial" w:hAnsi="Arial" w:cs="Arial"/>
                <w:sz w:val="20"/>
                <w:szCs w:val="20"/>
              </w:rPr>
            </w:pPr>
            <w:r w:rsidRPr="00431DDA">
              <w:rPr>
                <w:rFonts w:ascii="Arial" w:hAnsi="Arial" w:cs="Arial"/>
                <w:sz w:val="20"/>
                <w:szCs w:val="20"/>
              </w:rPr>
              <w:t xml:space="preserve">A total of 1129 recycling bins have been provided or replaced as part of the project so far. This includes new additional bins, new replacement bins and newly refurbished replacements of existing bins. </w:t>
            </w:r>
          </w:p>
          <w:p w14:paraId="56BBA5C9" w14:textId="77777777" w:rsidR="003E6449" w:rsidRPr="00215B1F" w:rsidRDefault="003E6449" w:rsidP="002C09E9">
            <w:pPr>
              <w:pStyle w:val="ListParagraph"/>
              <w:numPr>
                <w:ilvl w:val="0"/>
                <w:numId w:val="19"/>
              </w:numPr>
              <w:ind w:left="272" w:hanging="142"/>
              <w:textAlignment w:val="baseline"/>
              <w:rPr>
                <w:rFonts w:ascii="Arial" w:hAnsi="Arial" w:cs="Arial"/>
                <w:sz w:val="20"/>
                <w:szCs w:val="20"/>
              </w:rPr>
            </w:pPr>
            <w:r w:rsidRPr="00431DDA">
              <w:rPr>
                <w:rFonts w:ascii="Arial" w:hAnsi="Arial" w:cs="Arial"/>
                <w:sz w:val="20"/>
                <w:szCs w:val="20"/>
              </w:rPr>
              <w:t xml:space="preserve">284 signs have been installed across 180 council housing blocks, with another approximately 120 signs due to be installed in the next phase at a further 72 blocks. </w:t>
            </w:r>
            <w:r>
              <w:rPr>
                <w:rFonts w:ascii="Arial" w:hAnsi="Arial" w:cs="Arial"/>
                <w:sz w:val="20"/>
                <w:szCs w:val="20"/>
              </w:rPr>
              <w:t>M</w:t>
            </w:r>
            <w:r w:rsidRPr="00431DDA">
              <w:rPr>
                <w:rFonts w:ascii="Arial" w:hAnsi="Arial" w:cs="Arial"/>
                <w:sz w:val="20"/>
                <w:szCs w:val="20"/>
              </w:rPr>
              <w:t>anaging agents/landlords of non-council blocks have agreed to install 573 signs across 295 blocks</w:t>
            </w:r>
            <w:r w:rsidRPr="00215B1F">
              <w:rPr>
                <w:rFonts w:ascii="Arial" w:hAnsi="Arial" w:cs="Arial"/>
                <w:sz w:val="20"/>
                <w:szCs w:val="20"/>
              </w:rPr>
              <w:t>.</w:t>
            </w:r>
          </w:p>
          <w:p w14:paraId="40EAE2BB" w14:textId="27F20B7F" w:rsidR="00AC462F" w:rsidRPr="00215B1F" w:rsidRDefault="000D3448" w:rsidP="002C09E9">
            <w:pPr>
              <w:pStyle w:val="ListParagraph"/>
              <w:numPr>
                <w:ilvl w:val="0"/>
                <w:numId w:val="19"/>
              </w:numPr>
              <w:ind w:left="272" w:hanging="142"/>
              <w:textAlignment w:val="baseline"/>
              <w:rPr>
                <w:rFonts w:ascii="Arial" w:hAnsi="Arial" w:cs="Arial"/>
                <w:sz w:val="20"/>
                <w:szCs w:val="20"/>
              </w:rPr>
            </w:pPr>
            <w:r w:rsidRPr="004A5DB5">
              <w:rPr>
                <w:rFonts w:ascii="Arial" w:hAnsi="Arial" w:cs="Arial"/>
                <w:sz w:val="20"/>
                <w:szCs w:val="20"/>
              </w:rPr>
              <w:t xml:space="preserve">The target is to roll-out improvements to 2170 blocks before the end of </w:t>
            </w:r>
            <w:r w:rsidR="004A5DB5">
              <w:rPr>
                <w:rFonts w:ascii="Arial" w:hAnsi="Arial" w:cs="Arial"/>
                <w:sz w:val="20"/>
                <w:szCs w:val="20"/>
              </w:rPr>
              <w:t>March 202</w:t>
            </w:r>
            <w:r w:rsidR="006C2822">
              <w:rPr>
                <w:rFonts w:ascii="Arial" w:hAnsi="Arial" w:cs="Arial"/>
                <w:sz w:val="20"/>
                <w:szCs w:val="20"/>
              </w:rPr>
              <w:t>5</w:t>
            </w:r>
            <w:r w:rsidR="004A5DB5">
              <w:rPr>
                <w:rFonts w:ascii="Arial" w:hAnsi="Arial" w:cs="Arial"/>
                <w:sz w:val="20"/>
                <w:szCs w:val="20"/>
              </w:rPr>
              <w:t>.</w:t>
            </w:r>
          </w:p>
        </w:tc>
        <w:tc>
          <w:tcPr>
            <w:tcW w:w="5245" w:type="dxa"/>
            <w:tcBorders>
              <w:top w:val="single" w:sz="4" w:space="0" w:color="auto"/>
              <w:left w:val="single" w:sz="4" w:space="0" w:color="auto"/>
              <w:bottom w:val="single" w:sz="4" w:space="0" w:color="auto"/>
              <w:right w:val="single" w:sz="4" w:space="0" w:color="auto"/>
            </w:tcBorders>
          </w:tcPr>
          <w:p w14:paraId="273ED7D7" w14:textId="4614DCAC" w:rsidR="00C82F2A" w:rsidRPr="001421B6" w:rsidRDefault="008F3215" w:rsidP="002C09E9">
            <w:pPr>
              <w:pStyle w:val="ListParagraph"/>
              <w:numPr>
                <w:ilvl w:val="0"/>
                <w:numId w:val="19"/>
              </w:numPr>
              <w:ind w:left="272" w:hanging="142"/>
              <w:textAlignment w:val="baseline"/>
              <w:rPr>
                <w:rFonts w:ascii="Arial" w:hAnsi="Arial" w:cs="Arial"/>
                <w:sz w:val="20"/>
                <w:szCs w:val="20"/>
              </w:rPr>
            </w:pPr>
            <w:r w:rsidRPr="004B7CBD">
              <w:rPr>
                <w:rFonts w:ascii="Arial" w:hAnsi="Arial" w:cs="Arial"/>
                <w:sz w:val="20"/>
                <w:szCs w:val="20"/>
              </w:rPr>
              <w:t xml:space="preserve">921 blocks have received </w:t>
            </w:r>
            <w:r w:rsidR="001421B6">
              <w:rPr>
                <w:rFonts w:ascii="Arial" w:hAnsi="Arial" w:cs="Arial"/>
                <w:sz w:val="20"/>
                <w:szCs w:val="20"/>
              </w:rPr>
              <w:t xml:space="preserve">improvements to their recycling facilities. </w:t>
            </w:r>
            <w:r w:rsidR="0018171A" w:rsidRPr="001421B6">
              <w:rPr>
                <w:rFonts w:ascii="Arial" w:hAnsi="Arial" w:cs="Arial"/>
                <w:sz w:val="20"/>
                <w:szCs w:val="20"/>
              </w:rPr>
              <w:t xml:space="preserve">We are </w:t>
            </w:r>
            <w:r w:rsidR="004B05CC" w:rsidRPr="001421B6">
              <w:rPr>
                <w:rFonts w:ascii="Arial" w:hAnsi="Arial" w:cs="Arial"/>
                <w:sz w:val="20"/>
                <w:szCs w:val="20"/>
              </w:rPr>
              <w:t>on track</w:t>
            </w:r>
            <w:r w:rsidR="0018171A" w:rsidRPr="001421B6">
              <w:rPr>
                <w:rFonts w:ascii="Arial" w:hAnsi="Arial" w:cs="Arial"/>
                <w:sz w:val="20"/>
                <w:szCs w:val="20"/>
              </w:rPr>
              <w:t xml:space="preserve"> for an additional 1239 blocks to receive interventions before </w:t>
            </w:r>
            <w:r w:rsidR="006C2822">
              <w:rPr>
                <w:rFonts w:ascii="Arial" w:hAnsi="Arial" w:cs="Arial"/>
                <w:sz w:val="20"/>
                <w:szCs w:val="20"/>
              </w:rPr>
              <w:t>March</w:t>
            </w:r>
            <w:r w:rsidR="0018171A" w:rsidRPr="001421B6">
              <w:rPr>
                <w:rFonts w:ascii="Arial" w:hAnsi="Arial" w:cs="Arial"/>
                <w:sz w:val="20"/>
                <w:szCs w:val="20"/>
              </w:rPr>
              <w:t xml:space="preserve"> 2025.</w:t>
            </w:r>
          </w:p>
          <w:p w14:paraId="4E3DA53C" w14:textId="29D62C73" w:rsidR="00BF5292" w:rsidRPr="00BF5292" w:rsidRDefault="00BF5292" w:rsidP="002C09E9">
            <w:pPr>
              <w:pStyle w:val="ListParagraph"/>
              <w:numPr>
                <w:ilvl w:val="0"/>
                <w:numId w:val="19"/>
              </w:numPr>
              <w:ind w:left="272" w:hanging="142"/>
              <w:textAlignment w:val="baseline"/>
              <w:rPr>
                <w:rFonts w:ascii="Arial" w:hAnsi="Arial" w:cs="Arial"/>
                <w:sz w:val="20"/>
                <w:szCs w:val="20"/>
              </w:rPr>
            </w:pPr>
            <w:r w:rsidRPr="00BF5292">
              <w:rPr>
                <w:rFonts w:ascii="Arial" w:hAnsi="Arial" w:cs="Arial"/>
                <w:sz w:val="20"/>
                <w:szCs w:val="20"/>
              </w:rPr>
              <w:t xml:space="preserve">Performance monitoring </w:t>
            </w:r>
            <w:r w:rsidR="001421B6">
              <w:rPr>
                <w:rFonts w:ascii="Arial" w:hAnsi="Arial" w:cs="Arial"/>
                <w:sz w:val="20"/>
                <w:szCs w:val="20"/>
              </w:rPr>
              <w:t xml:space="preserve">of </w:t>
            </w:r>
            <w:r w:rsidR="00E62DBD">
              <w:rPr>
                <w:rFonts w:ascii="Arial" w:hAnsi="Arial" w:cs="Arial"/>
                <w:sz w:val="20"/>
                <w:szCs w:val="20"/>
              </w:rPr>
              <w:t xml:space="preserve">sample estates was </w:t>
            </w:r>
            <w:r w:rsidR="00B10D8D">
              <w:rPr>
                <w:rFonts w:ascii="Arial" w:hAnsi="Arial" w:cs="Arial"/>
                <w:sz w:val="20"/>
                <w:szCs w:val="20"/>
              </w:rPr>
              <w:t>completed</w:t>
            </w:r>
            <w:r w:rsidRPr="00BF5292">
              <w:rPr>
                <w:rFonts w:ascii="Arial" w:hAnsi="Arial" w:cs="Arial"/>
                <w:sz w:val="20"/>
                <w:szCs w:val="20"/>
              </w:rPr>
              <w:t xml:space="preserve">. Recycling and rubbish </w:t>
            </w:r>
            <w:proofErr w:type="gramStart"/>
            <w:r w:rsidRPr="00BF5292">
              <w:rPr>
                <w:rFonts w:ascii="Arial" w:hAnsi="Arial" w:cs="Arial"/>
                <w:sz w:val="20"/>
                <w:szCs w:val="20"/>
              </w:rPr>
              <w:t>was</w:t>
            </w:r>
            <w:proofErr w:type="gramEnd"/>
            <w:r w:rsidRPr="00BF5292">
              <w:rPr>
                <w:rFonts w:ascii="Arial" w:hAnsi="Arial" w:cs="Arial"/>
                <w:sz w:val="20"/>
                <w:szCs w:val="20"/>
              </w:rPr>
              <w:t xml:space="preserve"> weighed, recycling contamination assessed, and load sampling carried out at Bywaters before and after interventions. Following installation of signage</w:t>
            </w:r>
            <w:r w:rsidR="00A37D66">
              <w:rPr>
                <w:rFonts w:ascii="Arial" w:hAnsi="Arial" w:cs="Arial"/>
                <w:sz w:val="20"/>
                <w:szCs w:val="20"/>
              </w:rPr>
              <w:t xml:space="preserve">, </w:t>
            </w:r>
            <w:r w:rsidR="00FE05A7">
              <w:rPr>
                <w:rFonts w:ascii="Arial" w:hAnsi="Arial" w:cs="Arial"/>
                <w:sz w:val="20"/>
                <w:szCs w:val="20"/>
              </w:rPr>
              <w:t xml:space="preserve">updates to reverse lidded bins </w:t>
            </w:r>
            <w:r w:rsidRPr="00BF5292">
              <w:rPr>
                <w:rFonts w:ascii="Arial" w:hAnsi="Arial" w:cs="Arial"/>
                <w:sz w:val="20"/>
                <w:szCs w:val="20"/>
              </w:rPr>
              <w:t xml:space="preserve">and </w:t>
            </w:r>
            <w:r w:rsidR="00FE05A7">
              <w:rPr>
                <w:rFonts w:ascii="Arial" w:hAnsi="Arial" w:cs="Arial"/>
                <w:sz w:val="20"/>
                <w:szCs w:val="20"/>
              </w:rPr>
              <w:t>increases in</w:t>
            </w:r>
            <w:r w:rsidRPr="00BF5292">
              <w:rPr>
                <w:rFonts w:ascii="Arial" w:hAnsi="Arial" w:cs="Arial"/>
                <w:sz w:val="20"/>
                <w:szCs w:val="20"/>
              </w:rPr>
              <w:t xml:space="preserve"> </w:t>
            </w:r>
            <w:r w:rsidR="00FE05A7">
              <w:rPr>
                <w:rFonts w:ascii="Arial" w:hAnsi="Arial" w:cs="Arial"/>
                <w:sz w:val="20"/>
                <w:szCs w:val="20"/>
              </w:rPr>
              <w:t xml:space="preserve">recycling </w:t>
            </w:r>
            <w:r w:rsidRPr="00BF5292">
              <w:rPr>
                <w:rFonts w:ascii="Arial" w:hAnsi="Arial" w:cs="Arial"/>
                <w:sz w:val="20"/>
                <w:szCs w:val="20"/>
              </w:rPr>
              <w:t xml:space="preserve">bins, </w:t>
            </w:r>
            <w:r w:rsidR="001B33AD">
              <w:rPr>
                <w:rFonts w:ascii="Arial" w:hAnsi="Arial" w:cs="Arial"/>
                <w:sz w:val="20"/>
                <w:szCs w:val="20"/>
              </w:rPr>
              <w:t xml:space="preserve">there was an </w:t>
            </w:r>
            <w:r w:rsidRPr="00BF5292">
              <w:rPr>
                <w:rFonts w:ascii="Arial" w:hAnsi="Arial" w:cs="Arial"/>
                <w:sz w:val="20"/>
                <w:szCs w:val="20"/>
              </w:rPr>
              <w:t>average 10% reduction in residual waste, and 10% increase in recyclable materials per vehicle load</w:t>
            </w:r>
            <w:r w:rsidR="000F0A99">
              <w:rPr>
                <w:rFonts w:ascii="Arial" w:hAnsi="Arial" w:cs="Arial"/>
                <w:sz w:val="20"/>
                <w:szCs w:val="20"/>
              </w:rPr>
              <w:t>. This equals</w:t>
            </w:r>
            <w:r w:rsidRPr="00BF5292">
              <w:rPr>
                <w:rFonts w:ascii="Arial" w:hAnsi="Arial" w:cs="Arial"/>
                <w:sz w:val="20"/>
                <w:szCs w:val="20"/>
              </w:rPr>
              <w:t xml:space="preserve"> to a potential 2.95 tonnes of recycling per vehicle load (or 1.9 tonnes of clean recycling, based on current rate of contamination, and average tonnage per load).</w:t>
            </w:r>
          </w:p>
          <w:p w14:paraId="0E08F3DB" w14:textId="547322C2" w:rsidR="00A82225" w:rsidRPr="00F14F9F" w:rsidRDefault="007C3512" w:rsidP="002C09E9">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D</w:t>
            </w:r>
            <w:r w:rsidR="00F14F9F" w:rsidRPr="00C82F2A">
              <w:rPr>
                <w:rFonts w:ascii="Arial" w:hAnsi="Arial" w:cs="Arial"/>
                <w:sz w:val="20"/>
                <w:szCs w:val="20"/>
              </w:rPr>
              <w:t>ata analysis has identified recycling collection rounds with highest rates of contamination</w:t>
            </w:r>
            <w:r w:rsidR="00F14F9F">
              <w:rPr>
                <w:rFonts w:ascii="Arial" w:hAnsi="Arial" w:cs="Arial"/>
                <w:sz w:val="20"/>
                <w:szCs w:val="20"/>
              </w:rPr>
              <w:t>, with t</w:t>
            </w:r>
            <w:r w:rsidR="00F14F9F" w:rsidRPr="00360903">
              <w:rPr>
                <w:rFonts w:ascii="Arial" w:hAnsi="Arial" w:cs="Arial"/>
                <w:sz w:val="20"/>
                <w:szCs w:val="20"/>
              </w:rPr>
              <w:t>argeted engagement work in progress to tack</w:t>
            </w:r>
            <w:r w:rsidR="00F14F9F">
              <w:rPr>
                <w:rFonts w:ascii="Arial" w:hAnsi="Arial" w:cs="Arial"/>
                <w:sz w:val="20"/>
                <w:szCs w:val="20"/>
              </w:rPr>
              <w:t>le contamination at estate on the most contaminated round.</w:t>
            </w:r>
          </w:p>
        </w:tc>
      </w:tr>
      <w:tr w:rsidR="003E6449" w:rsidRPr="00B44E45" w14:paraId="1F99FFEC" w14:textId="77777777" w:rsidTr="002C09E9">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C4729F9" w14:textId="6B37B1A2" w:rsidR="003E6449" w:rsidRPr="00555123" w:rsidRDefault="003E6449" w:rsidP="002C09E9">
            <w:pPr>
              <w:textAlignment w:val="baseline"/>
              <w:rPr>
                <w:rFonts w:ascii="Arial" w:hAnsi="Arial" w:cs="Arial"/>
                <w:sz w:val="20"/>
                <w:szCs w:val="20"/>
              </w:rPr>
            </w:pPr>
            <w:r w:rsidRPr="00555123">
              <w:rPr>
                <w:rFonts w:ascii="Arial" w:hAnsi="Arial" w:cs="Arial"/>
                <w:sz w:val="20"/>
                <w:szCs w:val="20"/>
              </w:rPr>
              <w:t>LB Tower Hamlets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220C73" w14:textId="149981F4" w:rsidR="003E6449" w:rsidRPr="008C7D72" w:rsidRDefault="003E6449" w:rsidP="002C09E9">
            <w:pPr>
              <w:textAlignment w:val="baseline"/>
              <w:rPr>
                <w:rFonts w:ascii="Arial" w:hAnsi="Arial" w:cs="Arial"/>
                <w:color w:val="auto"/>
                <w:sz w:val="20"/>
                <w:szCs w:val="20"/>
              </w:rPr>
            </w:pPr>
            <w:r w:rsidRPr="003D20CA">
              <w:rPr>
                <w:rFonts w:ascii="Arial" w:hAnsi="Arial" w:cs="Arial"/>
                <w:sz w:val="20"/>
                <w:szCs w:val="20"/>
              </w:rPr>
              <w:t>Increasing participation in the kerbside food waste collection service through re-promotion of the service.</w:t>
            </w:r>
          </w:p>
        </w:tc>
        <w:tc>
          <w:tcPr>
            <w:tcW w:w="5381" w:type="dxa"/>
            <w:tcBorders>
              <w:top w:val="single" w:sz="4" w:space="0" w:color="auto"/>
              <w:left w:val="single" w:sz="4" w:space="0" w:color="auto"/>
              <w:bottom w:val="single" w:sz="4" w:space="0" w:color="auto"/>
              <w:right w:val="single" w:sz="4" w:space="0" w:color="auto"/>
            </w:tcBorders>
          </w:tcPr>
          <w:p w14:paraId="6252BEE5" w14:textId="77777777" w:rsidR="003E6449" w:rsidRDefault="003E6449" w:rsidP="002C09E9">
            <w:pPr>
              <w:textAlignment w:val="baseline"/>
              <w:rPr>
                <w:rFonts w:ascii="Arial" w:hAnsi="Arial" w:cs="Arial"/>
                <w:sz w:val="20"/>
                <w:szCs w:val="20"/>
              </w:rPr>
            </w:pPr>
            <w:r w:rsidRPr="00D41216">
              <w:rPr>
                <w:rFonts w:ascii="Arial" w:hAnsi="Arial" w:cs="Arial"/>
                <w:sz w:val="20"/>
                <w:szCs w:val="20"/>
              </w:rPr>
              <w:t>Current participation in the food waste collection service for street level properties is estimated to be as low as 1</w:t>
            </w:r>
            <w:r>
              <w:rPr>
                <w:rFonts w:ascii="Arial" w:hAnsi="Arial" w:cs="Arial"/>
                <w:sz w:val="20"/>
                <w:szCs w:val="20"/>
              </w:rPr>
              <w:t>5</w:t>
            </w:r>
            <w:r w:rsidRPr="00D41216">
              <w:rPr>
                <w:rFonts w:ascii="Arial" w:hAnsi="Arial" w:cs="Arial"/>
                <w:sz w:val="20"/>
                <w:szCs w:val="20"/>
              </w:rPr>
              <w:t>% in some areas</w:t>
            </w:r>
            <w:r>
              <w:rPr>
                <w:rFonts w:ascii="Arial" w:hAnsi="Arial" w:cs="Arial"/>
                <w:sz w:val="20"/>
                <w:szCs w:val="20"/>
              </w:rPr>
              <w:t xml:space="preserve">. </w:t>
            </w:r>
            <w:r w:rsidRPr="003D20CA">
              <w:rPr>
                <w:rFonts w:ascii="Arial" w:hAnsi="Arial" w:cs="Arial"/>
                <w:sz w:val="20"/>
                <w:szCs w:val="20"/>
              </w:rPr>
              <w:t xml:space="preserve">The service </w:t>
            </w:r>
            <w:r>
              <w:rPr>
                <w:rFonts w:ascii="Arial" w:hAnsi="Arial" w:cs="Arial"/>
                <w:sz w:val="20"/>
                <w:szCs w:val="20"/>
              </w:rPr>
              <w:t>is</w:t>
            </w:r>
            <w:r w:rsidRPr="003D20CA">
              <w:rPr>
                <w:rFonts w:ascii="Arial" w:hAnsi="Arial" w:cs="Arial"/>
                <w:sz w:val="20"/>
                <w:szCs w:val="20"/>
              </w:rPr>
              <w:t xml:space="preserve"> undergo</w:t>
            </w:r>
            <w:r>
              <w:rPr>
                <w:rFonts w:ascii="Arial" w:hAnsi="Arial" w:cs="Arial"/>
                <w:sz w:val="20"/>
                <w:szCs w:val="20"/>
              </w:rPr>
              <w:t>ing</w:t>
            </w:r>
            <w:r w:rsidRPr="003D20CA">
              <w:rPr>
                <w:rFonts w:ascii="Arial" w:hAnsi="Arial" w:cs="Arial"/>
                <w:sz w:val="20"/>
                <w:szCs w:val="20"/>
              </w:rPr>
              <w:t xml:space="preserve"> a route optimisation exercise with new rounds anticipated to be implemented</w:t>
            </w:r>
            <w:r>
              <w:rPr>
                <w:rFonts w:ascii="Arial" w:hAnsi="Arial" w:cs="Arial"/>
                <w:sz w:val="20"/>
                <w:szCs w:val="20"/>
              </w:rPr>
              <w:t>.</w:t>
            </w:r>
          </w:p>
          <w:p w14:paraId="1B723E25" w14:textId="77777777" w:rsidR="003E6449" w:rsidRPr="003D20CA" w:rsidRDefault="003E6449" w:rsidP="002C09E9">
            <w:pPr>
              <w:ind w:left="135"/>
              <w:textAlignment w:val="baseline"/>
              <w:rPr>
                <w:rFonts w:ascii="Arial" w:hAnsi="Arial" w:cs="Arial"/>
                <w:sz w:val="20"/>
                <w:szCs w:val="20"/>
              </w:rPr>
            </w:pPr>
          </w:p>
          <w:p w14:paraId="52446D32" w14:textId="0F47E114" w:rsidR="003E6449" w:rsidRPr="00D75CEF" w:rsidRDefault="003E6449" w:rsidP="002C09E9">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We will develop and implement t</w:t>
            </w:r>
            <w:r w:rsidRPr="003D20CA">
              <w:rPr>
                <w:rFonts w:ascii="Arial" w:hAnsi="Arial" w:cs="Arial"/>
                <w:sz w:val="20"/>
                <w:szCs w:val="20"/>
              </w:rPr>
              <w:t xml:space="preserve">argeted communications, </w:t>
            </w:r>
            <w:proofErr w:type="gramStart"/>
            <w:r w:rsidRPr="003D20CA">
              <w:rPr>
                <w:rFonts w:ascii="Arial" w:hAnsi="Arial" w:cs="Arial"/>
                <w:sz w:val="20"/>
                <w:szCs w:val="20"/>
              </w:rPr>
              <w:t>through the use of</w:t>
            </w:r>
            <w:proofErr w:type="gramEnd"/>
            <w:r w:rsidRPr="003D20CA">
              <w:rPr>
                <w:rFonts w:ascii="Arial" w:hAnsi="Arial" w:cs="Arial"/>
                <w:sz w:val="20"/>
                <w:szCs w:val="20"/>
              </w:rPr>
              <w:t xml:space="preserve"> leaflet drops and targeted social media communications, to encourage greater participation in the scheme once the new rounds have settled in</w:t>
            </w:r>
          </w:p>
        </w:tc>
        <w:tc>
          <w:tcPr>
            <w:tcW w:w="1984" w:type="dxa"/>
            <w:tcBorders>
              <w:top w:val="single" w:sz="4" w:space="0" w:color="auto"/>
              <w:left w:val="single" w:sz="4" w:space="0" w:color="auto"/>
              <w:bottom w:val="single" w:sz="4" w:space="0" w:color="auto"/>
              <w:right w:val="single" w:sz="4" w:space="0" w:color="auto"/>
            </w:tcBorders>
            <w:vAlign w:val="center"/>
          </w:tcPr>
          <w:p w14:paraId="2E519E41" w14:textId="17E3E9C4" w:rsidR="003E6449" w:rsidRPr="000013E6" w:rsidRDefault="000013E6" w:rsidP="002C09E9">
            <w:pPr>
              <w:pStyle w:val="ListParagraph"/>
              <w:numPr>
                <w:ilvl w:val="0"/>
                <w:numId w:val="17"/>
              </w:numPr>
              <w:ind w:left="119" w:hanging="119"/>
              <w:textAlignment w:val="baseline"/>
              <w:rPr>
                <w:rFonts w:ascii="Arial" w:hAnsi="Arial" w:cs="Arial"/>
                <w:color w:val="ED7D31" w:themeColor="accent2"/>
                <w:sz w:val="16"/>
                <w:szCs w:val="16"/>
              </w:rPr>
            </w:pPr>
            <w:r w:rsidRPr="000013E6">
              <w:rPr>
                <w:rFonts w:ascii="Arial" w:hAnsi="Arial" w:cs="Arial"/>
                <w:color w:val="ED7D31" w:themeColor="accent2"/>
                <w:sz w:val="16"/>
                <w:szCs w:val="16"/>
              </w:rPr>
              <w:t xml:space="preserve">Delayed </w:t>
            </w:r>
          </w:p>
          <w:p w14:paraId="261DF3B4" w14:textId="6C44EF73" w:rsidR="003E6449" w:rsidRPr="000013E6" w:rsidRDefault="003E6449" w:rsidP="002C09E9">
            <w:pPr>
              <w:ind w:left="119" w:hanging="119"/>
              <w:textAlignment w:val="baseline"/>
              <w:rPr>
                <w:rFonts w:ascii="Arial" w:hAnsi="Arial" w:cs="Arial"/>
                <w:color w:val="ED7D31" w:themeColor="accent2"/>
                <w:sz w:val="16"/>
                <w:szCs w:val="16"/>
              </w:rPr>
            </w:pPr>
          </w:p>
        </w:tc>
        <w:tc>
          <w:tcPr>
            <w:tcW w:w="7655" w:type="dxa"/>
            <w:tcBorders>
              <w:top w:val="single" w:sz="4" w:space="0" w:color="auto"/>
              <w:left w:val="single" w:sz="4" w:space="0" w:color="auto"/>
              <w:bottom w:val="single" w:sz="4" w:space="0" w:color="auto"/>
              <w:right w:val="single" w:sz="4" w:space="0" w:color="auto"/>
            </w:tcBorders>
          </w:tcPr>
          <w:p w14:paraId="277AC8FB" w14:textId="77777777" w:rsidR="003E6449" w:rsidRPr="004812B2" w:rsidRDefault="003E6449" w:rsidP="002C09E9">
            <w:pPr>
              <w:pStyle w:val="ListParagraph"/>
              <w:numPr>
                <w:ilvl w:val="0"/>
                <w:numId w:val="19"/>
              </w:numPr>
              <w:ind w:left="272" w:hanging="142"/>
              <w:textAlignment w:val="baseline"/>
              <w:rPr>
                <w:rFonts w:ascii="Arial" w:hAnsi="Arial" w:cs="Arial"/>
                <w:sz w:val="20"/>
                <w:szCs w:val="20"/>
              </w:rPr>
            </w:pPr>
            <w:r w:rsidRPr="004812B2">
              <w:rPr>
                <w:rFonts w:ascii="Arial" w:hAnsi="Arial" w:cs="Arial"/>
                <w:sz w:val="20"/>
                <w:szCs w:val="20"/>
              </w:rPr>
              <w:t>Participation monitoring undertaken in Autumn showed that the participation rate on a weekly basis was between 8-26%.</w:t>
            </w:r>
          </w:p>
          <w:p w14:paraId="2C7CFB95" w14:textId="77777777" w:rsidR="003E6449" w:rsidRPr="004812B2" w:rsidRDefault="003E6449" w:rsidP="002C09E9">
            <w:pPr>
              <w:pStyle w:val="ListParagraph"/>
              <w:numPr>
                <w:ilvl w:val="0"/>
                <w:numId w:val="19"/>
              </w:numPr>
              <w:ind w:left="272" w:hanging="142"/>
              <w:textAlignment w:val="baseline"/>
              <w:rPr>
                <w:rFonts w:ascii="Arial" w:hAnsi="Arial" w:cs="Arial"/>
                <w:sz w:val="20"/>
                <w:szCs w:val="20"/>
              </w:rPr>
            </w:pPr>
            <w:r w:rsidRPr="004812B2">
              <w:rPr>
                <w:rFonts w:ascii="Arial" w:hAnsi="Arial" w:cs="Arial"/>
                <w:sz w:val="20"/>
                <w:szCs w:val="20"/>
              </w:rPr>
              <w:t xml:space="preserve">The communications plan is underway. A webform is in the final stages of development which will enable residents to order their kitchen and outdoor food waste caddies online. A new leaflet has been developed and the website is being updated. </w:t>
            </w:r>
          </w:p>
          <w:p w14:paraId="49200435" w14:textId="77777777" w:rsidR="003E6449" w:rsidRDefault="003E6449" w:rsidP="002C09E9">
            <w:pPr>
              <w:pStyle w:val="ListParagraph"/>
              <w:numPr>
                <w:ilvl w:val="0"/>
                <w:numId w:val="19"/>
              </w:numPr>
              <w:ind w:left="272" w:hanging="142"/>
              <w:textAlignment w:val="baseline"/>
              <w:rPr>
                <w:rFonts w:ascii="Arial" w:hAnsi="Arial" w:cs="Arial"/>
                <w:sz w:val="20"/>
                <w:szCs w:val="20"/>
              </w:rPr>
            </w:pPr>
            <w:r w:rsidRPr="004812B2">
              <w:rPr>
                <w:rFonts w:ascii="Arial" w:hAnsi="Arial" w:cs="Arial"/>
                <w:sz w:val="20"/>
                <w:szCs w:val="20"/>
              </w:rPr>
              <w:t xml:space="preserve">Targeted repromotion of the service will take place </w:t>
            </w:r>
            <w:r w:rsidR="0009233E">
              <w:rPr>
                <w:rFonts w:ascii="Arial" w:hAnsi="Arial" w:cs="Arial"/>
                <w:sz w:val="20"/>
                <w:szCs w:val="20"/>
              </w:rPr>
              <w:t>starting September</w:t>
            </w:r>
            <w:r w:rsidRPr="004812B2">
              <w:rPr>
                <w:rFonts w:ascii="Arial" w:hAnsi="Arial" w:cs="Arial"/>
                <w:sz w:val="20"/>
                <w:szCs w:val="20"/>
              </w:rPr>
              <w:t xml:space="preserve"> with 7133 properties leafleted and a target of 2377 of these properties taking part in the service.</w:t>
            </w:r>
          </w:p>
          <w:p w14:paraId="661B0061" w14:textId="1997A8EF" w:rsidR="00500C85" w:rsidRPr="00626CD5" w:rsidRDefault="00500C85" w:rsidP="002C09E9">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Project delayed due to operations constraints</w:t>
            </w:r>
            <w:r w:rsidR="006C2822">
              <w:rPr>
                <w:rFonts w:ascii="Arial" w:hAnsi="Arial" w:cs="Arial"/>
                <w:sz w:val="20"/>
                <w:szCs w:val="20"/>
              </w:rPr>
              <w:t>. Repromotion is now scheduled to commence in September 2024</w:t>
            </w:r>
            <w:r>
              <w:rPr>
                <w:rFonts w:ascii="Arial" w:hAnsi="Arial" w:cs="Arial"/>
                <w:sz w:val="20"/>
                <w:szCs w:val="20"/>
              </w:rPr>
              <w:t>.</w:t>
            </w:r>
          </w:p>
        </w:tc>
        <w:tc>
          <w:tcPr>
            <w:tcW w:w="5245" w:type="dxa"/>
            <w:tcBorders>
              <w:top w:val="single" w:sz="4" w:space="0" w:color="auto"/>
              <w:left w:val="single" w:sz="4" w:space="0" w:color="auto"/>
              <w:bottom w:val="single" w:sz="4" w:space="0" w:color="auto"/>
              <w:right w:val="single" w:sz="4" w:space="0" w:color="auto"/>
            </w:tcBorders>
          </w:tcPr>
          <w:p w14:paraId="34EA67B9" w14:textId="49666D62" w:rsidR="003E6449" w:rsidRPr="00626CD5" w:rsidRDefault="004555EC" w:rsidP="002C09E9">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Increased take up of the service </w:t>
            </w:r>
            <w:r w:rsidR="007433AB">
              <w:rPr>
                <w:rFonts w:ascii="Arial" w:hAnsi="Arial" w:cs="Arial"/>
                <w:sz w:val="20"/>
                <w:szCs w:val="20"/>
              </w:rPr>
              <w:t xml:space="preserve">expected </w:t>
            </w:r>
            <w:r w:rsidR="00431532">
              <w:rPr>
                <w:rFonts w:ascii="Arial" w:hAnsi="Arial" w:cs="Arial"/>
                <w:sz w:val="20"/>
                <w:szCs w:val="20"/>
              </w:rPr>
              <w:t xml:space="preserve">in the second half of the year </w:t>
            </w:r>
          </w:p>
        </w:tc>
      </w:tr>
      <w:tr w:rsidR="00C36E98" w:rsidRPr="00B44E45" w14:paraId="4AC42A13" w14:textId="77777777" w:rsidTr="002C09E9">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1FBC0CC" w14:textId="52A68A50" w:rsidR="00C36E98" w:rsidRPr="00555123" w:rsidRDefault="00C36E98" w:rsidP="002C09E9">
            <w:pPr>
              <w:textAlignment w:val="baseline"/>
              <w:rPr>
                <w:rFonts w:ascii="Arial" w:hAnsi="Arial" w:cs="Arial"/>
                <w:sz w:val="20"/>
                <w:szCs w:val="20"/>
              </w:rPr>
            </w:pPr>
            <w:r w:rsidRPr="00555123">
              <w:rPr>
                <w:rFonts w:ascii="Arial" w:hAnsi="Arial" w:cs="Arial"/>
                <w:sz w:val="20"/>
                <w:szCs w:val="20"/>
              </w:rPr>
              <w:t>LB Tower Hamlets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20378F" w14:textId="601B34BF" w:rsidR="00C36E98" w:rsidRPr="008C7D72" w:rsidRDefault="00C36E98" w:rsidP="002C09E9">
            <w:pPr>
              <w:textAlignment w:val="baseline"/>
              <w:rPr>
                <w:rFonts w:ascii="Arial" w:hAnsi="Arial" w:cs="Arial"/>
                <w:color w:val="auto"/>
                <w:sz w:val="20"/>
                <w:szCs w:val="20"/>
              </w:rPr>
            </w:pPr>
            <w:r w:rsidRPr="518A24E9">
              <w:rPr>
                <w:rFonts w:ascii="Arial" w:hAnsi="Arial" w:cs="Arial"/>
                <w:sz w:val="20"/>
                <w:szCs w:val="20"/>
              </w:rPr>
              <w:t>Food waste collection service to purpose-built blocks of flats</w:t>
            </w:r>
          </w:p>
        </w:tc>
        <w:tc>
          <w:tcPr>
            <w:tcW w:w="5381" w:type="dxa"/>
            <w:tcBorders>
              <w:top w:val="single" w:sz="4" w:space="0" w:color="auto"/>
              <w:left w:val="single" w:sz="4" w:space="0" w:color="auto"/>
              <w:bottom w:val="single" w:sz="4" w:space="0" w:color="auto"/>
              <w:right w:val="single" w:sz="4" w:space="0" w:color="auto"/>
            </w:tcBorders>
          </w:tcPr>
          <w:p w14:paraId="4FCA5705" w14:textId="77777777" w:rsidR="00C36E98" w:rsidRDefault="00C36E98" w:rsidP="002C09E9">
            <w:pPr>
              <w:ind w:left="140"/>
              <w:textAlignment w:val="baseline"/>
              <w:rPr>
                <w:rFonts w:ascii="Arial" w:hAnsi="Arial" w:cs="Arial"/>
                <w:sz w:val="20"/>
                <w:szCs w:val="20"/>
              </w:rPr>
            </w:pPr>
            <w:r w:rsidRPr="518A24E9">
              <w:rPr>
                <w:rFonts w:ascii="Arial" w:hAnsi="Arial" w:cs="Arial"/>
                <w:sz w:val="20"/>
                <w:szCs w:val="20"/>
              </w:rPr>
              <w:t>We are reviewing our existing food waste trial in 870 purpose-built flats to identify barriers to participation and wider expansion</w:t>
            </w:r>
          </w:p>
          <w:p w14:paraId="2079443E" w14:textId="77777777" w:rsidR="00C36E98" w:rsidRPr="00DB49CC" w:rsidRDefault="00C36E98" w:rsidP="002C09E9">
            <w:pPr>
              <w:ind w:left="140"/>
              <w:textAlignment w:val="baseline"/>
              <w:rPr>
                <w:rFonts w:ascii="Arial" w:hAnsi="Arial" w:cs="Arial"/>
                <w:sz w:val="20"/>
                <w:szCs w:val="20"/>
              </w:rPr>
            </w:pPr>
          </w:p>
          <w:p w14:paraId="673BC7CD" w14:textId="77777777" w:rsidR="00C36E98" w:rsidRPr="00DB49CC" w:rsidRDefault="00C36E98" w:rsidP="002C09E9">
            <w:pPr>
              <w:pStyle w:val="ListParagraph"/>
              <w:numPr>
                <w:ilvl w:val="0"/>
                <w:numId w:val="17"/>
              </w:numPr>
              <w:ind w:left="282" w:hanging="142"/>
              <w:textAlignment w:val="baseline"/>
              <w:rPr>
                <w:rFonts w:ascii="Arial" w:hAnsi="Arial" w:cs="Arial"/>
                <w:sz w:val="20"/>
                <w:szCs w:val="20"/>
              </w:rPr>
            </w:pPr>
            <w:r w:rsidRPr="00DB49CC">
              <w:rPr>
                <w:rFonts w:ascii="Arial" w:hAnsi="Arial" w:cs="Arial"/>
                <w:sz w:val="20"/>
                <w:szCs w:val="20"/>
              </w:rPr>
              <w:t>With support from ReLondon, we will explore service delivery models and best practice case studies and decide service delivery model for borough wide expansion</w:t>
            </w:r>
          </w:p>
          <w:p w14:paraId="1175C2D3" w14:textId="77777777" w:rsidR="00C36E98" w:rsidRDefault="00C36E98" w:rsidP="002C09E9">
            <w:pPr>
              <w:pStyle w:val="ListParagraph"/>
              <w:numPr>
                <w:ilvl w:val="0"/>
                <w:numId w:val="17"/>
              </w:numPr>
              <w:ind w:left="282" w:hanging="142"/>
              <w:textAlignment w:val="baseline"/>
              <w:rPr>
                <w:rFonts w:ascii="Arial" w:hAnsi="Arial" w:cs="Arial"/>
                <w:sz w:val="20"/>
                <w:szCs w:val="20"/>
              </w:rPr>
            </w:pPr>
            <w:r w:rsidRPr="00DB49CC">
              <w:rPr>
                <w:rFonts w:ascii="Arial" w:hAnsi="Arial" w:cs="Arial"/>
                <w:sz w:val="20"/>
                <w:szCs w:val="20"/>
              </w:rPr>
              <w:t>We will prepare a roll-out plan for separate food waste collections to purpose built flats in the borough not currently receiving the trial including procurement of food waste collection caddies, communal containers and collection vehicles</w:t>
            </w:r>
          </w:p>
          <w:p w14:paraId="0900670F" w14:textId="46F71F3A" w:rsidR="00C36E98" w:rsidRPr="0020460D" w:rsidRDefault="00C36E98" w:rsidP="002C09E9">
            <w:pPr>
              <w:pStyle w:val="ListParagraph"/>
              <w:numPr>
                <w:ilvl w:val="0"/>
                <w:numId w:val="17"/>
              </w:numPr>
              <w:ind w:left="282" w:hanging="142"/>
              <w:textAlignment w:val="baseline"/>
              <w:rPr>
                <w:rFonts w:ascii="Arial" w:hAnsi="Arial" w:cs="Arial"/>
                <w:sz w:val="20"/>
                <w:szCs w:val="20"/>
              </w:rPr>
            </w:pPr>
            <w:r w:rsidRPr="0020460D">
              <w:rPr>
                <w:rFonts w:ascii="Arial" w:hAnsi="Arial" w:cs="Arial"/>
                <w:sz w:val="20"/>
                <w:szCs w:val="20"/>
              </w:rPr>
              <w:t>We will develop a targeted communications campaign, targeting properties subject to change</w:t>
            </w:r>
          </w:p>
        </w:tc>
        <w:tc>
          <w:tcPr>
            <w:tcW w:w="1984" w:type="dxa"/>
            <w:tcBorders>
              <w:top w:val="single" w:sz="4" w:space="0" w:color="auto"/>
              <w:left w:val="single" w:sz="4" w:space="0" w:color="auto"/>
              <w:bottom w:val="single" w:sz="4" w:space="0" w:color="auto"/>
              <w:right w:val="single" w:sz="4" w:space="0" w:color="auto"/>
            </w:tcBorders>
            <w:vAlign w:val="center"/>
          </w:tcPr>
          <w:p w14:paraId="6AC4852F" w14:textId="30EA9AD7" w:rsidR="00B12750" w:rsidRPr="000013E6" w:rsidRDefault="00B12750" w:rsidP="002C09E9">
            <w:pPr>
              <w:pStyle w:val="ListParagraph"/>
              <w:numPr>
                <w:ilvl w:val="0"/>
                <w:numId w:val="17"/>
              </w:numPr>
              <w:ind w:left="119" w:hanging="119"/>
              <w:textAlignment w:val="baseline"/>
              <w:rPr>
                <w:rFonts w:ascii="Arial" w:hAnsi="Arial" w:cs="Arial"/>
                <w:color w:val="ED7D31" w:themeColor="accent2"/>
                <w:sz w:val="16"/>
                <w:szCs w:val="16"/>
              </w:rPr>
            </w:pPr>
            <w:r w:rsidRPr="000013E6">
              <w:rPr>
                <w:rFonts w:ascii="Arial" w:hAnsi="Arial" w:cs="Arial"/>
                <w:color w:val="ED7D31" w:themeColor="accent2"/>
                <w:sz w:val="16"/>
                <w:szCs w:val="16"/>
              </w:rPr>
              <w:t xml:space="preserve">Delayed </w:t>
            </w:r>
          </w:p>
          <w:p w14:paraId="16D45CDB" w14:textId="1036450B" w:rsidR="00C36E98" w:rsidRPr="00B53EF1" w:rsidRDefault="00C36E98" w:rsidP="002C09E9">
            <w:pPr>
              <w:pStyle w:val="ListParagraph"/>
              <w:ind w:left="119"/>
              <w:textAlignment w:val="baseline"/>
              <w:rPr>
                <w:rFonts w:ascii="Arial" w:hAnsi="Arial" w:cs="Arial"/>
                <w:color w:val="70AD47" w:themeColor="accent6"/>
                <w:sz w:val="16"/>
                <w:szCs w:val="16"/>
              </w:rPr>
            </w:pPr>
          </w:p>
          <w:p w14:paraId="6F7E5275" w14:textId="77777777" w:rsidR="00C36E98" w:rsidRPr="00B95A28" w:rsidRDefault="00C36E98" w:rsidP="002C09E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413B78CE" w14:textId="22DE59CD" w:rsidR="00A725B3" w:rsidRDefault="00A725B3" w:rsidP="002C09E9">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The council has been granted</w:t>
            </w:r>
            <w:r w:rsidR="00EE4174">
              <w:rPr>
                <w:rFonts w:ascii="Arial" w:hAnsi="Arial" w:cs="Arial"/>
                <w:sz w:val="20"/>
                <w:szCs w:val="20"/>
              </w:rPr>
              <w:t xml:space="preserve"> a Transitional Arrangement by Government</w:t>
            </w:r>
            <w:r w:rsidR="003F3DF1">
              <w:rPr>
                <w:rFonts w:ascii="Arial" w:hAnsi="Arial" w:cs="Arial"/>
                <w:sz w:val="20"/>
                <w:szCs w:val="20"/>
              </w:rPr>
              <w:t xml:space="preserve"> with food waste collections for all households</w:t>
            </w:r>
            <w:r w:rsidR="00AC1F5C">
              <w:rPr>
                <w:rFonts w:ascii="Arial" w:hAnsi="Arial" w:cs="Arial"/>
                <w:sz w:val="20"/>
                <w:szCs w:val="20"/>
              </w:rPr>
              <w:t xml:space="preserve"> expected by end March 2027.</w:t>
            </w:r>
            <w:r w:rsidR="007F1C6C">
              <w:rPr>
                <w:rFonts w:ascii="Arial" w:hAnsi="Arial" w:cs="Arial"/>
                <w:sz w:val="20"/>
                <w:szCs w:val="20"/>
              </w:rPr>
              <w:t xml:space="preserve"> There is some delay to the </w:t>
            </w:r>
            <w:r w:rsidR="00035BD9">
              <w:rPr>
                <w:rFonts w:ascii="Arial" w:hAnsi="Arial" w:cs="Arial"/>
                <w:sz w:val="20"/>
                <w:szCs w:val="20"/>
              </w:rPr>
              <w:t>timeline</w:t>
            </w:r>
            <w:r w:rsidR="00BE7122">
              <w:rPr>
                <w:rFonts w:ascii="Arial" w:hAnsi="Arial" w:cs="Arial"/>
                <w:sz w:val="20"/>
                <w:szCs w:val="20"/>
              </w:rPr>
              <w:t>,</w:t>
            </w:r>
            <w:r w:rsidR="00035BD9">
              <w:rPr>
                <w:rFonts w:ascii="Arial" w:hAnsi="Arial" w:cs="Arial"/>
                <w:sz w:val="20"/>
                <w:szCs w:val="20"/>
              </w:rPr>
              <w:t xml:space="preserve"> </w:t>
            </w:r>
            <w:proofErr w:type="gramStart"/>
            <w:r w:rsidR="00035BD9">
              <w:rPr>
                <w:rFonts w:ascii="Arial" w:hAnsi="Arial" w:cs="Arial"/>
                <w:sz w:val="20"/>
                <w:szCs w:val="20"/>
              </w:rPr>
              <w:t>as a result of</w:t>
            </w:r>
            <w:proofErr w:type="gramEnd"/>
            <w:r w:rsidR="00035BD9">
              <w:rPr>
                <w:rFonts w:ascii="Arial" w:hAnsi="Arial" w:cs="Arial"/>
                <w:sz w:val="20"/>
                <w:szCs w:val="20"/>
              </w:rPr>
              <w:t xml:space="preserve"> the Transitional Arrangement being granted.</w:t>
            </w:r>
            <w:r w:rsidR="005B583D">
              <w:rPr>
                <w:rFonts w:ascii="Arial" w:hAnsi="Arial" w:cs="Arial"/>
                <w:sz w:val="20"/>
                <w:szCs w:val="20"/>
              </w:rPr>
              <w:t xml:space="preserve"> </w:t>
            </w:r>
          </w:p>
          <w:p w14:paraId="554048F5" w14:textId="140A1051" w:rsidR="00C36E98" w:rsidRPr="00F07A8C" w:rsidRDefault="00C36E98" w:rsidP="002C09E9">
            <w:pPr>
              <w:pStyle w:val="ListParagraph"/>
              <w:numPr>
                <w:ilvl w:val="0"/>
                <w:numId w:val="19"/>
              </w:numPr>
              <w:ind w:left="272" w:hanging="142"/>
              <w:textAlignment w:val="baseline"/>
              <w:rPr>
                <w:rFonts w:ascii="Arial" w:hAnsi="Arial" w:cs="Arial"/>
                <w:sz w:val="20"/>
                <w:szCs w:val="20"/>
              </w:rPr>
            </w:pPr>
            <w:r w:rsidRPr="00F07A8C">
              <w:rPr>
                <w:rFonts w:ascii="Arial" w:hAnsi="Arial" w:cs="Arial"/>
                <w:sz w:val="20"/>
                <w:szCs w:val="20"/>
              </w:rPr>
              <w:t xml:space="preserve">The council has now been advised of </w:t>
            </w:r>
            <w:r w:rsidR="003C693C" w:rsidRPr="00F07A8C">
              <w:rPr>
                <w:rFonts w:ascii="Arial" w:hAnsi="Arial" w:cs="Arial"/>
                <w:sz w:val="20"/>
                <w:szCs w:val="20"/>
              </w:rPr>
              <w:t>its</w:t>
            </w:r>
            <w:r w:rsidRPr="00F07A8C">
              <w:rPr>
                <w:rFonts w:ascii="Arial" w:hAnsi="Arial" w:cs="Arial"/>
                <w:sz w:val="20"/>
                <w:szCs w:val="20"/>
              </w:rPr>
              <w:t xml:space="preserve"> new burden capital funding allocation by DEFRA. The allocation is £2,073,000.</w:t>
            </w:r>
          </w:p>
          <w:p w14:paraId="1E3BC057" w14:textId="77777777" w:rsidR="00C36E98" w:rsidRPr="00F07A8C" w:rsidRDefault="00C36E98" w:rsidP="002C09E9">
            <w:pPr>
              <w:pStyle w:val="ListParagraph"/>
              <w:numPr>
                <w:ilvl w:val="0"/>
                <w:numId w:val="19"/>
              </w:numPr>
              <w:ind w:left="272" w:hanging="142"/>
              <w:textAlignment w:val="baseline"/>
              <w:rPr>
                <w:rFonts w:ascii="Arial" w:hAnsi="Arial" w:cs="Arial"/>
                <w:sz w:val="20"/>
                <w:szCs w:val="20"/>
              </w:rPr>
            </w:pPr>
            <w:r w:rsidRPr="00F07A8C">
              <w:rPr>
                <w:rFonts w:ascii="Arial" w:hAnsi="Arial" w:cs="Arial"/>
                <w:sz w:val="20"/>
                <w:szCs w:val="20"/>
              </w:rPr>
              <w:t xml:space="preserve">Project Initiation Document is being finalised to apply for the allocation and additional capital/revenue funding to enable roll-out. </w:t>
            </w:r>
          </w:p>
          <w:p w14:paraId="754E7B34" w14:textId="77777777" w:rsidR="00C36E98" w:rsidRPr="00F07A8C" w:rsidRDefault="00C36E98" w:rsidP="002C09E9">
            <w:pPr>
              <w:pStyle w:val="ListParagraph"/>
              <w:numPr>
                <w:ilvl w:val="0"/>
                <w:numId w:val="19"/>
              </w:numPr>
              <w:ind w:left="272" w:hanging="142"/>
              <w:textAlignment w:val="baseline"/>
              <w:rPr>
                <w:rFonts w:ascii="Arial" w:hAnsi="Arial" w:cs="Arial"/>
                <w:sz w:val="20"/>
                <w:szCs w:val="20"/>
              </w:rPr>
            </w:pPr>
            <w:r w:rsidRPr="00F07A8C">
              <w:rPr>
                <w:rFonts w:ascii="Arial" w:hAnsi="Arial" w:cs="Arial"/>
                <w:sz w:val="20"/>
                <w:szCs w:val="20"/>
              </w:rPr>
              <w:t xml:space="preserve">A working group has been set up to undertake the planning and roll out of the new service. The service model for collecting food waste from flats is in development. </w:t>
            </w:r>
          </w:p>
          <w:p w14:paraId="5ED98388" w14:textId="77777777" w:rsidR="00C36E98" w:rsidRPr="00F07A8C" w:rsidRDefault="00C36E98" w:rsidP="002C09E9">
            <w:pPr>
              <w:pStyle w:val="ListParagraph"/>
              <w:numPr>
                <w:ilvl w:val="0"/>
                <w:numId w:val="19"/>
              </w:numPr>
              <w:ind w:left="272" w:hanging="142"/>
              <w:textAlignment w:val="baseline"/>
              <w:rPr>
                <w:rFonts w:ascii="Arial" w:hAnsi="Arial" w:cs="Arial"/>
                <w:sz w:val="20"/>
                <w:szCs w:val="20"/>
              </w:rPr>
            </w:pPr>
            <w:r w:rsidRPr="00F07A8C">
              <w:rPr>
                <w:rFonts w:ascii="Arial" w:hAnsi="Arial" w:cs="Arial"/>
                <w:sz w:val="20"/>
                <w:szCs w:val="20"/>
              </w:rPr>
              <w:t>The space for food waste containers continues to be identified as part of the flats recycling project in readiness for service expansion.</w:t>
            </w:r>
          </w:p>
          <w:p w14:paraId="5C2E528E" w14:textId="5997EC2B" w:rsidR="00C36E98" w:rsidRPr="00C020CD" w:rsidRDefault="00C36E98" w:rsidP="002C09E9">
            <w:pPr>
              <w:pStyle w:val="ListParagraph"/>
              <w:numPr>
                <w:ilvl w:val="0"/>
                <w:numId w:val="19"/>
              </w:numPr>
              <w:ind w:left="272" w:hanging="142"/>
              <w:textAlignment w:val="baseline"/>
              <w:rPr>
                <w:rFonts w:ascii="Arial" w:hAnsi="Arial" w:cs="Arial"/>
                <w:sz w:val="20"/>
                <w:szCs w:val="20"/>
              </w:rPr>
            </w:pPr>
            <w:r w:rsidRPr="00F07A8C">
              <w:rPr>
                <w:rFonts w:ascii="Arial" w:hAnsi="Arial" w:cs="Arial"/>
                <w:sz w:val="20"/>
                <w:szCs w:val="20"/>
              </w:rPr>
              <w:t>The current food waste collection pilots are being expanded, starting May 2024, to test a variety of bin housing options.</w:t>
            </w:r>
            <w:r w:rsidRPr="00215B1F">
              <w:rPr>
                <w:rFonts w:ascii="Arial" w:hAnsi="Arial" w:cs="Arial"/>
                <w:sz w:val="20"/>
                <w:szCs w:val="20"/>
              </w:rPr>
              <w:t xml:space="preserve">  </w:t>
            </w:r>
          </w:p>
        </w:tc>
        <w:tc>
          <w:tcPr>
            <w:tcW w:w="5245" w:type="dxa"/>
            <w:tcBorders>
              <w:top w:val="single" w:sz="4" w:space="0" w:color="auto"/>
              <w:left w:val="single" w:sz="4" w:space="0" w:color="auto"/>
              <w:bottom w:val="single" w:sz="4" w:space="0" w:color="auto"/>
              <w:right w:val="single" w:sz="4" w:space="0" w:color="auto"/>
            </w:tcBorders>
          </w:tcPr>
          <w:p w14:paraId="7821FBC2" w14:textId="3F22DFC4" w:rsidR="00C36E98" w:rsidRPr="00626CD5" w:rsidRDefault="00BB42E5" w:rsidP="002C09E9">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Implementation plan</w:t>
            </w:r>
            <w:r w:rsidR="006C1AA2">
              <w:rPr>
                <w:rFonts w:ascii="Arial" w:hAnsi="Arial" w:cs="Arial"/>
                <w:sz w:val="20"/>
                <w:szCs w:val="20"/>
              </w:rPr>
              <w:t>s will</w:t>
            </w:r>
            <w:r w:rsidR="002E0E51">
              <w:rPr>
                <w:rFonts w:ascii="Arial" w:hAnsi="Arial" w:cs="Arial"/>
                <w:sz w:val="20"/>
                <w:szCs w:val="20"/>
              </w:rPr>
              <w:t xml:space="preserve"> now</w:t>
            </w:r>
            <w:r w:rsidR="006C1AA2">
              <w:rPr>
                <w:rFonts w:ascii="Arial" w:hAnsi="Arial" w:cs="Arial"/>
                <w:sz w:val="20"/>
                <w:szCs w:val="20"/>
              </w:rPr>
              <w:t xml:space="preserve"> be prepared in </w:t>
            </w:r>
            <w:r w:rsidR="00234C68">
              <w:rPr>
                <w:rFonts w:ascii="Arial" w:hAnsi="Arial" w:cs="Arial"/>
                <w:sz w:val="20"/>
                <w:szCs w:val="20"/>
              </w:rPr>
              <w:t xml:space="preserve">early </w:t>
            </w:r>
            <w:r w:rsidR="00D07EBC">
              <w:rPr>
                <w:rFonts w:ascii="Arial" w:hAnsi="Arial" w:cs="Arial"/>
                <w:sz w:val="20"/>
                <w:szCs w:val="20"/>
              </w:rPr>
              <w:t>2025</w:t>
            </w:r>
            <w:r>
              <w:rPr>
                <w:rFonts w:ascii="Arial" w:hAnsi="Arial" w:cs="Arial"/>
                <w:sz w:val="20"/>
                <w:szCs w:val="20"/>
              </w:rPr>
              <w:t xml:space="preserve"> </w:t>
            </w:r>
          </w:p>
        </w:tc>
      </w:tr>
      <w:tr w:rsidR="004F317F" w:rsidRPr="00B44E45" w14:paraId="65047C0D" w14:textId="77777777" w:rsidTr="002C09E9">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28F0A9E" w14:textId="5A14FFA5" w:rsidR="004F317F" w:rsidRPr="00555123" w:rsidRDefault="004F317F" w:rsidP="002C09E9">
            <w:pPr>
              <w:textAlignment w:val="baseline"/>
              <w:rPr>
                <w:rFonts w:ascii="Arial" w:hAnsi="Arial" w:cs="Arial"/>
                <w:sz w:val="20"/>
                <w:szCs w:val="20"/>
              </w:rPr>
            </w:pPr>
            <w:r w:rsidRPr="00555123">
              <w:rPr>
                <w:rFonts w:ascii="Arial" w:hAnsi="Arial" w:cs="Arial"/>
                <w:sz w:val="20"/>
                <w:szCs w:val="20"/>
              </w:rPr>
              <w:t>LB Tower Hamlets #4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9748EF" w14:textId="0EC36BB1" w:rsidR="004F317F" w:rsidRPr="008C7D72" w:rsidRDefault="004F317F" w:rsidP="002C09E9">
            <w:pPr>
              <w:textAlignment w:val="baseline"/>
              <w:rPr>
                <w:rFonts w:ascii="Arial" w:hAnsi="Arial" w:cs="Arial"/>
                <w:color w:val="auto"/>
                <w:sz w:val="20"/>
                <w:szCs w:val="20"/>
              </w:rPr>
            </w:pPr>
            <w:r w:rsidRPr="518A24E9">
              <w:rPr>
                <w:rFonts w:ascii="Arial" w:hAnsi="Arial" w:cs="Arial"/>
                <w:sz w:val="20"/>
                <w:szCs w:val="20"/>
              </w:rPr>
              <w:t xml:space="preserve">Reviewing the food and garden waste collection service for street level properties with a view to collect food </w:t>
            </w:r>
            <w:r w:rsidRPr="518A24E9">
              <w:rPr>
                <w:rFonts w:ascii="Arial" w:hAnsi="Arial" w:cs="Arial"/>
                <w:sz w:val="20"/>
                <w:szCs w:val="20"/>
              </w:rPr>
              <w:lastRenderedPageBreak/>
              <w:t>waste from kerbside properties fully separate from garden waste</w:t>
            </w:r>
          </w:p>
        </w:tc>
        <w:tc>
          <w:tcPr>
            <w:tcW w:w="5381" w:type="dxa"/>
            <w:tcBorders>
              <w:top w:val="single" w:sz="4" w:space="0" w:color="auto"/>
              <w:left w:val="single" w:sz="4" w:space="0" w:color="auto"/>
              <w:bottom w:val="single" w:sz="4" w:space="0" w:color="auto"/>
              <w:right w:val="single" w:sz="4" w:space="0" w:color="auto"/>
            </w:tcBorders>
          </w:tcPr>
          <w:p w14:paraId="7326E09A" w14:textId="7AA67DEB" w:rsidR="004F317F" w:rsidRDefault="004F317F" w:rsidP="002C09E9">
            <w:pPr>
              <w:ind w:left="140"/>
              <w:textAlignment w:val="baseline"/>
              <w:rPr>
                <w:rFonts w:ascii="Arial" w:hAnsi="Arial" w:cs="Arial"/>
                <w:sz w:val="20"/>
                <w:szCs w:val="20"/>
              </w:rPr>
            </w:pPr>
            <w:r>
              <w:rPr>
                <w:rFonts w:ascii="Arial" w:hAnsi="Arial" w:cs="Arial"/>
                <w:sz w:val="20"/>
                <w:szCs w:val="20"/>
              </w:rPr>
              <w:lastRenderedPageBreak/>
              <w:t>This action is linked</w:t>
            </w:r>
            <w:r w:rsidRPr="002359C5">
              <w:rPr>
                <w:rFonts w:ascii="Arial" w:hAnsi="Arial" w:cs="Arial"/>
                <w:sz w:val="20"/>
                <w:szCs w:val="20"/>
              </w:rPr>
              <w:t xml:space="preserve"> to</w:t>
            </w:r>
            <w:r>
              <w:rPr>
                <w:rFonts w:ascii="Arial" w:hAnsi="Arial" w:cs="Arial"/>
                <w:sz w:val="20"/>
                <w:szCs w:val="20"/>
              </w:rPr>
              <w:t>,</w:t>
            </w:r>
            <w:r w:rsidRPr="002359C5">
              <w:rPr>
                <w:rFonts w:ascii="Arial" w:hAnsi="Arial" w:cs="Arial"/>
                <w:sz w:val="20"/>
                <w:szCs w:val="20"/>
              </w:rPr>
              <w:t xml:space="preserve"> </w:t>
            </w:r>
            <w:r>
              <w:rPr>
                <w:rFonts w:ascii="Arial" w:hAnsi="Arial" w:cs="Arial"/>
                <w:sz w:val="20"/>
                <w:szCs w:val="20"/>
              </w:rPr>
              <w:t xml:space="preserve">and will be implemented to coincide with action </w:t>
            </w:r>
            <w:r w:rsidRPr="002359C5">
              <w:rPr>
                <w:rFonts w:ascii="Arial" w:hAnsi="Arial" w:cs="Arial"/>
                <w:sz w:val="20"/>
                <w:szCs w:val="20"/>
              </w:rPr>
              <w:t>LB Tower Hamlets #</w:t>
            </w:r>
            <w:r w:rsidR="00AF4B47">
              <w:rPr>
                <w:rFonts w:ascii="Arial" w:hAnsi="Arial" w:cs="Arial"/>
                <w:sz w:val="20"/>
                <w:szCs w:val="20"/>
              </w:rPr>
              <w:t xml:space="preserve">3 </w:t>
            </w:r>
            <w:r w:rsidRPr="002359C5">
              <w:rPr>
                <w:rFonts w:ascii="Arial" w:hAnsi="Arial" w:cs="Arial"/>
                <w:sz w:val="20"/>
                <w:szCs w:val="20"/>
              </w:rPr>
              <w:t>above</w:t>
            </w:r>
          </w:p>
          <w:p w14:paraId="35837114" w14:textId="77777777" w:rsidR="004F317F" w:rsidRPr="002359C5" w:rsidRDefault="004F317F" w:rsidP="002C09E9">
            <w:pPr>
              <w:ind w:left="140"/>
              <w:textAlignment w:val="baseline"/>
              <w:rPr>
                <w:rFonts w:ascii="Arial" w:hAnsi="Arial" w:cs="Arial"/>
                <w:sz w:val="20"/>
                <w:szCs w:val="20"/>
              </w:rPr>
            </w:pPr>
          </w:p>
          <w:p w14:paraId="0E95CCEF" w14:textId="77777777" w:rsidR="004F317F" w:rsidRPr="00F025B7" w:rsidRDefault="004F317F" w:rsidP="002C09E9">
            <w:pPr>
              <w:pStyle w:val="ListParagraph"/>
              <w:numPr>
                <w:ilvl w:val="0"/>
                <w:numId w:val="17"/>
              </w:numPr>
              <w:ind w:left="282" w:hanging="142"/>
              <w:textAlignment w:val="baseline"/>
              <w:rPr>
                <w:rFonts w:ascii="Arial" w:hAnsi="Arial" w:cs="Arial"/>
                <w:sz w:val="20"/>
                <w:szCs w:val="20"/>
              </w:rPr>
            </w:pPr>
            <w:r w:rsidRPr="00F025B7">
              <w:rPr>
                <w:rFonts w:ascii="Arial" w:hAnsi="Arial" w:cs="Arial"/>
                <w:sz w:val="20"/>
                <w:szCs w:val="20"/>
              </w:rPr>
              <w:t>We will explore appropriate service delivery models for collecting garden waste separately from food waste</w:t>
            </w:r>
          </w:p>
          <w:p w14:paraId="1AB7D534" w14:textId="77777777" w:rsidR="00B101DF" w:rsidRDefault="004F317F" w:rsidP="002C09E9">
            <w:pPr>
              <w:pStyle w:val="ListParagraph"/>
              <w:numPr>
                <w:ilvl w:val="0"/>
                <w:numId w:val="17"/>
              </w:numPr>
              <w:ind w:left="282" w:hanging="142"/>
              <w:textAlignment w:val="baseline"/>
              <w:rPr>
                <w:rFonts w:ascii="Arial" w:hAnsi="Arial" w:cs="Arial"/>
                <w:sz w:val="20"/>
                <w:szCs w:val="20"/>
              </w:rPr>
            </w:pPr>
            <w:r w:rsidRPr="00F025B7">
              <w:rPr>
                <w:rFonts w:ascii="Arial" w:hAnsi="Arial" w:cs="Arial"/>
                <w:sz w:val="20"/>
                <w:szCs w:val="20"/>
              </w:rPr>
              <w:lastRenderedPageBreak/>
              <w:t>We will look to procure additional collection vehicles as necessary</w:t>
            </w:r>
          </w:p>
          <w:p w14:paraId="5AD5C420" w14:textId="5C614599" w:rsidR="004F317F" w:rsidRPr="00B101DF" w:rsidRDefault="004F317F" w:rsidP="002C09E9">
            <w:pPr>
              <w:pStyle w:val="ListParagraph"/>
              <w:numPr>
                <w:ilvl w:val="0"/>
                <w:numId w:val="17"/>
              </w:numPr>
              <w:ind w:left="282" w:hanging="142"/>
              <w:textAlignment w:val="baseline"/>
              <w:rPr>
                <w:rFonts w:ascii="Arial" w:hAnsi="Arial" w:cs="Arial"/>
                <w:sz w:val="20"/>
                <w:szCs w:val="20"/>
              </w:rPr>
            </w:pPr>
            <w:r w:rsidRPr="00B101DF">
              <w:rPr>
                <w:rFonts w:ascii="Arial" w:hAnsi="Arial" w:cs="Arial"/>
                <w:sz w:val="20"/>
                <w:szCs w:val="20"/>
              </w:rPr>
              <w:t>We will develop targeted communications campaign, targeting properties subject to change</w:t>
            </w:r>
          </w:p>
        </w:tc>
        <w:tc>
          <w:tcPr>
            <w:tcW w:w="1984" w:type="dxa"/>
            <w:tcBorders>
              <w:top w:val="single" w:sz="4" w:space="0" w:color="auto"/>
              <w:left w:val="single" w:sz="4" w:space="0" w:color="auto"/>
              <w:bottom w:val="single" w:sz="4" w:space="0" w:color="auto"/>
              <w:right w:val="single" w:sz="4" w:space="0" w:color="auto"/>
            </w:tcBorders>
            <w:vAlign w:val="center"/>
          </w:tcPr>
          <w:p w14:paraId="7C9AA049" w14:textId="2BC2D2CD" w:rsidR="004F317F" w:rsidRPr="00245AC8" w:rsidRDefault="00F4077C" w:rsidP="002C09E9">
            <w:pPr>
              <w:pStyle w:val="ListParagraph"/>
              <w:numPr>
                <w:ilvl w:val="0"/>
                <w:numId w:val="17"/>
              </w:numPr>
              <w:ind w:left="119" w:hanging="119"/>
              <w:textAlignment w:val="baseline"/>
              <w:rPr>
                <w:rFonts w:ascii="Arial" w:hAnsi="Arial" w:cs="Arial"/>
                <w:color w:val="ED7D31" w:themeColor="accent2"/>
                <w:sz w:val="16"/>
                <w:szCs w:val="16"/>
              </w:rPr>
            </w:pPr>
            <w:r w:rsidRPr="00DB04B1">
              <w:rPr>
                <w:rFonts w:ascii="Arial" w:hAnsi="Arial" w:cs="Arial"/>
                <w:color w:val="ED7D31" w:themeColor="accent2"/>
                <w:sz w:val="16"/>
                <w:szCs w:val="16"/>
              </w:rPr>
              <w:lastRenderedPageBreak/>
              <w:t>Delayed</w:t>
            </w:r>
          </w:p>
          <w:p w14:paraId="55D1EE85" w14:textId="77777777" w:rsidR="004F317F" w:rsidRPr="00245AC8" w:rsidRDefault="004F317F" w:rsidP="002C09E9">
            <w:pPr>
              <w:textAlignment w:val="baseline"/>
              <w:rPr>
                <w:rFonts w:ascii="Arial" w:hAnsi="Arial" w:cs="Arial"/>
                <w:color w:val="ED7D31" w:themeColor="accent2"/>
                <w:sz w:val="16"/>
                <w:szCs w:val="16"/>
              </w:rPr>
            </w:pPr>
          </w:p>
        </w:tc>
        <w:tc>
          <w:tcPr>
            <w:tcW w:w="7655" w:type="dxa"/>
            <w:tcBorders>
              <w:top w:val="single" w:sz="4" w:space="0" w:color="auto"/>
              <w:left w:val="single" w:sz="4" w:space="0" w:color="auto"/>
              <w:bottom w:val="single" w:sz="4" w:space="0" w:color="auto"/>
              <w:right w:val="single" w:sz="4" w:space="0" w:color="auto"/>
            </w:tcBorders>
          </w:tcPr>
          <w:p w14:paraId="195318F6" w14:textId="5CDB3856" w:rsidR="004F317F" w:rsidRDefault="004F317F" w:rsidP="002C09E9">
            <w:pPr>
              <w:pStyle w:val="ListParagraph"/>
              <w:numPr>
                <w:ilvl w:val="0"/>
                <w:numId w:val="19"/>
              </w:numPr>
              <w:ind w:left="272" w:hanging="142"/>
              <w:textAlignment w:val="baseline"/>
              <w:rPr>
                <w:rFonts w:ascii="Arial" w:hAnsi="Arial" w:cs="Arial"/>
                <w:sz w:val="20"/>
                <w:szCs w:val="20"/>
              </w:rPr>
            </w:pPr>
            <w:r w:rsidRPr="00606756">
              <w:rPr>
                <w:rFonts w:ascii="Arial" w:hAnsi="Arial" w:cs="Arial"/>
                <w:sz w:val="20"/>
                <w:szCs w:val="20"/>
              </w:rPr>
              <w:t>This review is taking place alongside the development of the new food waste collection service for flats</w:t>
            </w:r>
            <w:r w:rsidR="00874297">
              <w:rPr>
                <w:rFonts w:ascii="Arial" w:hAnsi="Arial" w:cs="Arial"/>
                <w:sz w:val="20"/>
                <w:szCs w:val="20"/>
              </w:rPr>
              <w:t>, as such there is a delay</w:t>
            </w:r>
            <w:r w:rsidR="0085056B">
              <w:rPr>
                <w:rFonts w:ascii="Arial" w:hAnsi="Arial" w:cs="Arial"/>
                <w:sz w:val="20"/>
                <w:szCs w:val="20"/>
              </w:rPr>
              <w:t xml:space="preserve"> to the timeline for implementation</w:t>
            </w:r>
            <w:r w:rsidRPr="00606756">
              <w:rPr>
                <w:rFonts w:ascii="Arial" w:hAnsi="Arial" w:cs="Arial"/>
                <w:sz w:val="20"/>
                <w:szCs w:val="20"/>
              </w:rPr>
              <w:t>.</w:t>
            </w:r>
          </w:p>
          <w:p w14:paraId="71B8378F" w14:textId="77777777" w:rsidR="004F317F" w:rsidRPr="00626CD5" w:rsidRDefault="004F317F" w:rsidP="002C09E9">
            <w:pPr>
              <w:pStyle w:val="ListParagraph"/>
              <w:ind w:left="268"/>
              <w:textAlignment w:val="baseline"/>
              <w:rPr>
                <w:rFonts w:ascii="Arial" w:hAnsi="Arial" w:cs="Arial"/>
                <w:sz w:val="20"/>
                <w:szCs w:val="20"/>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386195" w14:textId="6C1DC0BC" w:rsidR="004F317F" w:rsidRPr="00626CD5" w:rsidRDefault="004F317F" w:rsidP="002C09E9">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Implementation plan</w:t>
            </w:r>
            <w:r w:rsidR="0085056B">
              <w:rPr>
                <w:rFonts w:ascii="Arial" w:hAnsi="Arial" w:cs="Arial"/>
                <w:sz w:val="20"/>
                <w:szCs w:val="20"/>
              </w:rPr>
              <w:t>s will now be prepared in early 2025</w:t>
            </w:r>
          </w:p>
        </w:tc>
      </w:tr>
      <w:tr w:rsidR="004F317F" w:rsidRPr="00B44E45" w14:paraId="14E65597" w14:textId="77777777" w:rsidTr="002C09E9">
        <w:trPr>
          <w:trHeight w:val="23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817E047" w14:textId="72A03BF3" w:rsidR="004F317F" w:rsidRPr="00555123" w:rsidRDefault="004F317F" w:rsidP="002C09E9">
            <w:pPr>
              <w:textAlignment w:val="baseline"/>
              <w:rPr>
                <w:rFonts w:ascii="Arial" w:hAnsi="Arial" w:cs="Arial"/>
                <w:sz w:val="20"/>
                <w:szCs w:val="20"/>
              </w:rPr>
            </w:pPr>
            <w:r w:rsidRPr="00555123">
              <w:rPr>
                <w:rFonts w:ascii="Arial" w:hAnsi="Arial" w:cs="Arial"/>
                <w:sz w:val="20"/>
                <w:szCs w:val="20"/>
              </w:rPr>
              <w:t>LB Tower Hamlets #5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03F0AA" w14:textId="7A0712C7" w:rsidR="004F317F" w:rsidRPr="008C7D72" w:rsidRDefault="004F317F" w:rsidP="002C09E9">
            <w:pPr>
              <w:textAlignment w:val="baseline"/>
              <w:rPr>
                <w:rFonts w:ascii="Arial" w:hAnsi="Arial" w:cs="Arial"/>
                <w:color w:val="auto"/>
                <w:sz w:val="20"/>
                <w:szCs w:val="20"/>
              </w:rPr>
            </w:pPr>
            <w:r w:rsidRPr="003D20CA">
              <w:rPr>
                <w:rFonts w:ascii="Arial" w:hAnsi="Arial" w:cs="Arial"/>
                <w:sz w:val="20"/>
                <w:szCs w:val="20"/>
              </w:rPr>
              <w:t>Reviewing</w:t>
            </w:r>
            <w:r>
              <w:rPr>
                <w:rFonts w:ascii="Arial" w:hAnsi="Arial" w:cs="Arial"/>
                <w:sz w:val="20"/>
                <w:szCs w:val="20"/>
              </w:rPr>
              <w:t xml:space="preserve"> our waste and recycling collection policies</w:t>
            </w:r>
            <w:r w:rsidRPr="003D20CA">
              <w:rPr>
                <w:rFonts w:ascii="Arial" w:hAnsi="Arial" w:cs="Arial"/>
                <w:sz w:val="20"/>
                <w:szCs w:val="20"/>
              </w:rPr>
              <w:t xml:space="preserve"> to increase recycling</w:t>
            </w:r>
          </w:p>
        </w:tc>
        <w:tc>
          <w:tcPr>
            <w:tcW w:w="5381" w:type="dxa"/>
            <w:tcBorders>
              <w:top w:val="single" w:sz="4" w:space="0" w:color="auto"/>
              <w:left w:val="single" w:sz="4" w:space="0" w:color="auto"/>
              <w:bottom w:val="single" w:sz="4" w:space="0" w:color="auto"/>
              <w:right w:val="single" w:sz="4" w:space="0" w:color="auto"/>
            </w:tcBorders>
          </w:tcPr>
          <w:p w14:paraId="52F78DFF" w14:textId="50C305B0" w:rsidR="004F317F" w:rsidRPr="003122F3" w:rsidRDefault="004F317F" w:rsidP="00DD09CB">
            <w:pPr>
              <w:pStyle w:val="ListParagraph"/>
              <w:ind w:left="135" w:hanging="1"/>
              <w:textAlignment w:val="baseline"/>
              <w:rPr>
                <w:rFonts w:ascii="Arial" w:hAnsi="Arial" w:cs="Arial"/>
                <w:sz w:val="20"/>
                <w:szCs w:val="20"/>
              </w:rPr>
            </w:pPr>
            <w:r w:rsidRPr="347C48DD">
              <w:rPr>
                <w:rFonts w:ascii="Arial" w:hAnsi="Arial" w:cs="Arial"/>
                <w:sz w:val="20"/>
                <w:szCs w:val="20"/>
              </w:rPr>
              <w:t>A survey of the low-rise properties was completed in November 2022 and captured information on what containers were currently at the property and assessed if the property was suitable to house a 240L bin for recycling and a 240L bin for residual waste. This information will be used to inform any new policies</w:t>
            </w:r>
          </w:p>
          <w:p w14:paraId="7E0F5BC1" w14:textId="77777777" w:rsidR="004F317F" w:rsidRDefault="004F317F" w:rsidP="002C09E9">
            <w:pPr>
              <w:ind w:left="140"/>
              <w:textAlignment w:val="baseline"/>
              <w:rPr>
                <w:rFonts w:ascii="Arial" w:hAnsi="Arial" w:cs="Arial"/>
                <w:sz w:val="20"/>
                <w:szCs w:val="20"/>
              </w:rPr>
            </w:pPr>
            <w:r w:rsidRPr="006D0C15">
              <w:rPr>
                <w:rFonts w:ascii="Arial" w:hAnsi="Arial" w:cs="Arial"/>
                <w:sz w:val="20"/>
                <w:szCs w:val="20"/>
              </w:rPr>
              <w:t>The council operates a sack collection service for rubbish and recycling. Residents can buy their own container for rubbish and request a recycling wheeled bin (240l) from the council. However, the record of what types of bins are being used where is poor and incomplete</w:t>
            </w:r>
          </w:p>
          <w:p w14:paraId="2E3FFF70" w14:textId="77777777" w:rsidR="004F317F" w:rsidRPr="006D0C15" w:rsidRDefault="004F317F" w:rsidP="002C09E9">
            <w:pPr>
              <w:ind w:left="140"/>
              <w:textAlignment w:val="baseline"/>
              <w:rPr>
                <w:rFonts w:ascii="Arial" w:hAnsi="Arial" w:cs="Arial"/>
                <w:sz w:val="20"/>
                <w:szCs w:val="20"/>
              </w:rPr>
            </w:pPr>
          </w:p>
          <w:p w14:paraId="68373D22" w14:textId="77777777" w:rsidR="004F317F" w:rsidRPr="003D20CA" w:rsidRDefault="004F317F" w:rsidP="002C09E9">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We will review our current service arrangements and will p</w:t>
            </w:r>
            <w:r w:rsidRPr="003D20CA">
              <w:rPr>
                <w:rFonts w:ascii="Arial" w:hAnsi="Arial" w:cs="Arial"/>
                <w:sz w:val="20"/>
                <w:szCs w:val="20"/>
              </w:rPr>
              <w:t xml:space="preserve">repare report to recommend </w:t>
            </w:r>
            <w:r>
              <w:rPr>
                <w:rFonts w:ascii="Arial" w:hAnsi="Arial" w:cs="Arial"/>
                <w:sz w:val="20"/>
                <w:szCs w:val="20"/>
              </w:rPr>
              <w:t xml:space="preserve">suitable </w:t>
            </w:r>
            <w:r w:rsidRPr="003D20CA">
              <w:rPr>
                <w:rFonts w:ascii="Arial" w:hAnsi="Arial" w:cs="Arial"/>
                <w:sz w:val="20"/>
                <w:szCs w:val="20"/>
              </w:rPr>
              <w:t xml:space="preserve">policy and service </w:t>
            </w:r>
            <w:r>
              <w:rPr>
                <w:rFonts w:ascii="Arial" w:hAnsi="Arial" w:cs="Arial"/>
                <w:sz w:val="20"/>
                <w:szCs w:val="20"/>
              </w:rPr>
              <w:t>changes</w:t>
            </w:r>
            <w:r w:rsidRPr="003D20CA">
              <w:rPr>
                <w:rFonts w:ascii="Arial" w:hAnsi="Arial" w:cs="Arial"/>
                <w:sz w:val="20"/>
                <w:szCs w:val="20"/>
              </w:rPr>
              <w:t xml:space="preserve"> to </w:t>
            </w:r>
            <w:r>
              <w:rPr>
                <w:rFonts w:ascii="Arial" w:hAnsi="Arial" w:cs="Arial"/>
                <w:sz w:val="20"/>
                <w:szCs w:val="20"/>
              </w:rPr>
              <w:t>street level</w:t>
            </w:r>
            <w:r w:rsidRPr="003D20CA">
              <w:rPr>
                <w:rFonts w:ascii="Arial" w:hAnsi="Arial" w:cs="Arial"/>
                <w:sz w:val="20"/>
                <w:szCs w:val="20"/>
              </w:rPr>
              <w:t xml:space="preserve"> properties</w:t>
            </w:r>
            <w:r>
              <w:rPr>
                <w:rFonts w:ascii="Arial" w:hAnsi="Arial" w:cs="Arial"/>
                <w:sz w:val="20"/>
                <w:szCs w:val="20"/>
              </w:rPr>
              <w:t xml:space="preserve"> to drive more waste reduction and recycling</w:t>
            </w:r>
          </w:p>
          <w:p w14:paraId="7D3480BF" w14:textId="2A312C33" w:rsidR="004F317F" w:rsidRPr="00C02E4B" w:rsidRDefault="004F317F" w:rsidP="00156305">
            <w:pPr>
              <w:pStyle w:val="ListParagraph"/>
              <w:numPr>
                <w:ilvl w:val="0"/>
                <w:numId w:val="17"/>
              </w:numPr>
              <w:ind w:left="282" w:hanging="142"/>
              <w:textAlignment w:val="baseline"/>
              <w:rPr>
                <w:rFonts w:ascii="Arial" w:hAnsi="Arial" w:cs="Arial"/>
                <w:color w:val="auto"/>
                <w:sz w:val="20"/>
                <w:szCs w:val="20"/>
              </w:rPr>
            </w:pPr>
            <w:r>
              <w:rPr>
                <w:rFonts w:ascii="Arial" w:hAnsi="Arial" w:cs="Arial"/>
                <w:sz w:val="20"/>
                <w:szCs w:val="20"/>
              </w:rPr>
              <w:t>We will also review our policies and service levels to flats and will propose suitable policies that will help drive behaviour change towards more and better recycling</w:t>
            </w:r>
          </w:p>
        </w:tc>
        <w:tc>
          <w:tcPr>
            <w:tcW w:w="1984" w:type="dxa"/>
            <w:tcBorders>
              <w:top w:val="single" w:sz="4" w:space="0" w:color="auto"/>
              <w:left w:val="single" w:sz="4" w:space="0" w:color="auto"/>
              <w:bottom w:val="single" w:sz="4" w:space="0" w:color="auto"/>
              <w:right w:val="single" w:sz="4" w:space="0" w:color="auto"/>
            </w:tcBorders>
            <w:vAlign w:val="center"/>
          </w:tcPr>
          <w:p w14:paraId="7AA168B2" w14:textId="77777777" w:rsidR="004F317F" w:rsidRPr="00B53EF1" w:rsidRDefault="004F317F" w:rsidP="002C09E9">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 xml:space="preserve">On track </w:t>
            </w:r>
          </w:p>
          <w:p w14:paraId="623C1B2B" w14:textId="4466FDB9" w:rsidR="004F317F" w:rsidRPr="00C63EFD" w:rsidRDefault="004F317F" w:rsidP="002C09E9">
            <w:pPr>
              <w:textAlignment w:val="baseline"/>
              <w:rPr>
                <w:rFonts w:ascii="Arial" w:hAnsi="Arial" w:cs="Arial"/>
                <w:color w:val="ED7D31" w:themeColor="accent2"/>
                <w:sz w:val="16"/>
                <w:szCs w:val="16"/>
              </w:rPr>
            </w:pPr>
          </w:p>
        </w:tc>
        <w:tc>
          <w:tcPr>
            <w:tcW w:w="7655" w:type="dxa"/>
            <w:tcBorders>
              <w:top w:val="single" w:sz="4" w:space="0" w:color="auto"/>
              <w:left w:val="single" w:sz="4" w:space="0" w:color="auto"/>
              <w:bottom w:val="single" w:sz="4" w:space="0" w:color="auto"/>
              <w:right w:val="single" w:sz="4" w:space="0" w:color="auto"/>
            </w:tcBorders>
          </w:tcPr>
          <w:p w14:paraId="7FA8557A" w14:textId="7DB00B57" w:rsidR="004F317F" w:rsidRPr="006B763C" w:rsidRDefault="004F317F" w:rsidP="002C09E9">
            <w:pPr>
              <w:pStyle w:val="ListParagraph"/>
              <w:numPr>
                <w:ilvl w:val="0"/>
                <w:numId w:val="19"/>
              </w:numPr>
              <w:ind w:left="272" w:hanging="142"/>
              <w:textAlignment w:val="baseline"/>
              <w:rPr>
                <w:rFonts w:ascii="Arial" w:hAnsi="Arial" w:cs="Arial"/>
                <w:sz w:val="20"/>
                <w:szCs w:val="20"/>
              </w:rPr>
            </w:pPr>
            <w:r w:rsidRPr="006B763C">
              <w:rPr>
                <w:rFonts w:ascii="Arial" w:hAnsi="Arial" w:cs="Arial"/>
                <w:sz w:val="20"/>
                <w:szCs w:val="20"/>
              </w:rPr>
              <w:t>A new recycling and waste collection service standards and policy document has been drafted</w:t>
            </w:r>
          </w:p>
          <w:p w14:paraId="77E41A62" w14:textId="77777777" w:rsidR="004F317F" w:rsidRPr="006B763C" w:rsidRDefault="004F317F" w:rsidP="002C09E9">
            <w:pPr>
              <w:pStyle w:val="ListParagraph"/>
              <w:numPr>
                <w:ilvl w:val="0"/>
                <w:numId w:val="19"/>
              </w:numPr>
              <w:ind w:left="272" w:hanging="142"/>
              <w:textAlignment w:val="baseline"/>
              <w:rPr>
                <w:rFonts w:ascii="Arial" w:hAnsi="Arial" w:cs="Arial"/>
                <w:sz w:val="20"/>
                <w:szCs w:val="20"/>
              </w:rPr>
            </w:pPr>
            <w:r w:rsidRPr="006B763C">
              <w:rPr>
                <w:rFonts w:ascii="Arial" w:hAnsi="Arial" w:cs="Arial"/>
                <w:sz w:val="20"/>
                <w:szCs w:val="20"/>
              </w:rPr>
              <w:t xml:space="preserve">The standards and policies have been reviewed by ReLondon and a workshop/consultation session was held with managing agents in March 2024. </w:t>
            </w:r>
          </w:p>
          <w:p w14:paraId="36EB1D29" w14:textId="5D8AAFAE" w:rsidR="00434A05" w:rsidRPr="00434A05" w:rsidRDefault="004F317F" w:rsidP="002C09E9">
            <w:pPr>
              <w:pStyle w:val="ListParagraph"/>
              <w:numPr>
                <w:ilvl w:val="0"/>
                <w:numId w:val="19"/>
              </w:numPr>
              <w:ind w:left="272" w:hanging="142"/>
              <w:textAlignment w:val="baseline"/>
              <w:rPr>
                <w:rFonts w:ascii="Arial" w:hAnsi="Arial" w:cs="Arial"/>
                <w:sz w:val="20"/>
                <w:szCs w:val="20"/>
              </w:rPr>
            </w:pPr>
            <w:r w:rsidRPr="006B763C">
              <w:rPr>
                <w:rFonts w:ascii="Arial" w:hAnsi="Arial" w:cs="Arial"/>
                <w:sz w:val="20"/>
                <w:szCs w:val="20"/>
              </w:rPr>
              <w:t>Legal and internal stakeholders</w:t>
            </w:r>
            <w:r>
              <w:rPr>
                <w:rFonts w:ascii="Arial" w:hAnsi="Arial" w:cs="Arial"/>
                <w:sz w:val="20"/>
                <w:szCs w:val="20"/>
              </w:rPr>
              <w:t xml:space="preserve"> consulted in Quarter 1 and 2.</w:t>
            </w:r>
            <w:r w:rsidR="00434A05">
              <w:rPr>
                <w:rFonts w:ascii="Arial" w:hAnsi="Arial" w:cs="Arial"/>
                <w:sz w:val="20"/>
                <w:szCs w:val="20"/>
              </w:rPr>
              <w:t xml:space="preserve">  We are planning to gain approval for adoption at </w:t>
            </w:r>
            <w:r w:rsidR="0085056B">
              <w:rPr>
                <w:rFonts w:ascii="Arial" w:hAnsi="Arial" w:cs="Arial"/>
                <w:sz w:val="20"/>
                <w:szCs w:val="20"/>
              </w:rPr>
              <w:t xml:space="preserve">the council’s </w:t>
            </w:r>
            <w:r w:rsidR="00434A05">
              <w:rPr>
                <w:rFonts w:ascii="Arial" w:hAnsi="Arial" w:cs="Arial"/>
                <w:sz w:val="20"/>
                <w:szCs w:val="20"/>
              </w:rPr>
              <w:t>November Cabinet</w:t>
            </w:r>
            <w:r w:rsidR="0085056B">
              <w:rPr>
                <w:rFonts w:ascii="Arial" w:hAnsi="Arial" w:cs="Arial"/>
                <w:sz w:val="20"/>
                <w:szCs w:val="20"/>
              </w:rPr>
              <w:t xml:space="preserve"> meeting</w:t>
            </w:r>
            <w:r w:rsidR="00434A05">
              <w:rPr>
                <w:rFonts w:ascii="Arial" w:hAnsi="Arial" w:cs="Arial"/>
                <w:sz w:val="20"/>
                <w:szCs w:val="20"/>
              </w:rPr>
              <w:t>.</w:t>
            </w:r>
          </w:p>
        </w:tc>
        <w:tc>
          <w:tcPr>
            <w:tcW w:w="5245" w:type="dxa"/>
            <w:tcBorders>
              <w:top w:val="single" w:sz="4" w:space="0" w:color="auto"/>
              <w:left w:val="single" w:sz="4" w:space="0" w:color="auto"/>
              <w:bottom w:val="single" w:sz="4" w:space="0" w:color="auto"/>
              <w:right w:val="single" w:sz="4" w:space="0" w:color="auto"/>
            </w:tcBorders>
          </w:tcPr>
          <w:p w14:paraId="74CA6DE1" w14:textId="162287A4" w:rsidR="004F317F" w:rsidRPr="0081571C" w:rsidRDefault="004F317F" w:rsidP="002C09E9">
            <w:pPr>
              <w:pStyle w:val="ListParagraph"/>
              <w:numPr>
                <w:ilvl w:val="0"/>
                <w:numId w:val="19"/>
              </w:numPr>
              <w:ind w:left="272" w:hanging="142"/>
              <w:textAlignment w:val="baseline"/>
              <w:rPr>
                <w:rFonts w:ascii="Arial" w:hAnsi="Arial" w:cs="Arial"/>
                <w:sz w:val="20"/>
                <w:szCs w:val="20"/>
              </w:rPr>
            </w:pPr>
            <w:r w:rsidRPr="00117E1C">
              <w:rPr>
                <w:rFonts w:ascii="Arial" w:hAnsi="Arial" w:cs="Arial"/>
                <w:sz w:val="20"/>
                <w:szCs w:val="20"/>
              </w:rPr>
              <w:t>Clear guidance and service standards for kerbside properties</w:t>
            </w:r>
            <w:r>
              <w:rPr>
                <w:rFonts w:ascii="Arial" w:hAnsi="Arial" w:cs="Arial"/>
                <w:sz w:val="20"/>
                <w:szCs w:val="20"/>
              </w:rPr>
              <w:t xml:space="preserve"> have been developed. We are planning to gain approval for adoption at </w:t>
            </w:r>
            <w:r w:rsidR="0085056B">
              <w:rPr>
                <w:rFonts w:ascii="Arial" w:hAnsi="Arial" w:cs="Arial"/>
                <w:sz w:val="20"/>
                <w:szCs w:val="20"/>
              </w:rPr>
              <w:t xml:space="preserve">the council’s </w:t>
            </w:r>
            <w:r w:rsidR="00434A05">
              <w:rPr>
                <w:rFonts w:ascii="Arial" w:hAnsi="Arial" w:cs="Arial"/>
                <w:sz w:val="20"/>
                <w:szCs w:val="20"/>
              </w:rPr>
              <w:t>November</w:t>
            </w:r>
            <w:r>
              <w:rPr>
                <w:rFonts w:ascii="Arial" w:hAnsi="Arial" w:cs="Arial"/>
                <w:sz w:val="20"/>
                <w:szCs w:val="20"/>
              </w:rPr>
              <w:t xml:space="preserve"> Cabinet</w:t>
            </w:r>
            <w:r w:rsidR="0085056B">
              <w:rPr>
                <w:rFonts w:ascii="Arial" w:hAnsi="Arial" w:cs="Arial"/>
                <w:sz w:val="20"/>
                <w:szCs w:val="20"/>
              </w:rPr>
              <w:t xml:space="preserve"> meeting</w:t>
            </w:r>
            <w:r w:rsidR="00434A05">
              <w:rPr>
                <w:rFonts w:ascii="Arial" w:hAnsi="Arial" w:cs="Arial"/>
                <w:sz w:val="20"/>
                <w:szCs w:val="20"/>
              </w:rPr>
              <w:t>.</w:t>
            </w:r>
          </w:p>
        </w:tc>
      </w:tr>
      <w:tr w:rsidR="004F317F" w:rsidRPr="00B44E45" w14:paraId="3ABCA558" w14:textId="77777777" w:rsidTr="002C09E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36E3747" w14:textId="0828BF69" w:rsidR="004F317F" w:rsidRPr="00555123" w:rsidRDefault="004F317F" w:rsidP="002C09E9">
            <w:pPr>
              <w:textAlignment w:val="baseline"/>
              <w:rPr>
                <w:rFonts w:ascii="Arial" w:hAnsi="Arial" w:cs="Arial"/>
                <w:sz w:val="20"/>
                <w:szCs w:val="20"/>
              </w:rPr>
            </w:pPr>
            <w:r w:rsidRPr="00555123">
              <w:rPr>
                <w:rFonts w:ascii="Arial" w:hAnsi="Arial" w:cs="Arial"/>
                <w:sz w:val="20"/>
                <w:szCs w:val="20"/>
              </w:rPr>
              <w:t>LB Tower Hamlets #6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4B8C31" w14:textId="7C68664F" w:rsidR="004F317F" w:rsidRPr="008C7D72" w:rsidRDefault="004F317F" w:rsidP="002C09E9">
            <w:pPr>
              <w:textAlignment w:val="baseline"/>
              <w:rPr>
                <w:rFonts w:ascii="Arial" w:hAnsi="Arial" w:cs="Arial"/>
                <w:color w:val="auto"/>
                <w:sz w:val="20"/>
                <w:szCs w:val="20"/>
              </w:rPr>
            </w:pPr>
            <w:r w:rsidRPr="003D20CA">
              <w:rPr>
                <w:rFonts w:ascii="Arial" w:hAnsi="Arial" w:cs="Arial"/>
                <w:sz w:val="20"/>
                <w:szCs w:val="20"/>
              </w:rPr>
              <w:t>Review and expand garden waste collection service to increase recycling</w:t>
            </w:r>
          </w:p>
        </w:tc>
        <w:tc>
          <w:tcPr>
            <w:tcW w:w="5381" w:type="dxa"/>
            <w:tcBorders>
              <w:top w:val="single" w:sz="4" w:space="0" w:color="auto"/>
              <w:left w:val="single" w:sz="4" w:space="0" w:color="auto"/>
              <w:bottom w:val="single" w:sz="4" w:space="0" w:color="auto"/>
              <w:right w:val="single" w:sz="4" w:space="0" w:color="auto"/>
            </w:tcBorders>
          </w:tcPr>
          <w:p w14:paraId="3B797B1E" w14:textId="77777777" w:rsidR="004F317F" w:rsidRDefault="004F317F" w:rsidP="002C09E9">
            <w:pPr>
              <w:ind w:left="140"/>
              <w:textAlignment w:val="baseline"/>
              <w:rPr>
                <w:rFonts w:ascii="Arial" w:hAnsi="Arial" w:cs="Arial"/>
                <w:sz w:val="20"/>
                <w:szCs w:val="20"/>
              </w:rPr>
            </w:pPr>
            <w:r>
              <w:rPr>
                <w:rFonts w:ascii="Arial" w:hAnsi="Arial" w:cs="Arial"/>
                <w:sz w:val="20"/>
                <w:szCs w:val="20"/>
              </w:rPr>
              <w:t xml:space="preserve">Tower Hamlets </w:t>
            </w:r>
            <w:r w:rsidRPr="00CD5ADA">
              <w:rPr>
                <w:rFonts w:ascii="Arial" w:hAnsi="Arial" w:cs="Arial"/>
                <w:sz w:val="20"/>
                <w:szCs w:val="20"/>
              </w:rPr>
              <w:t>provide</w:t>
            </w:r>
            <w:r>
              <w:rPr>
                <w:rFonts w:ascii="Arial" w:hAnsi="Arial" w:cs="Arial"/>
                <w:sz w:val="20"/>
                <w:szCs w:val="20"/>
              </w:rPr>
              <w:t>s</w:t>
            </w:r>
            <w:r w:rsidRPr="00CD5ADA">
              <w:rPr>
                <w:rFonts w:ascii="Arial" w:hAnsi="Arial" w:cs="Arial"/>
                <w:sz w:val="20"/>
                <w:szCs w:val="20"/>
              </w:rPr>
              <w:t xml:space="preserve"> a free collection service to houses/kerbside properties</w:t>
            </w:r>
          </w:p>
          <w:p w14:paraId="3E74F887" w14:textId="77777777" w:rsidR="004F317F" w:rsidRPr="00CD5ADA" w:rsidRDefault="004F317F" w:rsidP="002C09E9">
            <w:pPr>
              <w:ind w:left="140"/>
              <w:textAlignment w:val="baseline"/>
              <w:rPr>
                <w:rFonts w:ascii="Arial" w:hAnsi="Arial" w:cs="Arial"/>
                <w:sz w:val="20"/>
                <w:szCs w:val="20"/>
              </w:rPr>
            </w:pPr>
          </w:p>
          <w:p w14:paraId="286F2996" w14:textId="77777777" w:rsidR="004F317F" w:rsidRDefault="004F317F" w:rsidP="002C09E9">
            <w:pPr>
              <w:pStyle w:val="ListParagraph"/>
              <w:numPr>
                <w:ilvl w:val="0"/>
                <w:numId w:val="17"/>
              </w:numPr>
              <w:ind w:left="282" w:hanging="142"/>
              <w:textAlignment w:val="baseline"/>
              <w:rPr>
                <w:rFonts w:ascii="Arial" w:hAnsi="Arial" w:cs="Arial"/>
                <w:sz w:val="20"/>
                <w:szCs w:val="20"/>
              </w:rPr>
            </w:pPr>
            <w:r w:rsidRPr="518A24E9">
              <w:rPr>
                <w:rFonts w:ascii="Arial" w:hAnsi="Arial" w:cs="Arial"/>
                <w:sz w:val="20"/>
                <w:szCs w:val="20"/>
              </w:rPr>
              <w:t>We will explore options to expand free collection service to ground floor properties in purpose-built blocks of flats</w:t>
            </w:r>
          </w:p>
          <w:p w14:paraId="2ED1B3C4" w14:textId="77777777" w:rsidR="004F317F" w:rsidRDefault="004F317F" w:rsidP="002C09E9">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We will r</w:t>
            </w:r>
            <w:r w:rsidRPr="003D20CA">
              <w:rPr>
                <w:rFonts w:ascii="Arial" w:hAnsi="Arial" w:cs="Arial"/>
                <w:sz w:val="20"/>
                <w:szCs w:val="20"/>
              </w:rPr>
              <w:t>eview frequency of collection (currently weekly)</w:t>
            </w:r>
            <w:r>
              <w:rPr>
                <w:rFonts w:ascii="Arial" w:hAnsi="Arial" w:cs="Arial"/>
                <w:sz w:val="20"/>
                <w:szCs w:val="20"/>
              </w:rPr>
              <w:t>, in line with our plans to separate the collection of food and garden waste</w:t>
            </w:r>
          </w:p>
          <w:p w14:paraId="6B4DEEC4" w14:textId="1891DCD6" w:rsidR="004F317F" w:rsidRPr="00C63EFD" w:rsidRDefault="004F317F" w:rsidP="002C09E9">
            <w:pPr>
              <w:pStyle w:val="ListParagraph"/>
              <w:numPr>
                <w:ilvl w:val="0"/>
                <w:numId w:val="17"/>
              </w:numPr>
              <w:ind w:left="282" w:hanging="142"/>
              <w:textAlignment w:val="baseline"/>
              <w:rPr>
                <w:rFonts w:ascii="Arial" w:hAnsi="Arial" w:cs="Arial"/>
                <w:sz w:val="20"/>
                <w:szCs w:val="20"/>
              </w:rPr>
            </w:pPr>
            <w:r w:rsidRPr="00C63EFD">
              <w:rPr>
                <w:rFonts w:ascii="Arial" w:hAnsi="Arial" w:cs="Arial"/>
                <w:sz w:val="20"/>
                <w:szCs w:val="20"/>
              </w:rPr>
              <w:t>Linked to the action #5</w:t>
            </w:r>
          </w:p>
        </w:tc>
        <w:tc>
          <w:tcPr>
            <w:tcW w:w="1984" w:type="dxa"/>
            <w:tcBorders>
              <w:top w:val="single" w:sz="4" w:space="0" w:color="auto"/>
              <w:left w:val="single" w:sz="4" w:space="0" w:color="auto"/>
              <w:bottom w:val="single" w:sz="4" w:space="0" w:color="auto"/>
              <w:right w:val="single" w:sz="4" w:space="0" w:color="auto"/>
            </w:tcBorders>
            <w:vAlign w:val="center"/>
          </w:tcPr>
          <w:p w14:paraId="77A9A11D" w14:textId="77777777" w:rsidR="004F317F" w:rsidRPr="00B53EF1" w:rsidRDefault="004F317F" w:rsidP="002C09E9">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 xml:space="preserve">On track </w:t>
            </w:r>
          </w:p>
          <w:p w14:paraId="27CDD389" w14:textId="6400E103" w:rsidR="004F317F" w:rsidRPr="003F0506" w:rsidRDefault="004F317F" w:rsidP="002C09E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1E38EBD7" w14:textId="2BBF065B" w:rsidR="004F317F" w:rsidRPr="00852335" w:rsidRDefault="004F317F" w:rsidP="002C09E9">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Work has begun collecting data from housing about flats with their own gardens </w:t>
            </w:r>
          </w:p>
        </w:tc>
        <w:tc>
          <w:tcPr>
            <w:tcW w:w="5245" w:type="dxa"/>
            <w:tcBorders>
              <w:top w:val="single" w:sz="4" w:space="0" w:color="auto"/>
              <w:left w:val="single" w:sz="4" w:space="0" w:color="auto"/>
              <w:bottom w:val="single" w:sz="4" w:space="0" w:color="auto"/>
              <w:right w:val="single" w:sz="4" w:space="0" w:color="auto"/>
            </w:tcBorders>
          </w:tcPr>
          <w:p w14:paraId="08BC4C02" w14:textId="16871B38" w:rsidR="004F317F" w:rsidRPr="00CC755E" w:rsidRDefault="004F317F" w:rsidP="002C09E9">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Garden waste increases will be expected following further roll-out of the service to flats </w:t>
            </w:r>
          </w:p>
        </w:tc>
      </w:tr>
      <w:tr w:rsidR="004F317F" w:rsidRPr="00B44E45" w14:paraId="023A5511" w14:textId="77777777" w:rsidTr="002C09E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6D2E7DE" w14:textId="1E43C270" w:rsidR="004F317F" w:rsidRPr="00555123" w:rsidRDefault="004F317F" w:rsidP="002C09E9">
            <w:pPr>
              <w:textAlignment w:val="baseline"/>
              <w:rPr>
                <w:rFonts w:ascii="Arial" w:hAnsi="Arial" w:cs="Arial"/>
                <w:sz w:val="20"/>
                <w:szCs w:val="20"/>
              </w:rPr>
            </w:pPr>
            <w:r w:rsidRPr="00555123">
              <w:rPr>
                <w:rFonts w:ascii="Arial" w:hAnsi="Arial" w:cs="Arial"/>
                <w:sz w:val="20"/>
                <w:szCs w:val="20"/>
              </w:rPr>
              <w:t>LB Tower Hamlets #7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29D504" w14:textId="77777777" w:rsidR="004F317F" w:rsidRPr="003D20CA" w:rsidRDefault="004F317F" w:rsidP="002C09E9">
            <w:pPr>
              <w:textAlignment w:val="baseline"/>
              <w:rPr>
                <w:rFonts w:ascii="Arial" w:hAnsi="Arial" w:cs="Arial"/>
                <w:sz w:val="20"/>
                <w:szCs w:val="20"/>
              </w:rPr>
            </w:pPr>
            <w:r w:rsidRPr="003D20CA">
              <w:rPr>
                <w:rFonts w:ascii="Arial" w:hAnsi="Arial" w:cs="Arial"/>
                <w:sz w:val="20"/>
                <w:szCs w:val="20"/>
              </w:rPr>
              <w:t>Improving service delivery -</w:t>
            </w:r>
          </w:p>
          <w:p w14:paraId="44161208" w14:textId="7BDDDF14" w:rsidR="004F317F" w:rsidRPr="008C7D72" w:rsidRDefault="004F317F" w:rsidP="002C09E9">
            <w:pPr>
              <w:textAlignment w:val="baseline"/>
              <w:rPr>
                <w:rFonts w:ascii="Arial" w:hAnsi="Arial" w:cs="Arial"/>
                <w:color w:val="auto"/>
                <w:sz w:val="20"/>
                <w:szCs w:val="20"/>
              </w:rPr>
            </w:pPr>
            <w:r w:rsidRPr="003D20CA">
              <w:rPr>
                <w:rFonts w:ascii="Arial" w:hAnsi="Arial" w:cs="Arial"/>
                <w:sz w:val="20"/>
                <w:szCs w:val="20"/>
              </w:rPr>
              <w:t xml:space="preserve">Flats above shops </w:t>
            </w:r>
          </w:p>
        </w:tc>
        <w:tc>
          <w:tcPr>
            <w:tcW w:w="5381" w:type="dxa"/>
            <w:tcBorders>
              <w:top w:val="single" w:sz="4" w:space="0" w:color="auto"/>
              <w:left w:val="single" w:sz="4" w:space="0" w:color="auto"/>
              <w:bottom w:val="single" w:sz="4" w:space="0" w:color="auto"/>
              <w:right w:val="single" w:sz="4" w:space="0" w:color="auto"/>
            </w:tcBorders>
          </w:tcPr>
          <w:p w14:paraId="0091E319" w14:textId="77777777" w:rsidR="004F317F" w:rsidRDefault="004F317F" w:rsidP="002C09E9">
            <w:pPr>
              <w:ind w:left="140"/>
              <w:textAlignment w:val="baseline"/>
              <w:rPr>
                <w:rFonts w:ascii="Arial" w:hAnsi="Arial" w:cs="Arial"/>
                <w:sz w:val="20"/>
                <w:szCs w:val="20"/>
              </w:rPr>
            </w:pPr>
            <w:r w:rsidRPr="007D61E4">
              <w:rPr>
                <w:rFonts w:ascii="Arial" w:hAnsi="Arial" w:cs="Arial"/>
                <w:sz w:val="20"/>
                <w:szCs w:val="20"/>
              </w:rPr>
              <w:t xml:space="preserve">The </w:t>
            </w:r>
            <w:r>
              <w:rPr>
                <w:rFonts w:ascii="Arial" w:hAnsi="Arial" w:cs="Arial"/>
                <w:sz w:val="20"/>
                <w:szCs w:val="20"/>
              </w:rPr>
              <w:t xml:space="preserve">waste and recycling collection </w:t>
            </w:r>
            <w:r w:rsidRPr="007D61E4">
              <w:rPr>
                <w:rFonts w:ascii="Arial" w:hAnsi="Arial" w:cs="Arial"/>
                <w:sz w:val="20"/>
                <w:szCs w:val="20"/>
              </w:rPr>
              <w:t>service</w:t>
            </w:r>
            <w:r>
              <w:rPr>
                <w:rFonts w:ascii="Arial" w:hAnsi="Arial" w:cs="Arial"/>
                <w:sz w:val="20"/>
                <w:szCs w:val="20"/>
              </w:rPr>
              <w:t>s</w:t>
            </w:r>
            <w:r w:rsidRPr="007D61E4">
              <w:rPr>
                <w:rFonts w:ascii="Arial" w:hAnsi="Arial" w:cs="Arial"/>
                <w:sz w:val="20"/>
                <w:szCs w:val="20"/>
              </w:rPr>
              <w:t xml:space="preserve"> </w:t>
            </w:r>
            <w:r>
              <w:rPr>
                <w:rFonts w:ascii="Arial" w:hAnsi="Arial" w:cs="Arial"/>
                <w:sz w:val="20"/>
                <w:szCs w:val="20"/>
              </w:rPr>
              <w:t xml:space="preserve">are </w:t>
            </w:r>
            <w:r w:rsidRPr="007D61E4">
              <w:rPr>
                <w:rFonts w:ascii="Arial" w:hAnsi="Arial" w:cs="Arial"/>
                <w:sz w:val="20"/>
                <w:szCs w:val="20"/>
              </w:rPr>
              <w:t>undergo</w:t>
            </w:r>
            <w:r>
              <w:rPr>
                <w:rFonts w:ascii="Arial" w:hAnsi="Arial" w:cs="Arial"/>
                <w:sz w:val="20"/>
                <w:szCs w:val="20"/>
              </w:rPr>
              <w:t>ing</w:t>
            </w:r>
            <w:r w:rsidRPr="007D61E4">
              <w:rPr>
                <w:rFonts w:ascii="Arial" w:hAnsi="Arial" w:cs="Arial"/>
                <w:sz w:val="20"/>
                <w:szCs w:val="20"/>
              </w:rPr>
              <w:t xml:space="preserve"> a route optimisation exercise with new rounds anticipated to be being implemented. Service changes implemented during this time will bring alterations to the collection times and frequencies to </w:t>
            </w:r>
            <w:r>
              <w:rPr>
                <w:rFonts w:ascii="Arial" w:hAnsi="Arial" w:cs="Arial"/>
                <w:sz w:val="20"/>
                <w:szCs w:val="20"/>
              </w:rPr>
              <w:t>flats above shops</w:t>
            </w:r>
          </w:p>
          <w:p w14:paraId="77C1DCF7" w14:textId="77777777" w:rsidR="004F317F" w:rsidRDefault="004F317F" w:rsidP="002C09E9">
            <w:pPr>
              <w:ind w:left="140"/>
              <w:textAlignment w:val="baseline"/>
              <w:rPr>
                <w:rFonts w:ascii="Arial" w:hAnsi="Arial" w:cs="Arial"/>
                <w:sz w:val="20"/>
                <w:szCs w:val="20"/>
              </w:rPr>
            </w:pPr>
            <w:r w:rsidRPr="007D61E4">
              <w:rPr>
                <w:rFonts w:ascii="Arial" w:hAnsi="Arial" w:cs="Arial"/>
                <w:sz w:val="20"/>
                <w:szCs w:val="20"/>
              </w:rPr>
              <w:t xml:space="preserve"> on the main lines. </w:t>
            </w:r>
          </w:p>
          <w:p w14:paraId="6346FA59" w14:textId="77777777" w:rsidR="004F317F" w:rsidRPr="007D61E4" w:rsidRDefault="004F317F" w:rsidP="002C09E9">
            <w:pPr>
              <w:ind w:left="140"/>
              <w:textAlignment w:val="baseline"/>
              <w:rPr>
                <w:rFonts w:ascii="Arial" w:hAnsi="Arial" w:cs="Arial"/>
                <w:sz w:val="20"/>
                <w:szCs w:val="20"/>
              </w:rPr>
            </w:pPr>
          </w:p>
          <w:p w14:paraId="34FF0F0F" w14:textId="77777777" w:rsidR="004F317F" w:rsidRDefault="004F317F" w:rsidP="002C09E9">
            <w:pPr>
              <w:pStyle w:val="ListParagraph"/>
              <w:numPr>
                <w:ilvl w:val="0"/>
                <w:numId w:val="17"/>
              </w:numPr>
              <w:ind w:left="282" w:hanging="142"/>
              <w:textAlignment w:val="baseline"/>
              <w:rPr>
                <w:rFonts w:ascii="Arial" w:hAnsi="Arial" w:cs="Arial"/>
                <w:sz w:val="20"/>
                <w:szCs w:val="20"/>
              </w:rPr>
            </w:pPr>
            <w:r w:rsidRPr="003D20CA">
              <w:rPr>
                <w:rFonts w:ascii="Arial" w:hAnsi="Arial" w:cs="Arial"/>
                <w:sz w:val="20"/>
                <w:szCs w:val="20"/>
              </w:rPr>
              <w:t xml:space="preserve">The service from </w:t>
            </w:r>
            <w:r>
              <w:rPr>
                <w:rFonts w:ascii="Arial" w:hAnsi="Arial" w:cs="Arial"/>
                <w:sz w:val="20"/>
                <w:szCs w:val="20"/>
              </w:rPr>
              <w:t xml:space="preserve">flats above shops </w:t>
            </w:r>
            <w:r w:rsidRPr="003D20CA">
              <w:rPr>
                <w:rFonts w:ascii="Arial" w:hAnsi="Arial" w:cs="Arial"/>
                <w:sz w:val="20"/>
                <w:szCs w:val="20"/>
              </w:rPr>
              <w:t xml:space="preserve">will be </w:t>
            </w:r>
            <w:r>
              <w:rPr>
                <w:rFonts w:ascii="Arial" w:hAnsi="Arial" w:cs="Arial"/>
                <w:sz w:val="20"/>
                <w:szCs w:val="20"/>
              </w:rPr>
              <w:t xml:space="preserve">reviewed </w:t>
            </w:r>
            <w:r w:rsidRPr="003D20CA">
              <w:rPr>
                <w:rFonts w:ascii="Arial" w:hAnsi="Arial" w:cs="Arial"/>
                <w:sz w:val="20"/>
                <w:szCs w:val="20"/>
              </w:rPr>
              <w:t>in 2023/24 to scope for improvements and identify an area to pilot a separate food waste collection service</w:t>
            </w:r>
          </w:p>
          <w:p w14:paraId="1DBE8357" w14:textId="230977C2" w:rsidR="004F317F" w:rsidRPr="0056618E" w:rsidRDefault="004F317F" w:rsidP="002C09E9">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We will submit an expression of interest to ReLondon to take part in their improving recycling in flats above shops pilot programme</w:t>
            </w:r>
          </w:p>
        </w:tc>
        <w:tc>
          <w:tcPr>
            <w:tcW w:w="1984" w:type="dxa"/>
            <w:tcBorders>
              <w:top w:val="single" w:sz="4" w:space="0" w:color="auto"/>
              <w:left w:val="single" w:sz="4" w:space="0" w:color="auto"/>
              <w:bottom w:val="single" w:sz="4" w:space="0" w:color="auto"/>
              <w:right w:val="single" w:sz="4" w:space="0" w:color="auto"/>
            </w:tcBorders>
            <w:vAlign w:val="center"/>
          </w:tcPr>
          <w:p w14:paraId="7B87EE61" w14:textId="77777777" w:rsidR="004F317F" w:rsidRPr="00B53EF1" w:rsidRDefault="004F317F" w:rsidP="002C09E9">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 xml:space="preserve">On track </w:t>
            </w:r>
          </w:p>
          <w:p w14:paraId="30C1708E" w14:textId="77777777" w:rsidR="004F317F" w:rsidRPr="003C3B76" w:rsidRDefault="004F317F" w:rsidP="002C09E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0807CA29" w14:textId="1378C07D" w:rsidR="004F317F" w:rsidRPr="00626CD5" w:rsidRDefault="004F317F" w:rsidP="002C09E9">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F</w:t>
            </w:r>
            <w:r w:rsidRPr="005F3DF6">
              <w:rPr>
                <w:rFonts w:ascii="Arial" w:hAnsi="Arial" w:cs="Arial"/>
                <w:sz w:val="20"/>
                <w:szCs w:val="20"/>
              </w:rPr>
              <w:t xml:space="preserve">unding was secured for pilot project to trial interventions to improve access to dry mixed recycling and food waste recycling for residents in flats above shops. </w:t>
            </w:r>
            <w:r w:rsidR="007E0820">
              <w:rPr>
                <w:rFonts w:ascii="Arial" w:hAnsi="Arial" w:cs="Arial"/>
                <w:sz w:val="20"/>
                <w:szCs w:val="20"/>
              </w:rPr>
              <w:t xml:space="preserve">We are working with ReLondon to design the pilot. </w:t>
            </w:r>
            <w:r w:rsidRPr="005F3DF6">
              <w:rPr>
                <w:rFonts w:ascii="Arial" w:hAnsi="Arial" w:cs="Arial"/>
                <w:sz w:val="20"/>
                <w:szCs w:val="20"/>
              </w:rPr>
              <w:t>Locations include Bethnal Green Rd, Mile End Rd, Roman Road and Cheshire Street. Designs for each location have been proposed and we are now looking to discuss with internal and external stakeholders.</w:t>
            </w:r>
          </w:p>
        </w:tc>
        <w:tc>
          <w:tcPr>
            <w:tcW w:w="5245" w:type="dxa"/>
            <w:tcBorders>
              <w:top w:val="single" w:sz="4" w:space="0" w:color="auto"/>
              <w:left w:val="single" w:sz="4" w:space="0" w:color="auto"/>
              <w:bottom w:val="single" w:sz="4" w:space="0" w:color="auto"/>
              <w:right w:val="single" w:sz="4" w:space="0" w:color="auto"/>
            </w:tcBorders>
          </w:tcPr>
          <w:p w14:paraId="2DE340D1" w14:textId="47D80D3D" w:rsidR="004F317F" w:rsidRPr="005F3DF6" w:rsidRDefault="004F317F" w:rsidP="002C09E9">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The pilot project will inform recycling and food waste services for FLASH properties</w:t>
            </w:r>
            <w:r w:rsidR="00A97516">
              <w:rPr>
                <w:rFonts w:ascii="Arial" w:hAnsi="Arial" w:cs="Arial"/>
                <w:sz w:val="20"/>
                <w:szCs w:val="20"/>
              </w:rPr>
              <w:t xml:space="preserve"> with the aim of </w:t>
            </w:r>
            <w:r w:rsidR="003B360F">
              <w:rPr>
                <w:rFonts w:ascii="Arial" w:hAnsi="Arial" w:cs="Arial"/>
                <w:sz w:val="20"/>
                <w:szCs w:val="20"/>
              </w:rPr>
              <w:t xml:space="preserve">engagement more residents to take part in the service. </w:t>
            </w:r>
          </w:p>
        </w:tc>
      </w:tr>
      <w:tr w:rsidR="004F317F" w:rsidRPr="00B44E45" w14:paraId="5F3A0E6B" w14:textId="77777777" w:rsidTr="002C09E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1511B10" w14:textId="28870B5F" w:rsidR="004F317F" w:rsidRPr="00555123" w:rsidRDefault="004F317F" w:rsidP="002C09E9">
            <w:pPr>
              <w:textAlignment w:val="baseline"/>
              <w:rPr>
                <w:rFonts w:ascii="Arial" w:hAnsi="Arial" w:cs="Arial"/>
                <w:sz w:val="20"/>
                <w:szCs w:val="20"/>
              </w:rPr>
            </w:pPr>
            <w:r w:rsidRPr="00555123">
              <w:rPr>
                <w:rFonts w:ascii="Arial" w:hAnsi="Arial" w:cs="Arial"/>
                <w:sz w:val="20"/>
                <w:szCs w:val="20"/>
              </w:rPr>
              <w:t>LB Tower Hamlets #8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882A39" w14:textId="09C4004C" w:rsidR="004F317F" w:rsidRPr="008C7D72" w:rsidRDefault="004F317F" w:rsidP="002C09E9">
            <w:pPr>
              <w:textAlignment w:val="baseline"/>
              <w:rPr>
                <w:rFonts w:ascii="Arial" w:hAnsi="Arial" w:cs="Arial"/>
                <w:color w:val="auto"/>
                <w:sz w:val="20"/>
                <w:szCs w:val="20"/>
              </w:rPr>
            </w:pPr>
            <w:r w:rsidRPr="00C1002A">
              <w:rPr>
                <w:rFonts w:ascii="Arial" w:hAnsi="Arial" w:cs="Arial"/>
                <w:sz w:val="20"/>
                <w:szCs w:val="20"/>
              </w:rPr>
              <w:t>Expansion of commercial waste service to include food waste and promote recycling collection service</w:t>
            </w:r>
          </w:p>
        </w:tc>
        <w:tc>
          <w:tcPr>
            <w:tcW w:w="5381" w:type="dxa"/>
            <w:tcBorders>
              <w:top w:val="single" w:sz="4" w:space="0" w:color="auto"/>
              <w:left w:val="single" w:sz="4" w:space="0" w:color="auto"/>
              <w:bottom w:val="single" w:sz="4" w:space="0" w:color="auto"/>
              <w:right w:val="single" w:sz="4" w:space="0" w:color="auto"/>
            </w:tcBorders>
          </w:tcPr>
          <w:p w14:paraId="48CAE29D" w14:textId="77777777" w:rsidR="004F317F" w:rsidRPr="00C1002A" w:rsidRDefault="004F317F" w:rsidP="002C09E9">
            <w:pPr>
              <w:textAlignment w:val="baseline"/>
              <w:rPr>
                <w:rFonts w:ascii="Arial" w:hAnsi="Arial" w:cs="Arial"/>
                <w:sz w:val="20"/>
                <w:szCs w:val="20"/>
              </w:rPr>
            </w:pPr>
          </w:p>
          <w:p w14:paraId="2A648956" w14:textId="77777777" w:rsidR="004F317F" w:rsidRDefault="004F317F" w:rsidP="002C09E9">
            <w:pPr>
              <w:ind w:left="140"/>
              <w:textAlignment w:val="baseline"/>
              <w:rPr>
                <w:rFonts w:ascii="Arial" w:hAnsi="Arial" w:cs="Arial"/>
                <w:sz w:val="20"/>
                <w:szCs w:val="20"/>
              </w:rPr>
            </w:pPr>
            <w:r w:rsidRPr="00ED2E53">
              <w:rPr>
                <w:rFonts w:ascii="Arial" w:hAnsi="Arial" w:cs="Arial"/>
                <w:sz w:val="20"/>
                <w:szCs w:val="20"/>
              </w:rPr>
              <w:t xml:space="preserve">The </w:t>
            </w:r>
            <w:r>
              <w:rPr>
                <w:rFonts w:ascii="Arial" w:hAnsi="Arial" w:cs="Arial"/>
                <w:sz w:val="20"/>
                <w:szCs w:val="20"/>
              </w:rPr>
              <w:t>commercial waste service is undergoing reconfiguration to improve the service offer to our business customers.</w:t>
            </w:r>
          </w:p>
          <w:p w14:paraId="6DF57C16" w14:textId="77777777" w:rsidR="004F317F" w:rsidRPr="00ED2E53" w:rsidRDefault="004F317F" w:rsidP="002C09E9">
            <w:pPr>
              <w:ind w:left="140"/>
              <w:textAlignment w:val="baseline"/>
              <w:rPr>
                <w:rFonts w:ascii="Arial" w:hAnsi="Arial" w:cs="Arial"/>
                <w:sz w:val="20"/>
                <w:szCs w:val="20"/>
              </w:rPr>
            </w:pPr>
          </w:p>
          <w:p w14:paraId="7DA63BA5" w14:textId="77777777" w:rsidR="004F317F" w:rsidRDefault="004F317F" w:rsidP="002C09E9">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We will implement new commercial waste collection rounds following the conclusion of the route optimisation project.</w:t>
            </w:r>
          </w:p>
          <w:p w14:paraId="6D4B1942" w14:textId="77777777" w:rsidR="004F317F" w:rsidRPr="00C1002A" w:rsidRDefault="004F317F" w:rsidP="002C09E9">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We will develop and implement new communications material and website for the commercial waste service</w:t>
            </w:r>
            <w:r w:rsidRPr="00C1002A">
              <w:rPr>
                <w:rFonts w:ascii="Arial" w:hAnsi="Arial" w:cs="Arial"/>
                <w:sz w:val="20"/>
                <w:szCs w:val="20"/>
              </w:rPr>
              <w:t>.</w:t>
            </w:r>
          </w:p>
          <w:p w14:paraId="7514DD9A" w14:textId="77777777" w:rsidR="004F317F" w:rsidRPr="00C1002A" w:rsidRDefault="004F317F" w:rsidP="002C09E9">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lastRenderedPageBreak/>
              <w:t>Businesses will be encouraged to separate more waste for recycling</w:t>
            </w:r>
          </w:p>
          <w:p w14:paraId="3C865B0D" w14:textId="77777777" w:rsidR="004F317F" w:rsidRPr="00C1002A" w:rsidRDefault="004F317F" w:rsidP="002C09E9">
            <w:pPr>
              <w:pStyle w:val="ListParagraph"/>
              <w:numPr>
                <w:ilvl w:val="0"/>
                <w:numId w:val="17"/>
              </w:numPr>
              <w:ind w:left="282" w:hanging="142"/>
              <w:textAlignment w:val="baseline"/>
              <w:rPr>
                <w:rFonts w:ascii="Arial" w:hAnsi="Arial" w:cs="Arial"/>
                <w:sz w:val="20"/>
                <w:szCs w:val="20"/>
              </w:rPr>
            </w:pPr>
            <w:r w:rsidRPr="00C1002A">
              <w:rPr>
                <w:rFonts w:ascii="Arial" w:hAnsi="Arial" w:cs="Arial"/>
                <w:sz w:val="20"/>
                <w:szCs w:val="20"/>
              </w:rPr>
              <w:t xml:space="preserve">Tower Hamlets Commercial waste service aims to utilise electric vehicles which will act as an everyday reminder of the borough’s commitment, not just to environmental concerns such as recycling options, but also the drive to net zero. </w:t>
            </w:r>
          </w:p>
          <w:p w14:paraId="35C8BED3" w14:textId="77777777" w:rsidR="004F317F" w:rsidRPr="00C02E4B" w:rsidRDefault="004F317F" w:rsidP="002C09E9">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7107074B" w14:textId="77777777" w:rsidR="004F317F" w:rsidRPr="00B53EF1" w:rsidRDefault="004F317F" w:rsidP="002C09E9">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lastRenderedPageBreak/>
              <w:t xml:space="preserve">On track </w:t>
            </w:r>
          </w:p>
          <w:p w14:paraId="714D70A0" w14:textId="77777777" w:rsidR="004F317F" w:rsidRPr="003C3B76" w:rsidRDefault="004F317F" w:rsidP="002C09E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4076C3E2" w14:textId="77777777" w:rsidR="004F317F" w:rsidRPr="0063131E" w:rsidRDefault="004F317F" w:rsidP="002C09E9">
            <w:pPr>
              <w:pStyle w:val="ListParagraph"/>
              <w:numPr>
                <w:ilvl w:val="0"/>
                <w:numId w:val="19"/>
              </w:numPr>
              <w:ind w:left="272" w:hanging="142"/>
              <w:textAlignment w:val="baseline"/>
              <w:rPr>
                <w:rFonts w:ascii="Arial" w:hAnsi="Arial" w:cs="Arial"/>
                <w:sz w:val="20"/>
                <w:szCs w:val="20"/>
              </w:rPr>
            </w:pPr>
            <w:r w:rsidRPr="0063131E">
              <w:rPr>
                <w:rFonts w:ascii="Arial" w:hAnsi="Arial" w:cs="Arial"/>
                <w:sz w:val="20"/>
                <w:szCs w:val="20"/>
              </w:rPr>
              <w:t>The commercial waste team is reviewing all contracts without recycling or with little use of the service. Customers not using the service will be reminded of the waste hierarchy guidance, as well as the cost and environmental benefits. The commercial team is also identifying businesses without contracts and encouraging them to sign up for collection services (Council or otherwise) or refer them to the enforcement team. These actions will increase commercial recycling collected across the borough.</w:t>
            </w:r>
          </w:p>
          <w:p w14:paraId="0486C201" w14:textId="77777777" w:rsidR="004F317F" w:rsidRDefault="004F317F" w:rsidP="002C09E9">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Dedicated </w:t>
            </w:r>
            <w:r w:rsidRPr="0063131E">
              <w:rPr>
                <w:rFonts w:ascii="Arial" w:hAnsi="Arial" w:cs="Arial"/>
                <w:sz w:val="20"/>
                <w:szCs w:val="20"/>
              </w:rPr>
              <w:t>commercial waste rounds</w:t>
            </w:r>
            <w:r>
              <w:rPr>
                <w:rFonts w:ascii="Arial" w:hAnsi="Arial" w:cs="Arial"/>
                <w:sz w:val="20"/>
                <w:szCs w:val="20"/>
              </w:rPr>
              <w:t xml:space="preserve"> are being implemented for rubbish and recycling </w:t>
            </w:r>
          </w:p>
          <w:p w14:paraId="42E6B15F" w14:textId="1F60DDCA" w:rsidR="004F317F" w:rsidRPr="00626CD5" w:rsidRDefault="004F317F" w:rsidP="002C09E9">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lastRenderedPageBreak/>
              <w:t xml:space="preserve">Customers producing food waste with 10 or more employees are being identified in preparation for the mandatory food waste collections next year </w:t>
            </w:r>
          </w:p>
        </w:tc>
        <w:tc>
          <w:tcPr>
            <w:tcW w:w="5245" w:type="dxa"/>
            <w:tcBorders>
              <w:top w:val="single" w:sz="4" w:space="0" w:color="auto"/>
              <w:left w:val="single" w:sz="4" w:space="0" w:color="auto"/>
              <w:bottom w:val="single" w:sz="4" w:space="0" w:color="auto"/>
              <w:right w:val="single" w:sz="4" w:space="0" w:color="auto"/>
            </w:tcBorders>
          </w:tcPr>
          <w:p w14:paraId="2F9FD205" w14:textId="77777777" w:rsidR="004F317F" w:rsidRDefault="004F317F" w:rsidP="002C09E9">
            <w:pPr>
              <w:pStyle w:val="ListParagraph"/>
              <w:numPr>
                <w:ilvl w:val="0"/>
                <w:numId w:val="19"/>
              </w:numPr>
              <w:ind w:left="272" w:hanging="142"/>
              <w:textAlignment w:val="baseline"/>
              <w:rPr>
                <w:rFonts w:ascii="Arial" w:hAnsi="Arial" w:cs="Arial"/>
                <w:sz w:val="20"/>
                <w:szCs w:val="20"/>
              </w:rPr>
            </w:pPr>
            <w:r w:rsidRPr="00BD329C">
              <w:rPr>
                <w:rFonts w:ascii="Arial" w:hAnsi="Arial" w:cs="Arial"/>
                <w:sz w:val="20"/>
                <w:szCs w:val="20"/>
              </w:rPr>
              <w:lastRenderedPageBreak/>
              <w:t xml:space="preserve">To respond to the government reforms within expected timescales </w:t>
            </w:r>
          </w:p>
          <w:p w14:paraId="272F5E1C" w14:textId="5562465B" w:rsidR="004F317F" w:rsidRPr="00867E03" w:rsidRDefault="004F317F" w:rsidP="002C09E9">
            <w:pPr>
              <w:pStyle w:val="ListParagraph"/>
              <w:numPr>
                <w:ilvl w:val="0"/>
                <w:numId w:val="19"/>
              </w:numPr>
              <w:ind w:left="272" w:hanging="142"/>
              <w:textAlignment w:val="baseline"/>
              <w:rPr>
                <w:rFonts w:ascii="Arial" w:hAnsi="Arial" w:cs="Arial"/>
                <w:sz w:val="20"/>
                <w:szCs w:val="20"/>
              </w:rPr>
            </w:pPr>
            <w:r w:rsidRPr="00BD329C">
              <w:rPr>
                <w:rFonts w:ascii="Arial" w:hAnsi="Arial" w:cs="Arial"/>
                <w:sz w:val="20"/>
                <w:szCs w:val="20"/>
              </w:rPr>
              <w:t>Increased uptake of recycling services</w:t>
            </w:r>
            <w:r>
              <w:rPr>
                <w:rFonts w:ascii="Arial" w:hAnsi="Arial" w:cs="Arial"/>
                <w:sz w:val="20"/>
                <w:szCs w:val="20"/>
              </w:rPr>
              <w:t>, extra tonnage gained will c</w:t>
            </w:r>
            <w:r w:rsidRPr="00867E03">
              <w:rPr>
                <w:rFonts w:ascii="Arial" w:hAnsi="Arial" w:cs="Arial"/>
                <w:sz w:val="20"/>
                <w:szCs w:val="20"/>
              </w:rPr>
              <w:t>ontribute to the LACW recycling rate</w:t>
            </w:r>
          </w:p>
        </w:tc>
      </w:tr>
      <w:tr w:rsidR="00E56644" w:rsidRPr="00B44E45" w14:paraId="1FC3817B" w14:textId="77777777" w:rsidTr="002C09E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58F5A2D" w14:textId="5FCBF654" w:rsidR="00E56644" w:rsidRPr="00555123" w:rsidRDefault="00E56644" w:rsidP="002C09E9">
            <w:pPr>
              <w:textAlignment w:val="baseline"/>
              <w:rPr>
                <w:rFonts w:ascii="Arial" w:hAnsi="Arial" w:cs="Arial"/>
                <w:sz w:val="20"/>
                <w:szCs w:val="20"/>
              </w:rPr>
            </w:pPr>
            <w:r w:rsidRPr="00555123">
              <w:rPr>
                <w:rFonts w:ascii="Arial" w:hAnsi="Arial" w:cs="Arial"/>
                <w:sz w:val="20"/>
                <w:szCs w:val="20"/>
              </w:rPr>
              <w:t>LB Tower Hamlets #9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835E57" w14:textId="3F4C2B2B" w:rsidR="00E56644" w:rsidRPr="008C7D72" w:rsidRDefault="00E56644" w:rsidP="002C09E9">
            <w:pPr>
              <w:textAlignment w:val="baseline"/>
              <w:rPr>
                <w:rFonts w:ascii="Arial" w:hAnsi="Arial" w:cs="Arial"/>
                <w:color w:val="auto"/>
                <w:sz w:val="20"/>
                <w:szCs w:val="20"/>
              </w:rPr>
            </w:pPr>
            <w:r w:rsidRPr="78FC7C05">
              <w:rPr>
                <w:rFonts w:ascii="Arial" w:hAnsi="Arial" w:cs="Arial"/>
                <w:sz w:val="20"/>
                <w:szCs w:val="20"/>
              </w:rPr>
              <w:t xml:space="preserve">Improve recycling sack distribution </w:t>
            </w:r>
          </w:p>
        </w:tc>
        <w:tc>
          <w:tcPr>
            <w:tcW w:w="5381" w:type="dxa"/>
            <w:tcBorders>
              <w:top w:val="single" w:sz="4" w:space="0" w:color="auto"/>
              <w:left w:val="single" w:sz="4" w:space="0" w:color="auto"/>
              <w:bottom w:val="single" w:sz="4" w:space="0" w:color="auto"/>
              <w:right w:val="single" w:sz="4" w:space="0" w:color="auto"/>
            </w:tcBorders>
          </w:tcPr>
          <w:p w14:paraId="095FD02D" w14:textId="77777777" w:rsidR="00E56644" w:rsidRDefault="00E56644" w:rsidP="002C09E9">
            <w:pPr>
              <w:textAlignment w:val="baseline"/>
              <w:rPr>
                <w:rFonts w:ascii="Arial" w:hAnsi="Arial" w:cs="Arial"/>
                <w:sz w:val="20"/>
                <w:szCs w:val="20"/>
              </w:rPr>
            </w:pPr>
            <w:r w:rsidRPr="78FC7C05">
              <w:rPr>
                <w:rFonts w:ascii="Arial" w:hAnsi="Arial" w:cs="Arial"/>
                <w:sz w:val="20"/>
                <w:szCs w:val="20"/>
              </w:rPr>
              <w:t xml:space="preserve">Many properties including flats above shops and low-rise properties without front gardens do not have space to store a recycling bin and require sacks to use the recycling service. </w:t>
            </w:r>
          </w:p>
          <w:p w14:paraId="3BC208A4" w14:textId="77777777" w:rsidR="00E56644" w:rsidRDefault="00E56644" w:rsidP="002C09E9">
            <w:pPr>
              <w:textAlignment w:val="baseline"/>
              <w:rPr>
                <w:rFonts w:ascii="Arial" w:hAnsi="Arial" w:cs="Arial"/>
                <w:sz w:val="20"/>
                <w:szCs w:val="20"/>
              </w:rPr>
            </w:pPr>
            <w:r w:rsidRPr="78FC7C05">
              <w:rPr>
                <w:rFonts w:ascii="Arial" w:hAnsi="Arial" w:cs="Arial"/>
                <w:sz w:val="20"/>
                <w:szCs w:val="20"/>
              </w:rPr>
              <w:t xml:space="preserve">Those with recycling bins can use reusable recycling bags to store and carry recycling. </w:t>
            </w:r>
          </w:p>
          <w:p w14:paraId="1DD2618F" w14:textId="77777777" w:rsidR="00E56644" w:rsidRDefault="00E56644" w:rsidP="002C09E9">
            <w:pPr>
              <w:textAlignment w:val="baseline"/>
              <w:rPr>
                <w:rFonts w:ascii="Arial" w:hAnsi="Arial" w:cs="Arial"/>
                <w:sz w:val="20"/>
                <w:szCs w:val="20"/>
              </w:rPr>
            </w:pPr>
          </w:p>
          <w:p w14:paraId="2AF56698" w14:textId="77777777" w:rsidR="00E56644" w:rsidRDefault="00E56644" w:rsidP="002C09E9">
            <w:pPr>
              <w:pStyle w:val="ListParagraph"/>
              <w:numPr>
                <w:ilvl w:val="0"/>
                <w:numId w:val="22"/>
              </w:numPr>
              <w:textAlignment w:val="baseline"/>
              <w:rPr>
                <w:rFonts w:ascii="Arial" w:hAnsi="Arial" w:cs="Arial"/>
                <w:sz w:val="20"/>
                <w:szCs w:val="20"/>
              </w:rPr>
            </w:pPr>
            <w:r w:rsidRPr="78FC7C05">
              <w:rPr>
                <w:rFonts w:ascii="Arial" w:hAnsi="Arial" w:cs="Arial"/>
                <w:sz w:val="20"/>
                <w:szCs w:val="20"/>
              </w:rPr>
              <w:t xml:space="preserve">We will review with the aim of improving recycling sack distribution  </w:t>
            </w:r>
          </w:p>
          <w:p w14:paraId="05C72253" w14:textId="77777777" w:rsidR="00E56644" w:rsidRPr="00C02E4B" w:rsidRDefault="00E56644" w:rsidP="002C09E9">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549905AD" w14:textId="77777777" w:rsidR="00E56644" w:rsidRPr="00B53EF1" w:rsidRDefault="00E56644" w:rsidP="002C09E9">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 xml:space="preserve">On track </w:t>
            </w:r>
          </w:p>
          <w:p w14:paraId="437C813A" w14:textId="77777777" w:rsidR="00E56644" w:rsidRPr="003C3B76" w:rsidRDefault="00E56644" w:rsidP="002C09E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302CE0AA" w14:textId="5A333B43" w:rsidR="00E56644" w:rsidRPr="001913E6" w:rsidRDefault="00E56644" w:rsidP="002C09E9">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Si</w:t>
            </w:r>
            <w:r w:rsidRPr="001913E6">
              <w:rPr>
                <w:rFonts w:ascii="Arial" w:hAnsi="Arial" w:cs="Arial"/>
                <w:sz w:val="20"/>
                <w:szCs w:val="20"/>
              </w:rPr>
              <w:t>ngle-use recycling bag deliveries, with recycling leaflet</w:t>
            </w:r>
            <w:r>
              <w:rPr>
                <w:rFonts w:ascii="Arial" w:hAnsi="Arial" w:cs="Arial"/>
                <w:sz w:val="20"/>
                <w:szCs w:val="20"/>
              </w:rPr>
              <w:t xml:space="preserve"> commenced.</w:t>
            </w:r>
            <w:r w:rsidRPr="001913E6">
              <w:rPr>
                <w:rFonts w:ascii="Arial" w:hAnsi="Arial" w:cs="Arial"/>
                <w:sz w:val="20"/>
                <w:szCs w:val="20"/>
              </w:rPr>
              <w:t xml:space="preserve"> This delivery covered street-level properties without access to recycling bins and flats above shops.</w:t>
            </w:r>
          </w:p>
          <w:p w14:paraId="44B3A00A" w14:textId="77777777" w:rsidR="00E56644" w:rsidRPr="001913E6" w:rsidRDefault="00E56644" w:rsidP="002C09E9">
            <w:pPr>
              <w:pStyle w:val="ListParagraph"/>
              <w:numPr>
                <w:ilvl w:val="0"/>
                <w:numId w:val="19"/>
              </w:numPr>
              <w:ind w:left="272" w:hanging="142"/>
              <w:textAlignment w:val="baseline"/>
              <w:rPr>
                <w:rFonts w:ascii="Arial" w:hAnsi="Arial" w:cs="Arial"/>
                <w:sz w:val="20"/>
                <w:szCs w:val="20"/>
              </w:rPr>
            </w:pPr>
            <w:r w:rsidRPr="001913E6">
              <w:rPr>
                <w:rFonts w:ascii="Arial" w:hAnsi="Arial" w:cs="Arial"/>
                <w:sz w:val="20"/>
                <w:szCs w:val="20"/>
              </w:rPr>
              <w:t xml:space="preserve">A plan is underway to provide recycling bags for blocks of flats. This includes working with the supplier to develop a new sack design, review of distribution methods and communication/promotion. </w:t>
            </w:r>
          </w:p>
          <w:p w14:paraId="27BACE08" w14:textId="77777777" w:rsidR="00E56644" w:rsidRDefault="00E56644" w:rsidP="002C09E9">
            <w:pPr>
              <w:pStyle w:val="ListParagraph"/>
              <w:numPr>
                <w:ilvl w:val="0"/>
                <w:numId w:val="19"/>
              </w:numPr>
              <w:ind w:left="272" w:hanging="142"/>
              <w:textAlignment w:val="baseline"/>
              <w:rPr>
                <w:rFonts w:ascii="Arial" w:hAnsi="Arial" w:cs="Arial"/>
                <w:sz w:val="20"/>
                <w:szCs w:val="20"/>
              </w:rPr>
            </w:pPr>
            <w:r w:rsidRPr="001913E6">
              <w:rPr>
                <w:rFonts w:ascii="Arial" w:hAnsi="Arial" w:cs="Arial"/>
                <w:sz w:val="20"/>
                <w:szCs w:val="20"/>
              </w:rPr>
              <w:t>Reusable recycling bags continue to be distributed on request as part of the Flats Recycling Project and at events.</w:t>
            </w:r>
          </w:p>
          <w:p w14:paraId="1A7654F5" w14:textId="28D8FEFC" w:rsidR="00E56644" w:rsidRPr="00D91D57" w:rsidRDefault="00E56644" w:rsidP="002C09E9">
            <w:pPr>
              <w:pStyle w:val="ListParagraph"/>
              <w:numPr>
                <w:ilvl w:val="0"/>
                <w:numId w:val="19"/>
              </w:numPr>
              <w:ind w:left="272" w:hanging="142"/>
              <w:textAlignment w:val="baseline"/>
              <w:rPr>
                <w:rFonts w:ascii="Arial" w:hAnsi="Arial" w:cs="Arial"/>
                <w:sz w:val="20"/>
                <w:szCs w:val="20"/>
              </w:rPr>
            </w:pPr>
            <w:r w:rsidRPr="00D91D57">
              <w:rPr>
                <w:rFonts w:ascii="Arial" w:hAnsi="Arial" w:cs="Arial"/>
                <w:sz w:val="20"/>
                <w:szCs w:val="20"/>
              </w:rPr>
              <w:t>We are continuing messages to encourage loose recycling.</w:t>
            </w:r>
          </w:p>
        </w:tc>
        <w:tc>
          <w:tcPr>
            <w:tcW w:w="5245" w:type="dxa"/>
            <w:tcBorders>
              <w:top w:val="single" w:sz="4" w:space="0" w:color="auto"/>
              <w:left w:val="single" w:sz="4" w:space="0" w:color="auto"/>
              <w:bottom w:val="single" w:sz="4" w:space="0" w:color="auto"/>
              <w:right w:val="single" w:sz="4" w:space="0" w:color="auto"/>
            </w:tcBorders>
          </w:tcPr>
          <w:p w14:paraId="48A5E809" w14:textId="7A345C53" w:rsidR="00E56644" w:rsidRPr="0042081B" w:rsidRDefault="00E56644" w:rsidP="002C09E9">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Action plan in progress to make recycling sacks more accessible and encourage take up of the service and reduced contamination.</w:t>
            </w:r>
          </w:p>
        </w:tc>
      </w:tr>
      <w:tr w:rsidR="00E56644" w:rsidRPr="00B44E45" w14:paraId="6F4D7C69" w14:textId="77777777" w:rsidTr="002C09E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E2E350A" w14:textId="2EB5E4E9" w:rsidR="00E56644" w:rsidRPr="00555123" w:rsidRDefault="00E56644" w:rsidP="002C09E9">
            <w:pPr>
              <w:textAlignment w:val="baseline"/>
              <w:rPr>
                <w:rFonts w:ascii="Arial" w:hAnsi="Arial" w:cs="Arial"/>
                <w:sz w:val="20"/>
                <w:szCs w:val="20"/>
              </w:rPr>
            </w:pPr>
            <w:r w:rsidRPr="00555123">
              <w:rPr>
                <w:rFonts w:ascii="Arial" w:hAnsi="Arial" w:cs="Arial"/>
                <w:sz w:val="20"/>
                <w:szCs w:val="20"/>
              </w:rPr>
              <w:t>LB Tower Hamlets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B587BE" w14:textId="6820D601" w:rsidR="00E56644" w:rsidRPr="008C7D72" w:rsidRDefault="00E56644" w:rsidP="002C09E9">
            <w:pPr>
              <w:textAlignment w:val="baseline"/>
              <w:rPr>
                <w:rFonts w:ascii="Arial" w:hAnsi="Arial" w:cs="Arial"/>
                <w:color w:val="auto"/>
                <w:sz w:val="20"/>
                <w:szCs w:val="20"/>
              </w:rPr>
            </w:pPr>
            <w:r w:rsidRPr="003D20CA">
              <w:rPr>
                <w:rFonts w:ascii="Arial" w:hAnsi="Arial" w:cs="Arial"/>
                <w:sz w:val="20"/>
                <w:szCs w:val="20"/>
              </w:rPr>
              <w:t xml:space="preserve">Championing food waste reduction initiatives </w:t>
            </w:r>
          </w:p>
        </w:tc>
        <w:tc>
          <w:tcPr>
            <w:tcW w:w="5381" w:type="dxa"/>
            <w:tcBorders>
              <w:top w:val="single" w:sz="4" w:space="0" w:color="auto"/>
              <w:left w:val="single" w:sz="4" w:space="0" w:color="auto"/>
              <w:bottom w:val="single" w:sz="4" w:space="0" w:color="auto"/>
              <w:right w:val="single" w:sz="4" w:space="0" w:color="auto"/>
            </w:tcBorders>
          </w:tcPr>
          <w:p w14:paraId="236D9F2D" w14:textId="77777777" w:rsidR="00E56644" w:rsidRDefault="00E56644" w:rsidP="002C09E9">
            <w:pPr>
              <w:textAlignment w:val="baseline"/>
              <w:rPr>
                <w:rFonts w:ascii="Arial" w:hAnsi="Arial" w:cs="Arial"/>
                <w:sz w:val="20"/>
                <w:szCs w:val="20"/>
              </w:rPr>
            </w:pPr>
            <w:r>
              <w:rPr>
                <w:rFonts w:ascii="Arial" w:hAnsi="Arial" w:cs="Arial"/>
                <w:sz w:val="20"/>
                <w:szCs w:val="20"/>
              </w:rPr>
              <w:t xml:space="preserve">Championing food waste reduction helps us to reduce the overall amount of waste we </w:t>
            </w:r>
            <w:proofErr w:type="gramStart"/>
            <w:r>
              <w:rPr>
                <w:rFonts w:ascii="Arial" w:hAnsi="Arial" w:cs="Arial"/>
                <w:sz w:val="20"/>
                <w:szCs w:val="20"/>
              </w:rPr>
              <w:t>have to</w:t>
            </w:r>
            <w:proofErr w:type="gramEnd"/>
            <w:r>
              <w:rPr>
                <w:rFonts w:ascii="Arial" w:hAnsi="Arial" w:cs="Arial"/>
                <w:sz w:val="20"/>
                <w:szCs w:val="20"/>
              </w:rPr>
              <w:t xml:space="preserve"> manage.</w:t>
            </w:r>
          </w:p>
          <w:p w14:paraId="3F803F8A" w14:textId="77777777" w:rsidR="00E56644" w:rsidRPr="001623CB" w:rsidRDefault="00E56644" w:rsidP="002C09E9">
            <w:pPr>
              <w:ind w:left="140"/>
              <w:textAlignment w:val="baseline"/>
              <w:rPr>
                <w:rFonts w:ascii="Arial" w:hAnsi="Arial" w:cs="Arial"/>
                <w:sz w:val="20"/>
                <w:szCs w:val="20"/>
              </w:rPr>
            </w:pPr>
          </w:p>
          <w:p w14:paraId="361261D5" w14:textId="77777777" w:rsidR="00E56644" w:rsidRPr="003D20CA" w:rsidRDefault="00E56644" w:rsidP="002C09E9">
            <w:pPr>
              <w:pStyle w:val="ListParagraph"/>
              <w:numPr>
                <w:ilvl w:val="0"/>
                <w:numId w:val="17"/>
              </w:numPr>
              <w:ind w:left="282" w:hanging="142"/>
              <w:textAlignment w:val="baseline"/>
              <w:rPr>
                <w:rFonts w:ascii="Arial" w:hAnsi="Arial" w:cs="Arial"/>
                <w:sz w:val="20"/>
                <w:szCs w:val="20"/>
              </w:rPr>
            </w:pPr>
            <w:r w:rsidRPr="003D20CA">
              <w:rPr>
                <w:rFonts w:ascii="Arial" w:hAnsi="Arial" w:cs="Arial"/>
                <w:sz w:val="20"/>
                <w:szCs w:val="20"/>
              </w:rPr>
              <w:t>W</w:t>
            </w:r>
            <w:r>
              <w:rPr>
                <w:rFonts w:ascii="Arial" w:hAnsi="Arial" w:cs="Arial"/>
                <w:sz w:val="20"/>
                <w:szCs w:val="20"/>
              </w:rPr>
              <w:t>e are w</w:t>
            </w:r>
            <w:r w:rsidRPr="003D20CA">
              <w:rPr>
                <w:rFonts w:ascii="Arial" w:hAnsi="Arial" w:cs="Arial"/>
                <w:sz w:val="20"/>
                <w:szCs w:val="20"/>
              </w:rPr>
              <w:t>ork</w:t>
            </w:r>
            <w:r>
              <w:rPr>
                <w:rFonts w:ascii="Arial" w:hAnsi="Arial" w:cs="Arial"/>
                <w:sz w:val="20"/>
                <w:szCs w:val="20"/>
              </w:rPr>
              <w:t>ing</w:t>
            </w:r>
            <w:r w:rsidRPr="003D20CA">
              <w:rPr>
                <w:rFonts w:ascii="Arial" w:hAnsi="Arial" w:cs="Arial"/>
                <w:sz w:val="20"/>
                <w:szCs w:val="20"/>
              </w:rPr>
              <w:t xml:space="preserve"> in partnership with ReLondon and other London boroughs on the Pan London sustainable food campaign</w:t>
            </w:r>
          </w:p>
          <w:p w14:paraId="7A3FF3E7" w14:textId="77777777" w:rsidR="00E56644" w:rsidRDefault="00E56644" w:rsidP="002C09E9">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We promote the national “Love Food Hate Waste” campaign and will undertake food waste reduction activities as part of Food Waste Awareness Week.</w:t>
            </w:r>
          </w:p>
          <w:p w14:paraId="027CE8B9" w14:textId="77777777" w:rsidR="00E56644" w:rsidRPr="003D20CA" w:rsidRDefault="00E56644" w:rsidP="002C09E9">
            <w:pPr>
              <w:pStyle w:val="ListParagraph"/>
              <w:numPr>
                <w:ilvl w:val="0"/>
                <w:numId w:val="17"/>
              </w:numPr>
              <w:ind w:left="282" w:hanging="142"/>
              <w:textAlignment w:val="baseline"/>
              <w:rPr>
                <w:rFonts w:ascii="Arial" w:hAnsi="Arial" w:cs="Arial"/>
                <w:sz w:val="20"/>
                <w:szCs w:val="20"/>
              </w:rPr>
            </w:pPr>
            <w:r w:rsidRPr="003D20CA">
              <w:rPr>
                <w:rFonts w:ascii="Arial" w:hAnsi="Arial" w:cs="Arial"/>
                <w:sz w:val="20"/>
                <w:szCs w:val="20"/>
              </w:rPr>
              <w:t xml:space="preserve">Work in partnership with community groups and other organisations to promote other food waste reduction activities through stalls at community events and food waste reduction workshops </w:t>
            </w:r>
          </w:p>
          <w:p w14:paraId="0CF8A1CE" w14:textId="77777777" w:rsidR="00E56644" w:rsidRDefault="00E56644" w:rsidP="002C09E9">
            <w:pPr>
              <w:pStyle w:val="ListParagraph"/>
              <w:numPr>
                <w:ilvl w:val="0"/>
                <w:numId w:val="17"/>
              </w:numPr>
              <w:ind w:left="282" w:hanging="142"/>
              <w:textAlignment w:val="baseline"/>
              <w:rPr>
                <w:rFonts w:ascii="Arial" w:hAnsi="Arial" w:cs="Arial"/>
                <w:sz w:val="20"/>
                <w:szCs w:val="20"/>
              </w:rPr>
            </w:pPr>
            <w:r w:rsidRPr="003D20CA">
              <w:rPr>
                <w:rFonts w:ascii="Arial" w:hAnsi="Arial" w:cs="Arial"/>
                <w:sz w:val="20"/>
                <w:szCs w:val="20"/>
              </w:rPr>
              <w:t>Continue to promote</w:t>
            </w:r>
            <w:r>
              <w:rPr>
                <w:rFonts w:ascii="Arial" w:hAnsi="Arial" w:cs="Arial"/>
                <w:sz w:val="20"/>
                <w:szCs w:val="20"/>
              </w:rPr>
              <w:t xml:space="preserve"> and support </w:t>
            </w:r>
            <w:r w:rsidRPr="003D20CA">
              <w:rPr>
                <w:rFonts w:ascii="Arial" w:hAnsi="Arial" w:cs="Arial"/>
                <w:sz w:val="20"/>
                <w:szCs w:val="20"/>
              </w:rPr>
              <w:t>home and community composting</w:t>
            </w:r>
          </w:p>
          <w:p w14:paraId="63103963" w14:textId="77777777" w:rsidR="00E56644" w:rsidRDefault="00E56644" w:rsidP="002C09E9">
            <w:pPr>
              <w:pStyle w:val="ListParagraph"/>
              <w:numPr>
                <w:ilvl w:val="0"/>
                <w:numId w:val="17"/>
              </w:numPr>
              <w:ind w:left="282" w:hanging="142"/>
              <w:textAlignment w:val="baseline"/>
              <w:rPr>
                <w:rFonts w:ascii="Arial" w:hAnsi="Arial" w:cs="Arial"/>
                <w:sz w:val="20"/>
                <w:szCs w:val="20"/>
              </w:rPr>
            </w:pPr>
            <w:r w:rsidRPr="00E732BD">
              <w:rPr>
                <w:rFonts w:ascii="Arial" w:hAnsi="Arial" w:cs="Arial"/>
                <w:sz w:val="20"/>
                <w:szCs w:val="20"/>
              </w:rPr>
              <w:t xml:space="preserve">Support the Food </w:t>
            </w:r>
            <w:r>
              <w:rPr>
                <w:rFonts w:ascii="Arial" w:hAnsi="Arial" w:cs="Arial"/>
                <w:sz w:val="20"/>
                <w:szCs w:val="20"/>
              </w:rPr>
              <w:t>W</w:t>
            </w:r>
            <w:r w:rsidRPr="00E732BD">
              <w:rPr>
                <w:rFonts w:ascii="Arial" w:hAnsi="Arial" w:cs="Arial"/>
                <w:sz w:val="20"/>
                <w:szCs w:val="20"/>
              </w:rPr>
              <w:t xml:space="preserve">aste </w:t>
            </w:r>
            <w:r>
              <w:rPr>
                <w:rFonts w:ascii="Arial" w:hAnsi="Arial" w:cs="Arial"/>
                <w:sz w:val="20"/>
                <w:szCs w:val="20"/>
              </w:rPr>
              <w:t>S</w:t>
            </w:r>
            <w:r w:rsidRPr="00E732BD">
              <w:rPr>
                <w:rFonts w:ascii="Arial" w:hAnsi="Arial" w:cs="Arial"/>
                <w:sz w:val="20"/>
                <w:szCs w:val="20"/>
              </w:rPr>
              <w:t>olutions pilot which involves composting of food waste collected from residents and businesses</w:t>
            </w:r>
            <w:r>
              <w:rPr>
                <w:rFonts w:ascii="Arial" w:hAnsi="Arial" w:cs="Arial"/>
                <w:sz w:val="20"/>
                <w:szCs w:val="20"/>
              </w:rPr>
              <w:t xml:space="preserve"> by community partners </w:t>
            </w:r>
          </w:p>
          <w:p w14:paraId="082545F7" w14:textId="6503EFB7" w:rsidR="00E56644" w:rsidRPr="005A5571" w:rsidRDefault="00E56644" w:rsidP="002C09E9">
            <w:pPr>
              <w:pStyle w:val="ListParagraph"/>
              <w:numPr>
                <w:ilvl w:val="0"/>
                <w:numId w:val="17"/>
              </w:numPr>
              <w:ind w:left="282" w:hanging="142"/>
              <w:textAlignment w:val="baseline"/>
              <w:rPr>
                <w:rFonts w:ascii="Arial" w:hAnsi="Arial" w:cs="Arial"/>
                <w:sz w:val="20"/>
                <w:szCs w:val="20"/>
              </w:rPr>
            </w:pPr>
            <w:r w:rsidRPr="005A5571">
              <w:rPr>
                <w:rFonts w:ascii="Arial" w:hAnsi="Arial" w:cs="Arial"/>
                <w:sz w:val="20"/>
                <w:szCs w:val="20"/>
              </w:rPr>
              <w:t xml:space="preserve">Participate in the </w:t>
            </w:r>
            <w:r w:rsidRPr="005A5571">
              <w:rPr>
                <w:rFonts w:ascii="Arial" w:hAnsi="Arial" w:cs="Arial"/>
                <w:sz w:val="18"/>
                <w:szCs w:val="18"/>
              </w:rPr>
              <w:t>C</w:t>
            </w:r>
            <w:r w:rsidRPr="005A5571">
              <w:rPr>
                <w:rStyle w:val="colour"/>
                <w:rFonts w:ascii="Arial" w:hAnsi="Arial" w:cs="Arial"/>
                <w:color w:val="000000"/>
                <w:sz w:val="20"/>
                <w:szCs w:val="20"/>
                <w:bdr w:val="none" w:sz="0" w:space="0" w:color="auto" w:frame="1"/>
                <w:shd w:val="clear" w:color="auto" w:fill="FFFFFF"/>
              </w:rPr>
              <w:t>ircular food procurement Working Group: promote healthier and more climate friendly meals across council services; source food that is local and in season; recycle unavoidable food waste</w:t>
            </w:r>
          </w:p>
        </w:tc>
        <w:tc>
          <w:tcPr>
            <w:tcW w:w="1984" w:type="dxa"/>
            <w:tcBorders>
              <w:top w:val="single" w:sz="4" w:space="0" w:color="auto"/>
              <w:left w:val="single" w:sz="4" w:space="0" w:color="auto"/>
              <w:bottom w:val="single" w:sz="4" w:space="0" w:color="auto"/>
              <w:right w:val="single" w:sz="4" w:space="0" w:color="auto"/>
            </w:tcBorders>
            <w:vAlign w:val="center"/>
          </w:tcPr>
          <w:p w14:paraId="01FFB2E0" w14:textId="77777777" w:rsidR="00E56644" w:rsidRPr="00B53EF1" w:rsidRDefault="00E56644" w:rsidP="002C09E9">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 xml:space="preserve">On track </w:t>
            </w:r>
          </w:p>
          <w:p w14:paraId="18F9C237" w14:textId="77777777" w:rsidR="00E56644" w:rsidRPr="003C3B76" w:rsidRDefault="00E56644" w:rsidP="002C09E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33270B38" w14:textId="11ABC788" w:rsidR="00E56644" w:rsidRPr="00F67A99" w:rsidRDefault="00E56644" w:rsidP="002C09E9">
            <w:pPr>
              <w:pStyle w:val="ListParagraph"/>
              <w:numPr>
                <w:ilvl w:val="0"/>
                <w:numId w:val="19"/>
              </w:numPr>
              <w:ind w:left="268" w:hanging="142"/>
              <w:textAlignment w:val="baseline"/>
              <w:rPr>
                <w:rFonts w:ascii="Arial" w:hAnsi="Arial" w:cs="Arial"/>
                <w:sz w:val="20"/>
                <w:szCs w:val="20"/>
              </w:rPr>
            </w:pPr>
            <w:r w:rsidRPr="000C2783">
              <w:rPr>
                <w:rFonts w:ascii="Arial" w:hAnsi="Arial" w:cs="Arial"/>
                <w:sz w:val="20"/>
                <w:szCs w:val="20"/>
              </w:rPr>
              <w:t xml:space="preserve">Participated in the Pan-London Food Waste Reduction campaign </w:t>
            </w:r>
            <w:hyperlink r:id="rId11" w:history="1">
              <w:r w:rsidRPr="00F67A99">
                <w:rPr>
                  <w:rFonts w:ascii="Arial" w:hAnsi="Arial" w:cs="Arial"/>
                  <w:sz w:val="20"/>
                  <w:szCs w:val="20"/>
                </w:rPr>
                <w:t>“Eat like a Londoner”.</w:t>
              </w:r>
            </w:hyperlink>
            <w:r w:rsidRPr="00F67A99">
              <w:rPr>
                <w:rFonts w:ascii="Arial" w:hAnsi="Arial" w:cs="Arial"/>
                <w:sz w:val="20"/>
                <w:szCs w:val="20"/>
              </w:rPr>
              <w:t xml:space="preserve"> </w:t>
            </w:r>
            <w:r w:rsidRPr="001C39B3">
              <w:rPr>
                <w:rFonts w:ascii="Arial" w:hAnsi="Arial" w:cs="Arial"/>
                <w:sz w:val="20"/>
                <w:szCs w:val="20"/>
              </w:rPr>
              <w:t>Continuing to take part for 2024-25</w:t>
            </w:r>
          </w:p>
          <w:p w14:paraId="3912AE50" w14:textId="77777777" w:rsidR="00E56644" w:rsidRDefault="00E56644" w:rsidP="002C09E9">
            <w:pPr>
              <w:pStyle w:val="ListParagraph"/>
              <w:numPr>
                <w:ilvl w:val="0"/>
                <w:numId w:val="19"/>
              </w:numPr>
              <w:ind w:left="268" w:hanging="142"/>
              <w:textAlignment w:val="baseline"/>
              <w:rPr>
                <w:rFonts w:ascii="Arial" w:hAnsi="Arial" w:cs="Arial"/>
                <w:sz w:val="20"/>
                <w:szCs w:val="20"/>
              </w:rPr>
            </w:pPr>
            <w:r w:rsidRPr="000C2783">
              <w:rPr>
                <w:rFonts w:ascii="Arial" w:hAnsi="Arial" w:cs="Arial"/>
                <w:sz w:val="20"/>
                <w:szCs w:val="20"/>
              </w:rPr>
              <w:t xml:space="preserve">The engagement team engaged residents in conversation about food waste reduction at events and stalls, providing </w:t>
            </w:r>
            <w:hyperlink r:id="rId12" w:history="1">
              <w:r w:rsidRPr="000C2783">
                <w:rPr>
                  <w:rFonts w:ascii="Arial" w:hAnsi="Arial" w:cs="Arial"/>
                  <w:sz w:val="20"/>
                  <w:szCs w:val="20"/>
                </w:rPr>
                <w:t>“Love Food, Hate Waste”</w:t>
              </w:r>
            </w:hyperlink>
            <w:r w:rsidRPr="000C2783">
              <w:rPr>
                <w:rFonts w:ascii="Arial" w:hAnsi="Arial" w:cs="Arial"/>
                <w:sz w:val="20"/>
                <w:szCs w:val="20"/>
              </w:rPr>
              <w:t xml:space="preserve"> tip cards and food package clips. </w:t>
            </w:r>
          </w:p>
          <w:p w14:paraId="7ADC0383" w14:textId="4C77EA53" w:rsidR="00E56644" w:rsidRDefault="00E56644" w:rsidP="002C09E9">
            <w:pPr>
              <w:pStyle w:val="ListParagraph"/>
              <w:numPr>
                <w:ilvl w:val="0"/>
                <w:numId w:val="19"/>
              </w:numPr>
              <w:ind w:left="268" w:hanging="142"/>
              <w:textAlignment w:val="baseline"/>
              <w:rPr>
                <w:rFonts w:ascii="Arial" w:hAnsi="Arial" w:cs="Arial"/>
                <w:sz w:val="20"/>
                <w:szCs w:val="20"/>
              </w:rPr>
            </w:pPr>
            <w:r w:rsidRPr="000C2783">
              <w:rPr>
                <w:rFonts w:ascii="Arial" w:hAnsi="Arial" w:cs="Arial"/>
                <w:sz w:val="20"/>
                <w:szCs w:val="20"/>
              </w:rPr>
              <w:t>The</w:t>
            </w:r>
            <w:r w:rsidR="007D499C">
              <w:rPr>
                <w:rFonts w:ascii="Arial" w:hAnsi="Arial" w:cs="Arial"/>
                <w:sz w:val="20"/>
                <w:szCs w:val="20"/>
              </w:rPr>
              <w:t xml:space="preserve"> engagement team</w:t>
            </w:r>
            <w:r w:rsidRPr="000C2783">
              <w:rPr>
                <w:rFonts w:ascii="Arial" w:hAnsi="Arial" w:cs="Arial"/>
                <w:sz w:val="20"/>
                <w:szCs w:val="20"/>
              </w:rPr>
              <w:t xml:space="preserve"> delivered two interactive food waste reduction workshops which showed participants “rescue recipes” to use commonly wasted food such as leftover rice and how to pickle vegetables so they last longer. </w:t>
            </w:r>
          </w:p>
          <w:p w14:paraId="409C7546" w14:textId="27B9ACEF" w:rsidR="00E56644" w:rsidRPr="005A45B4" w:rsidRDefault="00E56644" w:rsidP="002C09E9">
            <w:pPr>
              <w:pStyle w:val="ListParagraph"/>
              <w:numPr>
                <w:ilvl w:val="0"/>
                <w:numId w:val="19"/>
              </w:numPr>
              <w:ind w:left="268" w:hanging="142"/>
              <w:textAlignment w:val="baseline"/>
              <w:rPr>
                <w:rFonts w:ascii="Arial" w:hAnsi="Arial" w:cs="Arial"/>
                <w:sz w:val="20"/>
                <w:szCs w:val="20"/>
              </w:rPr>
            </w:pPr>
            <w:r w:rsidRPr="005A45B4">
              <w:rPr>
                <w:rFonts w:ascii="Arial" w:hAnsi="Arial" w:cs="Arial"/>
                <w:sz w:val="20"/>
                <w:szCs w:val="20"/>
              </w:rPr>
              <w:t xml:space="preserve">The </w:t>
            </w:r>
            <w:hyperlink r:id="rId13" w:history="1">
              <w:r w:rsidRPr="005A45B4">
                <w:rPr>
                  <w:rFonts w:ascii="Arial" w:hAnsi="Arial" w:cs="Arial"/>
                  <w:sz w:val="20"/>
                  <w:szCs w:val="20"/>
                </w:rPr>
                <w:t>City Soil Lab food waste to food growing</w:t>
              </w:r>
            </w:hyperlink>
            <w:r w:rsidRPr="005A45B4">
              <w:rPr>
                <w:rFonts w:ascii="Arial" w:hAnsi="Arial" w:cs="Arial"/>
                <w:sz w:val="20"/>
                <w:szCs w:val="20"/>
              </w:rPr>
              <w:t xml:space="preserve"> pre-pilot near Columbia Road commenced in Quarter 4. This circular economy project which will work with high street businesses (10) and TH Housing residents (52 units) to convert their food waste into soil.  The soil will then be redistributed to local gardening groups on the TH housing estates.</w:t>
            </w:r>
          </w:p>
        </w:tc>
        <w:tc>
          <w:tcPr>
            <w:tcW w:w="5245" w:type="dxa"/>
            <w:tcBorders>
              <w:top w:val="single" w:sz="4" w:space="0" w:color="auto"/>
              <w:left w:val="single" w:sz="4" w:space="0" w:color="auto"/>
              <w:bottom w:val="single" w:sz="4" w:space="0" w:color="auto"/>
              <w:right w:val="single" w:sz="4" w:space="0" w:color="auto"/>
            </w:tcBorders>
          </w:tcPr>
          <w:p w14:paraId="7098F0AD" w14:textId="1E2F3DEE" w:rsidR="00E56644" w:rsidRDefault="00E56644" w:rsidP="002C09E9">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Participated in the </w:t>
            </w:r>
            <w:r w:rsidRPr="007A1D6F">
              <w:rPr>
                <w:rFonts w:ascii="Arial" w:hAnsi="Arial" w:cs="Arial"/>
                <w:sz w:val="20"/>
                <w:szCs w:val="20"/>
              </w:rPr>
              <w:t>Pan London sustainable food campaign</w:t>
            </w:r>
          </w:p>
          <w:p w14:paraId="2B1B818B" w14:textId="083E7AA9" w:rsidR="00E56644" w:rsidRDefault="00E56644" w:rsidP="002C09E9">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Delivered 2 food waste specific </w:t>
            </w:r>
            <w:r w:rsidRPr="00833483">
              <w:rPr>
                <w:rFonts w:ascii="Arial" w:hAnsi="Arial" w:cs="Arial"/>
                <w:sz w:val="20"/>
                <w:szCs w:val="20"/>
              </w:rPr>
              <w:t xml:space="preserve">waste reduction events </w:t>
            </w:r>
          </w:p>
          <w:p w14:paraId="368906C2" w14:textId="287AF59C" w:rsidR="00E56644" w:rsidRPr="00833483" w:rsidRDefault="00E56644" w:rsidP="002C09E9">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Food waste to soil pre-pilot project completed.</w:t>
            </w:r>
          </w:p>
          <w:p w14:paraId="4D4BC83C" w14:textId="053C223E" w:rsidR="00E56644" w:rsidRPr="00720E1E" w:rsidRDefault="00E56644" w:rsidP="002C09E9">
            <w:pPr>
              <w:textAlignment w:val="baseline"/>
              <w:rPr>
                <w:rFonts w:ascii="Arial" w:hAnsi="Arial" w:cs="Arial"/>
                <w:sz w:val="20"/>
                <w:szCs w:val="20"/>
              </w:rPr>
            </w:pPr>
          </w:p>
        </w:tc>
      </w:tr>
      <w:tr w:rsidR="004572FD" w:rsidRPr="00B44E45" w14:paraId="6FC7F419" w14:textId="77777777" w:rsidTr="002C09E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EF329FD" w14:textId="131B83CE" w:rsidR="004572FD" w:rsidRPr="00555123" w:rsidRDefault="004572FD" w:rsidP="002C09E9">
            <w:pPr>
              <w:textAlignment w:val="baseline"/>
              <w:rPr>
                <w:rFonts w:ascii="Arial" w:hAnsi="Arial" w:cs="Arial"/>
                <w:sz w:val="20"/>
                <w:szCs w:val="20"/>
              </w:rPr>
            </w:pPr>
            <w:r w:rsidRPr="00555123">
              <w:rPr>
                <w:rFonts w:ascii="Arial" w:hAnsi="Arial" w:cs="Arial"/>
                <w:sz w:val="20"/>
                <w:szCs w:val="20"/>
              </w:rPr>
              <w:t>LB Tower Hamlets #11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9EB8C8" w14:textId="4EBEC5D8" w:rsidR="004572FD" w:rsidRPr="008C7D72" w:rsidRDefault="004572FD" w:rsidP="002C09E9">
            <w:pPr>
              <w:textAlignment w:val="baseline"/>
              <w:rPr>
                <w:rFonts w:ascii="Arial" w:hAnsi="Arial" w:cs="Arial"/>
                <w:color w:val="auto"/>
                <w:sz w:val="20"/>
                <w:szCs w:val="20"/>
              </w:rPr>
            </w:pPr>
            <w:r w:rsidRPr="003D20CA">
              <w:rPr>
                <w:rFonts w:ascii="Arial" w:hAnsi="Arial" w:cs="Arial"/>
                <w:sz w:val="20"/>
                <w:szCs w:val="20"/>
              </w:rPr>
              <w:t>Reuse, repair and recycling activities and events</w:t>
            </w:r>
          </w:p>
        </w:tc>
        <w:tc>
          <w:tcPr>
            <w:tcW w:w="5381" w:type="dxa"/>
            <w:tcBorders>
              <w:top w:val="single" w:sz="4" w:space="0" w:color="auto"/>
              <w:left w:val="single" w:sz="4" w:space="0" w:color="auto"/>
              <w:bottom w:val="single" w:sz="4" w:space="0" w:color="auto"/>
              <w:right w:val="single" w:sz="4" w:space="0" w:color="auto"/>
            </w:tcBorders>
          </w:tcPr>
          <w:p w14:paraId="48C1A435" w14:textId="77777777" w:rsidR="004572FD" w:rsidRDefault="004572FD" w:rsidP="002C09E9">
            <w:pPr>
              <w:textAlignment w:val="baseline"/>
              <w:rPr>
                <w:rFonts w:ascii="Arial" w:hAnsi="Arial" w:cs="Arial"/>
                <w:sz w:val="20"/>
                <w:szCs w:val="20"/>
              </w:rPr>
            </w:pPr>
            <w:r>
              <w:rPr>
                <w:rFonts w:ascii="Arial" w:hAnsi="Arial" w:cs="Arial"/>
                <w:sz w:val="20"/>
                <w:szCs w:val="20"/>
              </w:rPr>
              <w:t>Events in our local communities help us to support residents to find ways to reuse and repair items and engage on a personal level.</w:t>
            </w:r>
          </w:p>
          <w:p w14:paraId="47C554D4" w14:textId="77777777" w:rsidR="004572FD" w:rsidRPr="003E79C2" w:rsidRDefault="004572FD" w:rsidP="002C09E9">
            <w:pPr>
              <w:ind w:left="140"/>
              <w:textAlignment w:val="baseline"/>
              <w:rPr>
                <w:rFonts w:ascii="Arial" w:hAnsi="Arial" w:cs="Arial"/>
                <w:sz w:val="20"/>
                <w:szCs w:val="20"/>
              </w:rPr>
            </w:pPr>
          </w:p>
          <w:p w14:paraId="78541F1B" w14:textId="77777777" w:rsidR="004572FD" w:rsidRPr="003D20CA" w:rsidRDefault="004572FD" w:rsidP="002C09E9">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 xml:space="preserve">The </w:t>
            </w:r>
            <w:r w:rsidRPr="003D20CA">
              <w:rPr>
                <w:rFonts w:ascii="Arial" w:hAnsi="Arial" w:cs="Arial"/>
                <w:sz w:val="20"/>
                <w:szCs w:val="20"/>
              </w:rPr>
              <w:t>Recycling Improvement and Engagement Officers</w:t>
            </w:r>
            <w:r w:rsidRPr="003D20CA">
              <w:rPr>
                <w:rFonts w:ascii="Arial" w:hAnsi="Arial" w:cs="Arial"/>
                <w:i/>
                <w:iCs/>
                <w:sz w:val="20"/>
                <w:szCs w:val="20"/>
              </w:rPr>
              <w:t xml:space="preserve"> </w:t>
            </w:r>
            <w:r>
              <w:rPr>
                <w:rFonts w:ascii="Arial" w:hAnsi="Arial" w:cs="Arial"/>
                <w:sz w:val="20"/>
                <w:szCs w:val="20"/>
              </w:rPr>
              <w:t>will</w:t>
            </w:r>
            <w:r w:rsidRPr="003D20CA">
              <w:rPr>
                <w:rFonts w:ascii="Arial" w:hAnsi="Arial" w:cs="Arial"/>
                <w:sz w:val="20"/>
                <w:szCs w:val="20"/>
              </w:rPr>
              <w:t xml:space="preserve"> hold 5 waste reduction events e.g., Give and take events, food waste reduction, repair, composting or mending workshops</w:t>
            </w:r>
            <w:r>
              <w:rPr>
                <w:rFonts w:ascii="Arial" w:hAnsi="Arial" w:cs="Arial"/>
                <w:i/>
                <w:iCs/>
                <w:sz w:val="20"/>
                <w:szCs w:val="20"/>
              </w:rPr>
              <w:t>.</w:t>
            </w:r>
            <w:r w:rsidRPr="003D20CA">
              <w:rPr>
                <w:rFonts w:ascii="Arial" w:hAnsi="Arial" w:cs="Arial"/>
                <w:i/>
                <w:iCs/>
                <w:sz w:val="20"/>
                <w:szCs w:val="20"/>
              </w:rPr>
              <w:t xml:space="preserve"> </w:t>
            </w:r>
          </w:p>
          <w:p w14:paraId="2A575D4C" w14:textId="77777777" w:rsidR="004572FD" w:rsidRDefault="004572FD" w:rsidP="002C09E9">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 xml:space="preserve">The </w:t>
            </w:r>
            <w:r w:rsidRPr="003D20CA">
              <w:rPr>
                <w:rFonts w:ascii="Arial" w:hAnsi="Arial" w:cs="Arial"/>
                <w:sz w:val="20"/>
                <w:szCs w:val="20"/>
              </w:rPr>
              <w:t xml:space="preserve">Recycling engagement team </w:t>
            </w:r>
            <w:r>
              <w:rPr>
                <w:rFonts w:ascii="Arial" w:hAnsi="Arial" w:cs="Arial"/>
                <w:sz w:val="20"/>
                <w:szCs w:val="20"/>
              </w:rPr>
              <w:t>will</w:t>
            </w:r>
            <w:r w:rsidRPr="003D20CA">
              <w:rPr>
                <w:rFonts w:ascii="Arial" w:hAnsi="Arial" w:cs="Arial"/>
                <w:sz w:val="20"/>
                <w:szCs w:val="20"/>
              </w:rPr>
              <w:t xml:space="preserve"> host regular recycling information stalls at community events and hubs</w:t>
            </w:r>
          </w:p>
          <w:p w14:paraId="5123C3D2" w14:textId="4765E036" w:rsidR="004572FD" w:rsidRPr="00D2644E" w:rsidRDefault="004572FD" w:rsidP="002C09E9">
            <w:pPr>
              <w:pStyle w:val="ListParagraph"/>
              <w:numPr>
                <w:ilvl w:val="0"/>
                <w:numId w:val="17"/>
              </w:numPr>
              <w:ind w:left="282" w:hanging="142"/>
              <w:textAlignment w:val="baseline"/>
              <w:rPr>
                <w:rFonts w:ascii="Arial" w:hAnsi="Arial" w:cs="Arial"/>
                <w:sz w:val="20"/>
                <w:szCs w:val="20"/>
              </w:rPr>
            </w:pPr>
            <w:r w:rsidRPr="00D2644E">
              <w:rPr>
                <w:rFonts w:ascii="Arial" w:hAnsi="Arial" w:cs="Arial"/>
                <w:sz w:val="20"/>
                <w:szCs w:val="20"/>
              </w:rPr>
              <w:t>Use “Let’s rethink it” campaign assets at events and on social media</w:t>
            </w:r>
          </w:p>
        </w:tc>
        <w:tc>
          <w:tcPr>
            <w:tcW w:w="1984" w:type="dxa"/>
            <w:tcBorders>
              <w:top w:val="single" w:sz="4" w:space="0" w:color="auto"/>
              <w:left w:val="single" w:sz="4" w:space="0" w:color="auto"/>
              <w:bottom w:val="single" w:sz="4" w:space="0" w:color="auto"/>
              <w:right w:val="single" w:sz="4" w:space="0" w:color="auto"/>
            </w:tcBorders>
            <w:vAlign w:val="center"/>
          </w:tcPr>
          <w:p w14:paraId="4E6458A9" w14:textId="77777777" w:rsidR="004572FD" w:rsidRPr="00B53EF1" w:rsidRDefault="004572FD" w:rsidP="002C09E9">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 xml:space="preserve">On track </w:t>
            </w:r>
          </w:p>
          <w:p w14:paraId="641C3018" w14:textId="77777777" w:rsidR="004572FD" w:rsidRPr="003C3B76" w:rsidRDefault="004572FD" w:rsidP="002C09E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6D18D572" w14:textId="1FEE853B" w:rsidR="00645C0B" w:rsidRDefault="004572FD" w:rsidP="002C09E9">
            <w:pPr>
              <w:pStyle w:val="ListParagraph"/>
              <w:numPr>
                <w:ilvl w:val="0"/>
                <w:numId w:val="19"/>
              </w:numPr>
              <w:ind w:left="268" w:hanging="142"/>
              <w:textAlignment w:val="baseline"/>
              <w:rPr>
                <w:rFonts w:ascii="Arial" w:hAnsi="Arial" w:cs="Arial"/>
                <w:sz w:val="20"/>
                <w:szCs w:val="20"/>
              </w:rPr>
            </w:pPr>
            <w:r w:rsidRPr="006931AA">
              <w:rPr>
                <w:rFonts w:ascii="Arial" w:hAnsi="Arial" w:cs="Arial"/>
                <w:sz w:val="20"/>
                <w:szCs w:val="20"/>
              </w:rPr>
              <w:t xml:space="preserve">A total of 46 reuse, repair and recycling engagement events were delivered in 23/24 </w:t>
            </w:r>
          </w:p>
          <w:p w14:paraId="0BBF56C2" w14:textId="7D262A1D" w:rsidR="00010736" w:rsidRDefault="00B84A8A" w:rsidP="002C09E9">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S</w:t>
            </w:r>
            <w:r w:rsidR="000E3618">
              <w:rPr>
                <w:rFonts w:ascii="Arial" w:hAnsi="Arial" w:cs="Arial"/>
                <w:sz w:val="20"/>
                <w:szCs w:val="20"/>
              </w:rPr>
              <w:t xml:space="preserve">talls and </w:t>
            </w:r>
            <w:r w:rsidR="00010736">
              <w:rPr>
                <w:rFonts w:ascii="Arial" w:hAnsi="Arial" w:cs="Arial"/>
                <w:sz w:val="20"/>
                <w:szCs w:val="20"/>
              </w:rPr>
              <w:t>events ha</w:t>
            </w:r>
            <w:r w:rsidR="009A51FA">
              <w:rPr>
                <w:rFonts w:ascii="Arial" w:hAnsi="Arial" w:cs="Arial"/>
                <w:sz w:val="20"/>
                <w:szCs w:val="20"/>
              </w:rPr>
              <w:t>ve been scheduled for 24-25</w:t>
            </w:r>
            <w:r>
              <w:rPr>
                <w:rFonts w:ascii="Arial" w:hAnsi="Arial" w:cs="Arial"/>
                <w:sz w:val="20"/>
                <w:szCs w:val="20"/>
              </w:rPr>
              <w:t xml:space="preserve"> includ</w:t>
            </w:r>
            <w:r w:rsidR="0064509A">
              <w:rPr>
                <w:rFonts w:ascii="Arial" w:hAnsi="Arial" w:cs="Arial"/>
                <w:sz w:val="20"/>
                <w:szCs w:val="20"/>
              </w:rPr>
              <w:t>ing</w:t>
            </w:r>
            <w:r>
              <w:rPr>
                <w:rFonts w:ascii="Arial" w:hAnsi="Arial" w:cs="Arial"/>
                <w:sz w:val="20"/>
                <w:szCs w:val="20"/>
              </w:rPr>
              <w:t xml:space="preserve"> a recycling themed fun day</w:t>
            </w:r>
          </w:p>
          <w:p w14:paraId="2D5E8CCE" w14:textId="5018E5E3" w:rsidR="00010736" w:rsidRPr="00010736" w:rsidRDefault="00010736" w:rsidP="002C09E9">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A new campaign is being developed which will include engagement activities at mosques, schools and estates.</w:t>
            </w:r>
          </w:p>
          <w:p w14:paraId="286DFCA2" w14:textId="77777777" w:rsidR="004572FD" w:rsidRPr="00626CD5" w:rsidRDefault="004572FD" w:rsidP="002C09E9">
            <w:pPr>
              <w:pStyle w:val="ListParagraph"/>
              <w:ind w:left="268"/>
              <w:textAlignment w:val="baseline"/>
              <w:rPr>
                <w:rFonts w:ascii="Arial" w:hAnsi="Arial" w:cs="Arial"/>
                <w:sz w:val="20"/>
                <w:szCs w:val="20"/>
              </w:rPr>
            </w:pPr>
          </w:p>
        </w:tc>
        <w:tc>
          <w:tcPr>
            <w:tcW w:w="5245" w:type="dxa"/>
            <w:tcBorders>
              <w:top w:val="single" w:sz="4" w:space="0" w:color="auto"/>
              <w:left w:val="single" w:sz="4" w:space="0" w:color="auto"/>
              <w:bottom w:val="single" w:sz="4" w:space="0" w:color="auto"/>
              <w:right w:val="single" w:sz="4" w:space="0" w:color="auto"/>
            </w:tcBorders>
          </w:tcPr>
          <w:p w14:paraId="23B74647" w14:textId="77777777" w:rsidR="004572FD" w:rsidRPr="006931AA" w:rsidRDefault="004572FD" w:rsidP="002C09E9">
            <w:pPr>
              <w:pStyle w:val="ListParagraph"/>
              <w:numPr>
                <w:ilvl w:val="0"/>
                <w:numId w:val="19"/>
              </w:numPr>
              <w:ind w:left="272" w:hanging="142"/>
              <w:textAlignment w:val="baseline"/>
              <w:rPr>
                <w:rFonts w:ascii="Arial" w:hAnsi="Arial" w:cs="Arial"/>
                <w:sz w:val="20"/>
                <w:szCs w:val="20"/>
              </w:rPr>
            </w:pPr>
            <w:r w:rsidRPr="006931AA">
              <w:rPr>
                <w:rFonts w:ascii="Arial" w:hAnsi="Arial" w:cs="Arial"/>
                <w:sz w:val="20"/>
                <w:szCs w:val="20"/>
              </w:rPr>
              <w:t>930 residents have been engaged at 15 recycling and waste reduction information stalls at community events and Idea Stores between April 23 to April 24.</w:t>
            </w:r>
          </w:p>
          <w:p w14:paraId="490FC93D" w14:textId="78724D94" w:rsidR="004572FD" w:rsidRPr="006931AA" w:rsidRDefault="004572FD" w:rsidP="002C09E9">
            <w:pPr>
              <w:pStyle w:val="ListParagraph"/>
              <w:numPr>
                <w:ilvl w:val="0"/>
                <w:numId w:val="19"/>
              </w:numPr>
              <w:ind w:left="272" w:hanging="142"/>
              <w:textAlignment w:val="baseline"/>
              <w:rPr>
                <w:rFonts w:ascii="Arial" w:hAnsi="Arial" w:cs="Arial"/>
                <w:sz w:val="20"/>
                <w:szCs w:val="20"/>
              </w:rPr>
            </w:pPr>
            <w:r w:rsidRPr="006931AA">
              <w:rPr>
                <w:rFonts w:ascii="Arial" w:hAnsi="Arial" w:cs="Arial"/>
                <w:sz w:val="20"/>
                <w:szCs w:val="20"/>
              </w:rPr>
              <w:t xml:space="preserve">42 staff attended a session about recycling and sustainability. </w:t>
            </w:r>
          </w:p>
          <w:p w14:paraId="7DA812E1" w14:textId="53F28BB2" w:rsidR="004572FD" w:rsidRPr="00C13EA0" w:rsidRDefault="004572FD" w:rsidP="002C09E9">
            <w:pPr>
              <w:pStyle w:val="ListParagraph"/>
              <w:numPr>
                <w:ilvl w:val="0"/>
                <w:numId w:val="19"/>
              </w:numPr>
              <w:ind w:left="272" w:hanging="142"/>
              <w:textAlignment w:val="baseline"/>
              <w:rPr>
                <w:rFonts w:ascii="Arial" w:hAnsi="Arial" w:cs="Arial"/>
                <w:sz w:val="20"/>
                <w:szCs w:val="20"/>
              </w:rPr>
            </w:pPr>
            <w:r w:rsidRPr="006931AA">
              <w:rPr>
                <w:rFonts w:ascii="Arial" w:hAnsi="Arial" w:cs="Arial"/>
                <w:sz w:val="20"/>
                <w:szCs w:val="20"/>
              </w:rPr>
              <w:t>8 swap clothing and book swap events have been held. On average 59 people attended each event.</w:t>
            </w:r>
          </w:p>
          <w:p w14:paraId="33E94D41" w14:textId="77777777" w:rsidR="004572FD" w:rsidRDefault="004572FD" w:rsidP="002C09E9">
            <w:pPr>
              <w:pStyle w:val="ListParagraph"/>
              <w:numPr>
                <w:ilvl w:val="0"/>
                <w:numId w:val="19"/>
              </w:numPr>
              <w:ind w:left="272" w:hanging="142"/>
              <w:textAlignment w:val="baseline"/>
              <w:rPr>
                <w:rFonts w:ascii="Arial" w:hAnsi="Arial" w:cs="Arial"/>
                <w:sz w:val="20"/>
                <w:szCs w:val="20"/>
              </w:rPr>
            </w:pPr>
            <w:r w:rsidRPr="006931AA">
              <w:rPr>
                <w:rFonts w:ascii="Arial" w:hAnsi="Arial" w:cs="Arial"/>
                <w:sz w:val="20"/>
                <w:szCs w:val="20"/>
              </w:rPr>
              <w:t xml:space="preserve">6 clothes mending workshops have been held. </w:t>
            </w:r>
          </w:p>
          <w:p w14:paraId="777FFDD2" w14:textId="50DC4140" w:rsidR="00645C0B" w:rsidRPr="00C011E2" w:rsidRDefault="00645C0B" w:rsidP="002C09E9">
            <w:pPr>
              <w:pStyle w:val="ListParagraph"/>
              <w:numPr>
                <w:ilvl w:val="0"/>
                <w:numId w:val="19"/>
              </w:numPr>
              <w:ind w:left="272" w:hanging="142"/>
              <w:textAlignment w:val="baseline"/>
              <w:rPr>
                <w:rFonts w:ascii="Arial" w:hAnsi="Arial" w:cs="Arial"/>
                <w:sz w:val="20"/>
                <w:szCs w:val="20"/>
              </w:rPr>
            </w:pPr>
            <w:r w:rsidRPr="00645C0B">
              <w:rPr>
                <w:rFonts w:ascii="Arial" w:hAnsi="Arial" w:cs="Arial"/>
                <w:sz w:val="20"/>
                <w:szCs w:val="20"/>
              </w:rPr>
              <w:t xml:space="preserve">For </w:t>
            </w:r>
            <w:hyperlink r:id="rId14" w:history="1">
              <w:r w:rsidRPr="00C011E2">
                <w:rPr>
                  <w:rFonts w:ascii="Arial" w:hAnsi="Arial" w:cs="Arial"/>
                  <w:sz w:val="20"/>
                  <w:szCs w:val="20"/>
                </w:rPr>
                <w:t>Repair Week 2024</w:t>
              </w:r>
            </w:hyperlink>
            <w:r w:rsidRPr="00645C0B">
              <w:rPr>
                <w:rFonts w:ascii="Arial" w:hAnsi="Arial" w:cs="Arial"/>
                <w:sz w:val="20"/>
                <w:szCs w:val="20"/>
              </w:rPr>
              <w:t xml:space="preserve"> in March we held a Repair &amp; Reuse event that included bicycle repair, workshops on clothes mending, upcycling and Kintsugi and a clothing swap. 88 residents attended the event. </w:t>
            </w:r>
          </w:p>
          <w:p w14:paraId="1E81AC9E" w14:textId="33841074" w:rsidR="004572FD" w:rsidRPr="00626CD5" w:rsidRDefault="004572FD" w:rsidP="002C09E9">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Let’s rethink campaign ran throughout the year.</w:t>
            </w:r>
          </w:p>
        </w:tc>
      </w:tr>
      <w:tr w:rsidR="00FA3327" w:rsidRPr="00B44E45" w14:paraId="2DF865B9" w14:textId="77777777" w:rsidTr="002C09E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7025814" w14:textId="219C426A" w:rsidR="00FA3327" w:rsidRPr="00555123" w:rsidRDefault="00FA3327" w:rsidP="002C09E9">
            <w:pPr>
              <w:textAlignment w:val="baseline"/>
              <w:rPr>
                <w:rFonts w:ascii="Arial" w:hAnsi="Arial" w:cs="Arial"/>
                <w:sz w:val="20"/>
                <w:szCs w:val="20"/>
              </w:rPr>
            </w:pPr>
            <w:r w:rsidRPr="00555123">
              <w:rPr>
                <w:rFonts w:ascii="Arial" w:hAnsi="Arial" w:cs="Arial"/>
                <w:sz w:val="20"/>
                <w:szCs w:val="20"/>
              </w:rPr>
              <w:lastRenderedPageBreak/>
              <w:t>LB Tower Hamlets #12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F9D873" w14:textId="07B8D560" w:rsidR="00FA3327" w:rsidRPr="008C7D72" w:rsidRDefault="00FA3327" w:rsidP="002C09E9">
            <w:pPr>
              <w:textAlignment w:val="baseline"/>
              <w:rPr>
                <w:rFonts w:ascii="Arial" w:hAnsi="Arial" w:cs="Arial"/>
                <w:color w:val="auto"/>
                <w:sz w:val="20"/>
                <w:szCs w:val="20"/>
              </w:rPr>
            </w:pPr>
            <w:r w:rsidRPr="003D20CA">
              <w:rPr>
                <w:rFonts w:ascii="Arial" w:hAnsi="Arial" w:cs="Arial"/>
                <w:sz w:val="20"/>
                <w:szCs w:val="20"/>
              </w:rPr>
              <w:t>Promoting waste reduction and recycling within the local community through the Recycling Champions Scheme</w:t>
            </w:r>
          </w:p>
        </w:tc>
        <w:tc>
          <w:tcPr>
            <w:tcW w:w="5381" w:type="dxa"/>
            <w:tcBorders>
              <w:top w:val="single" w:sz="4" w:space="0" w:color="auto"/>
              <w:left w:val="single" w:sz="4" w:space="0" w:color="auto"/>
              <w:bottom w:val="single" w:sz="4" w:space="0" w:color="auto"/>
              <w:right w:val="single" w:sz="4" w:space="0" w:color="auto"/>
            </w:tcBorders>
          </w:tcPr>
          <w:p w14:paraId="44A657BD" w14:textId="77777777" w:rsidR="00FA3327" w:rsidRDefault="00FA3327" w:rsidP="002C09E9">
            <w:pPr>
              <w:textAlignment w:val="baseline"/>
              <w:rPr>
                <w:rFonts w:ascii="Arial" w:hAnsi="Arial" w:cs="Arial"/>
                <w:sz w:val="20"/>
                <w:szCs w:val="20"/>
              </w:rPr>
            </w:pPr>
            <w:r>
              <w:rPr>
                <w:rFonts w:ascii="Arial" w:hAnsi="Arial" w:cs="Arial"/>
                <w:sz w:val="20"/>
                <w:szCs w:val="20"/>
              </w:rPr>
              <w:t>Our Recycling Champions help us deliver our behaviour change activities and act as local advocates for recycling services in the area where they live.</w:t>
            </w:r>
          </w:p>
          <w:p w14:paraId="3C80D00B" w14:textId="77777777" w:rsidR="00FA3327" w:rsidRPr="00043695" w:rsidRDefault="00FA3327" w:rsidP="002C09E9">
            <w:pPr>
              <w:ind w:left="140"/>
              <w:textAlignment w:val="baseline"/>
              <w:rPr>
                <w:rFonts w:ascii="Arial" w:hAnsi="Arial" w:cs="Arial"/>
                <w:sz w:val="20"/>
                <w:szCs w:val="20"/>
              </w:rPr>
            </w:pPr>
          </w:p>
          <w:p w14:paraId="34B9FC6E" w14:textId="77777777" w:rsidR="00FA3327" w:rsidRPr="003D20CA" w:rsidRDefault="00FA3327" w:rsidP="002C09E9">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We will e</w:t>
            </w:r>
            <w:r w:rsidRPr="003D20CA">
              <w:rPr>
                <w:rFonts w:ascii="Arial" w:hAnsi="Arial" w:cs="Arial"/>
                <w:sz w:val="20"/>
                <w:szCs w:val="20"/>
              </w:rPr>
              <w:t>ngage with champions via meetings, newsletter</w:t>
            </w:r>
            <w:r>
              <w:rPr>
                <w:rFonts w:ascii="Arial" w:hAnsi="Arial" w:cs="Arial"/>
                <w:sz w:val="20"/>
                <w:szCs w:val="20"/>
              </w:rPr>
              <w:t>s, workshops</w:t>
            </w:r>
            <w:r w:rsidRPr="003D20CA">
              <w:rPr>
                <w:rFonts w:ascii="Arial" w:hAnsi="Arial" w:cs="Arial"/>
                <w:sz w:val="20"/>
                <w:szCs w:val="20"/>
              </w:rPr>
              <w:t xml:space="preserve"> and MRF visits. </w:t>
            </w:r>
          </w:p>
          <w:p w14:paraId="5E15D7E8" w14:textId="77777777" w:rsidR="00FA3327" w:rsidRPr="003D20CA" w:rsidRDefault="00FA3327" w:rsidP="002C09E9">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We p</w:t>
            </w:r>
            <w:r w:rsidRPr="003D20CA">
              <w:rPr>
                <w:rFonts w:ascii="Arial" w:hAnsi="Arial" w:cs="Arial"/>
                <w:sz w:val="20"/>
                <w:szCs w:val="20"/>
              </w:rPr>
              <w:t xml:space="preserve">rovide champion volunteer opportunities at events organised by the Recycling Improvement and Engagement Team </w:t>
            </w:r>
          </w:p>
          <w:p w14:paraId="3B0888C5" w14:textId="77777777" w:rsidR="00FA3327" w:rsidRPr="00B768DE" w:rsidRDefault="00FA3327" w:rsidP="002C09E9">
            <w:pPr>
              <w:pStyle w:val="ListParagraph"/>
              <w:numPr>
                <w:ilvl w:val="0"/>
                <w:numId w:val="17"/>
              </w:numPr>
              <w:ind w:left="282" w:hanging="142"/>
              <w:textAlignment w:val="baseline"/>
              <w:rPr>
                <w:rFonts w:ascii="Arial" w:hAnsi="Arial" w:cs="Arial"/>
                <w:i/>
                <w:sz w:val="20"/>
                <w:szCs w:val="20"/>
              </w:rPr>
            </w:pPr>
            <w:r>
              <w:rPr>
                <w:rFonts w:ascii="Arial" w:hAnsi="Arial" w:cs="Arial"/>
                <w:sz w:val="20"/>
                <w:szCs w:val="20"/>
              </w:rPr>
              <w:t>We p</w:t>
            </w:r>
            <w:r w:rsidRPr="003D20CA">
              <w:rPr>
                <w:rFonts w:ascii="Arial" w:hAnsi="Arial" w:cs="Arial"/>
                <w:sz w:val="20"/>
                <w:szCs w:val="20"/>
              </w:rPr>
              <w:t>romote</w:t>
            </w:r>
            <w:r>
              <w:rPr>
                <w:rFonts w:ascii="Arial" w:hAnsi="Arial" w:cs="Arial"/>
                <w:sz w:val="20"/>
                <w:szCs w:val="20"/>
              </w:rPr>
              <w:t xml:space="preserve"> the scheme</w:t>
            </w:r>
            <w:r w:rsidRPr="003D20CA">
              <w:rPr>
                <w:rFonts w:ascii="Arial" w:hAnsi="Arial" w:cs="Arial"/>
                <w:sz w:val="20"/>
                <w:szCs w:val="20"/>
              </w:rPr>
              <w:t xml:space="preserve"> via resident newsletter, Our East End and social media</w:t>
            </w:r>
            <w:r>
              <w:rPr>
                <w:rFonts w:ascii="Arial" w:hAnsi="Arial" w:cs="Arial"/>
                <w:sz w:val="20"/>
                <w:szCs w:val="20"/>
              </w:rPr>
              <w:t xml:space="preserve"> and will actively seek to sign up new champions</w:t>
            </w:r>
            <w:r w:rsidRPr="003D20CA">
              <w:rPr>
                <w:rFonts w:ascii="Arial" w:hAnsi="Arial" w:cs="Arial"/>
                <w:i/>
                <w:iCs/>
                <w:sz w:val="20"/>
                <w:szCs w:val="20"/>
              </w:rPr>
              <w:t xml:space="preserve"> </w:t>
            </w:r>
          </w:p>
          <w:p w14:paraId="6EF17DCE" w14:textId="59415937" w:rsidR="00FA3327" w:rsidRPr="00B768DE" w:rsidRDefault="00FA3327" w:rsidP="002C09E9">
            <w:pPr>
              <w:pStyle w:val="ListParagraph"/>
              <w:numPr>
                <w:ilvl w:val="0"/>
                <w:numId w:val="17"/>
              </w:numPr>
              <w:ind w:left="282" w:hanging="142"/>
              <w:textAlignment w:val="baseline"/>
              <w:rPr>
                <w:rFonts w:ascii="Arial" w:hAnsi="Arial" w:cs="Arial"/>
                <w:i/>
                <w:sz w:val="20"/>
                <w:szCs w:val="20"/>
              </w:rPr>
            </w:pPr>
            <w:r w:rsidRPr="00B768DE">
              <w:rPr>
                <w:rFonts w:ascii="Arial" w:hAnsi="Arial" w:cs="Arial"/>
                <w:sz w:val="20"/>
                <w:szCs w:val="20"/>
              </w:rPr>
              <w:t>Involve the Recycling Champions network on social media, make short video clips showing recycling behaviours or tips</w:t>
            </w:r>
          </w:p>
        </w:tc>
        <w:tc>
          <w:tcPr>
            <w:tcW w:w="1984" w:type="dxa"/>
            <w:tcBorders>
              <w:top w:val="single" w:sz="4" w:space="0" w:color="auto"/>
              <w:left w:val="single" w:sz="4" w:space="0" w:color="auto"/>
              <w:bottom w:val="single" w:sz="4" w:space="0" w:color="auto"/>
              <w:right w:val="single" w:sz="4" w:space="0" w:color="auto"/>
            </w:tcBorders>
            <w:vAlign w:val="center"/>
          </w:tcPr>
          <w:p w14:paraId="724FFC2C" w14:textId="77777777" w:rsidR="00442871" w:rsidRPr="00442871" w:rsidRDefault="00442871" w:rsidP="002C09E9">
            <w:pPr>
              <w:pStyle w:val="ListParagraph"/>
              <w:ind w:left="119"/>
              <w:textAlignment w:val="baseline"/>
              <w:rPr>
                <w:rFonts w:ascii="Arial" w:hAnsi="Arial" w:cs="Arial"/>
                <w:color w:val="70AD47" w:themeColor="accent6"/>
                <w:sz w:val="16"/>
                <w:szCs w:val="16"/>
              </w:rPr>
            </w:pPr>
          </w:p>
          <w:p w14:paraId="243AE2F9" w14:textId="2D42AF68" w:rsidR="00FA3327" w:rsidRPr="00B53EF1" w:rsidRDefault="00FA3327" w:rsidP="002C09E9">
            <w:pPr>
              <w:pStyle w:val="ListParagraph"/>
              <w:numPr>
                <w:ilvl w:val="0"/>
                <w:numId w:val="17"/>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 xml:space="preserve">On track </w:t>
            </w:r>
          </w:p>
          <w:p w14:paraId="4174335C" w14:textId="77777777" w:rsidR="00FA3327" w:rsidRPr="003C3B76" w:rsidRDefault="00FA3327" w:rsidP="002C09E9">
            <w:pPr>
              <w:textAlignment w:val="baseline"/>
              <w:rPr>
                <w:rFonts w:ascii="Arial" w:hAnsi="Arial" w:cs="Arial"/>
                <w:sz w:val="16"/>
                <w:szCs w:val="16"/>
              </w:rPr>
            </w:pPr>
          </w:p>
        </w:tc>
        <w:tc>
          <w:tcPr>
            <w:tcW w:w="7655" w:type="dxa"/>
            <w:tcBorders>
              <w:top w:val="single" w:sz="4" w:space="0" w:color="auto"/>
              <w:left w:val="single" w:sz="4" w:space="0" w:color="auto"/>
              <w:bottom w:val="single" w:sz="4" w:space="0" w:color="auto"/>
              <w:right w:val="single" w:sz="4" w:space="0" w:color="auto"/>
            </w:tcBorders>
          </w:tcPr>
          <w:p w14:paraId="4FFE6E3B" w14:textId="4AC20294" w:rsidR="00FA3327" w:rsidRPr="00B66ED0" w:rsidRDefault="00FA3327" w:rsidP="002C09E9">
            <w:pPr>
              <w:pStyle w:val="ListParagraph"/>
              <w:numPr>
                <w:ilvl w:val="0"/>
                <w:numId w:val="19"/>
              </w:numPr>
              <w:ind w:left="268" w:hanging="142"/>
              <w:textAlignment w:val="baseline"/>
              <w:rPr>
                <w:rFonts w:ascii="Arial" w:hAnsi="Arial" w:cs="Arial"/>
                <w:sz w:val="20"/>
                <w:szCs w:val="20"/>
              </w:rPr>
            </w:pPr>
            <w:r w:rsidRPr="00B66ED0">
              <w:rPr>
                <w:rFonts w:ascii="Arial" w:hAnsi="Arial" w:cs="Arial"/>
                <w:sz w:val="20"/>
                <w:szCs w:val="20"/>
              </w:rPr>
              <w:t>There are 104 recycling champions signed up. 35 new champions were recruited in 2</w:t>
            </w:r>
            <w:r>
              <w:rPr>
                <w:rFonts w:ascii="Arial" w:hAnsi="Arial" w:cs="Arial"/>
                <w:sz w:val="20"/>
                <w:szCs w:val="20"/>
              </w:rPr>
              <w:t>3/24</w:t>
            </w:r>
          </w:p>
          <w:p w14:paraId="6ED7AAB7" w14:textId="77777777" w:rsidR="00FA3327" w:rsidRPr="00B66ED0" w:rsidRDefault="00FA3327" w:rsidP="002C09E9">
            <w:pPr>
              <w:pStyle w:val="ListParagraph"/>
              <w:numPr>
                <w:ilvl w:val="0"/>
                <w:numId w:val="19"/>
              </w:numPr>
              <w:ind w:left="268" w:hanging="142"/>
              <w:textAlignment w:val="baseline"/>
              <w:rPr>
                <w:rFonts w:ascii="Arial" w:hAnsi="Arial" w:cs="Arial"/>
                <w:sz w:val="20"/>
                <w:szCs w:val="20"/>
              </w:rPr>
            </w:pPr>
            <w:r w:rsidRPr="00B66ED0">
              <w:rPr>
                <w:rFonts w:ascii="Arial" w:hAnsi="Arial" w:cs="Arial"/>
                <w:sz w:val="20"/>
                <w:szCs w:val="20"/>
              </w:rPr>
              <w:t xml:space="preserve">All recycling champions receive communications materials to promote the services locally. </w:t>
            </w:r>
          </w:p>
          <w:p w14:paraId="62BD3427" w14:textId="77777777" w:rsidR="00FA3327" w:rsidRPr="00B66ED0" w:rsidRDefault="00FA3327" w:rsidP="002C09E9">
            <w:pPr>
              <w:pStyle w:val="ListParagraph"/>
              <w:numPr>
                <w:ilvl w:val="0"/>
                <w:numId w:val="19"/>
              </w:numPr>
              <w:ind w:left="268" w:hanging="142"/>
              <w:textAlignment w:val="baseline"/>
              <w:rPr>
                <w:rFonts w:ascii="Arial" w:hAnsi="Arial" w:cs="Arial"/>
                <w:sz w:val="20"/>
                <w:szCs w:val="20"/>
              </w:rPr>
            </w:pPr>
            <w:r w:rsidRPr="00B66ED0">
              <w:rPr>
                <w:rFonts w:ascii="Arial" w:hAnsi="Arial" w:cs="Arial"/>
                <w:sz w:val="20"/>
                <w:szCs w:val="20"/>
              </w:rPr>
              <w:t xml:space="preserve">Bi-monthly newsletters keep recycling champions up to date about events and other initiatives and offer volunteering opportunities. </w:t>
            </w:r>
          </w:p>
          <w:p w14:paraId="0F8697CF" w14:textId="77777777" w:rsidR="00FA3327" w:rsidRPr="00912BC6" w:rsidRDefault="00FA3327" w:rsidP="002C09E9">
            <w:pPr>
              <w:pStyle w:val="ListParagraph"/>
              <w:numPr>
                <w:ilvl w:val="0"/>
                <w:numId w:val="19"/>
              </w:numPr>
              <w:ind w:left="268" w:hanging="142"/>
              <w:textAlignment w:val="baseline"/>
              <w:rPr>
                <w:rFonts w:ascii="Arial" w:hAnsi="Arial" w:cs="Arial"/>
                <w:sz w:val="20"/>
                <w:szCs w:val="20"/>
              </w:rPr>
            </w:pPr>
            <w:r w:rsidRPr="00B66ED0">
              <w:rPr>
                <w:rFonts w:ascii="Arial" w:hAnsi="Arial" w:cs="Arial"/>
                <w:sz w:val="20"/>
                <w:szCs w:val="20"/>
              </w:rPr>
              <w:t xml:space="preserve">Recycling champions were invited to two Bywaters Materials Recovery Facility tours to see what happens to recycling after it is collected, with 16 champions </w:t>
            </w:r>
            <w:r w:rsidRPr="00912BC6">
              <w:rPr>
                <w:rFonts w:ascii="Arial" w:hAnsi="Arial" w:cs="Arial"/>
                <w:sz w:val="20"/>
                <w:szCs w:val="20"/>
              </w:rPr>
              <w:t>attending.</w:t>
            </w:r>
          </w:p>
          <w:p w14:paraId="21E31D13" w14:textId="0E64B340" w:rsidR="00FA3327" w:rsidRPr="00274614" w:rsidRDefault="00FA3327" w:rsidP="002C09E9">
            <w:pPr>
              <w:pStyle w:val="ListParagraph"/>
              <w:numPr>
                <w:ilvl w:val="0"/>
                <w:numId w:val="19"/>
              </w:numPr>
              <w:ind w:left="268" w:hanging="142"/>
              <w:textAlignment w:val="baseline"/>
              <w:rPr>
                <w:rFonts w:ascii="Arial" w:hAnsi="Arial" w:cs="Arial"/>
                <w:sz w:val="20"/>
                <w:szCs w:val="20"/>
              </w:rPr>
            </w:pPr>
            <w:r w:rsidRPr="00912BC6">
              <w:rPr>
                <w:rFonts w:ascii="Arial" w:hAnsi="Arial" w:cs="Arial"/>
                <w:sz w:val="20"/>
                <w:szCs w:val="20"/>
              </w:rPr>
              <w:t>We are looking to increase active participation in the scheme by running “Improve recycling where you live” workshops, inviting volunteers to help with all engagement activities and incentivising volunteers by organising social “thank you” events, offering participation-based certificates and entry into prize draws.</w:t>
            </w:r>
          </w:p>
        </w:tc>
        <w:tc>
          <w:tcPr>
            <w:tcW w:w="5245" w:type="dxa"/>
            <w:tcBorders>
              <w:top w:val="single" w:sz="4" w:space="0" w:color="auto"/>
              <w:left w:val="single" w:sz="4" w:space="0" w:color="auto"/>
              <w:bottom w:val="single" w:sz="4" w:space="0" w:color="auto"/>
              <w:right w:val="single" w:sz="4" w:space="0" w:color="auto"/>
            </w:tcBorders>
          </w:tcPr>
          <w:p w14:paraId="4E884E17" w14:textId="68A99ABF" w:rsidR="00FA3327" w:rsidRPr="009861C7" w:rsidRDefault="00FA3327" w:rsidP="002C09E9">
            <w:pPr>
              <w:pStyle w:val="ListParagraph"/>
              <w:numPr>
                <w:ilvl w:val="0"/>
                <w:numId w:val="19"/>
              </w:numPr>
              <w:ind w:left="272" w:hanging="142"/>
              <w:textAlignment w:val="baseline"/>
              <w:rPr>
                <w:rFonts w:ascii="Arial" w:hAnsi="Arial" w:cs="Arial"/>
                <w:sz w:val="20"/>
                <w:szCs w:val="20"/>
              </w:rPr>
            </w:pPr>
            <w:r w:rsidRPr="009178F6">
              <w:rPr>
                <w:rFonts w:ascii="Arial" w:hAnsi="Arial" w:cs="Arial"/>
                <w:sz w:val="20"/>
                <w:szCs w:val="20"/>
              </w:rPr>
              <w:t xml:space="preserve">6 newsletters per year </w:t>
            </w:r>
            <w:r>
              <w:rPr>
                <w:rFonts w:ascii="Arial" w:hAnsi="Arial" w:cs="Arial"/>
                <w:sz w:val="20"/>
                <w:szCs w:val="20"/>
              </w:rPr>
              <w:t>and 10</w:t>
            </w:r>
            <w:r w:rsidRPr="009861C7">
              <w:rPr>
                <w:rFonts w:ascii="Arial" w:hAnsi="Arial" w:cs="Arial"/>
                <w:sz w:val="20"/>
                <w:szCs w:val="20"/>
              </w:rPr>
              <w:t xml:space="preserve"> volunteer opportunities </w:t>
            </w:r>
            <w:r>
              <w:rPr>
                <w:rFonts w:ascii="Arial" w:hAnsi="Arial" w:cs="Arial"/>
                <w:sz w:val="20"/>
                <w:szCs w:val="20"/>
              </w:rPr>
              <w:t xml:space="preserve">available </w:t>
            </w:r>
          </w:p>
          <w:p w14:paraId="50A9E4BC" w14:textId="6EB596AD" w:rsidR="00FA3327" w:rsidRDefault="00FA3327" w:rsidP="002C09E9">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2</w:t>
            </w:r>
            <w:r w:rsidRPr="009178F6">
              <w:rPr>
                <w:rFonts w:ascii="Arial" w:hAnsi="Arial" w:cs="Arial"/>
                <w:sz w:val="20"/>
                <w:szCs w:val="20"/>
              </w:rPr>
              <w:t xml:space="preserve"> MRF visits/dedicated workshops per year </w:t>
            </w:r>
          </w:p>
          <w:p w14:paraId="7A1EE3A4" w14:textId="77777777" w:rsidR="00FA3327" w:rsidRDefault="00FA3327" w:rsidP="002C09E9">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Promotions via social media and Our East End publication </w:t>
            </w:r>
          </w:p>
          <w:p w14:paraId="6497A476" w14:textId="73E382D4" w:rsidR="00FA3327" w:rsidRPr="00B66ED0" w:rsidRDefault="00FA3327" w:rsidP="002C09E9">
            <w:pPr>
              <w:pStyle w:val="ListParagraph"/>
              <w:numPr>
                <w:ilvl w:val="0"/>
                <w:numId w:val="19"/>
              </w:numPr>
              <w:ind w:left="272" w:hanging="142"/>
              <w:textAlignment w:val="baseline"/>
              <w:rPr>
                <w:rFonts w:ascii="Arial" w:hAnsi="Arial" w:cs="Arial"/>
                <w:sz w:val="20"/>
                <w:szCs w:val="20"/>
              </w:rPr>
            </w:pPr>
            <w:r w:rsidRPr="00B66ED0">
              <w:rPr>
                <w:rFonts w:ascii="Arial" w:hAnsi="Arial" w:cs="Arial"/>
                <w:sz w:val="20"/>
                <w:szCs w:val="20"/>
              </w:rPr>
              <w:t>Recycling Champions have volunteered at 7 events, contributing approximately 164 hours of service.</w:t>
            </w:r>
          </w:p>
          <w:p w14:paraId="20DF34C6" w14:textId="6E9014AA" w:rsidR="00FA3327" w:rsidRPr="00626CD5" w:rsidRDefault="00FA3327" w:rsidP="002C09E9">
            <w:pPr>
              <w:pStyle w:val="ListParagraph"/>
              <w:ind w:left="272"/>
              <w:textAlignment w:val="baseline"/>
              <w:rPr>
                <w:rFonts w:ascii="Arial" w:hAnsi="Arial" w:cs="Arial"/>
                <w:sz w:val="20"/>
                <w:szCs w:val="20"/>
              </w:rPr>
            </w:pPr>
          </w:p>
        </w:tc>
      </w:tr>
      <w:tr w:rsidR="00FA3327" w:rsidRPr="00B44E45" w14:paraId="36E8E7CA" w14:textId="77777777" w:rsidTr="002C09E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2262BCB" w14:textId="02ACA86A" w:rsidR="00FA3327" w:rsidRPr="00555123" w:rsidRDefault="00FA3327" w:rsidP="002C09E9">
            <w:pPr>
              <w:textAlignment w:val="baseline"/>
              <w:rPr>
                <w:rFonts w:ascii="Arial" w:hAnsi="Arial" w:cs="Arial"/>
                <w:sz w:val="20"/>
                <w:szCs w:val="20"/>
              </w:rPr>
            </w:pPr>
            <w:r w:rsidRPr="00555123">
              <w:rPr>
                <w:rFonts w:ascii="Arial" w:hAnsi="Arial" w:cs="Arial"/>
                <w:sz w:val="20"/>
                <w:szCs w:val="20"/>
              </w:rPr>
              <w:t>LB Tower Hamlets #13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6AE82E" w14:textId="58DE788C" w:rsidR="00FA3327" w:rsidRPr="008C7D72" w:rsidRDefault="00FA3327" w:rsidP="002C09E9">
            <w:pPr>
              <w:textAlignment w:val="baseline"/>
              <w:rPr>
                <w:rFonts w:ascii="Arial" w:hAnsi="Arial" w:cs="Arial"/>
                <w:color w:val="auto"/>
                <w:sz w:val="20"/>
                <w:szCs w:val="20"/>
              </w:rPr>
            </w:pPr>
            <w:r w:rsidRPr="003D20CA">
              <w:rPr>
                <w:rFonts w:ascii="Arial" w:hAnsi="Arial" w:cs="Arial"/>
                <w:sz w:val="20"/>
                <w:szCs w:val="20"/>
              </w:rPr>
              <w:t>Education and behaviour change - Schools recycling programme</w:t>
            </w:r>
          </w:p>
        </w:tc>
        <w:tc>
          <w:tcPr>
            <w:tcW w:w="5381" w:type="dxa"/>
            <w:tcBorders>
              <w:top w:val="single" w:sz="4" w:space="0" w:color="auto"/>
              <w:left w:val="single" w:sz="4" w:space="0" w:color="auto"/>
              <w:bottom w:val="single" w:sz="4" w:space="0" w:color="auto"/>
              <w:right w:val="single" w:sz="4" w:space="0" w:color="auto"/>
            </w:tcBorders>
          </w:tcPr>
          <w:p w14:paraId="49A071D7" w14:textId="77777777" w:rsidR="00FA3327" w:rsidRDefault="00FA3327" w:rsidP="002C09E9">
            <w:pPr>
              <w:textAlignment w:val="baseline"/>
              <w:rPr>
                <w:rFonts w:ascii="Arial" w:hAnsi="Arial" w:cs="Arial"/>
                <w:sz w:val="20"/>
                <w:szCs w:val="20"/>
              </w:rPr>
            </w:pPr>
            <w:r>
              <w:rPr>
                <w:rFonts w:ascii="Arial" w:hAnsi="Arial" w:cs="Arial"/>
                <w:sz w:val="20"/>
                <w:szCs w:val="20"/>
              </w:rPr>
              <w:t>The schools in Tower Hamlets help us to reach children and families and as organisations they take part in our recycling services.</w:t>
            </w:r>
          </w:p>
          <w:p w14:paraId="2B3C155B" w14:textId="77777777" w:rsidR="00FA3327" w:rsidRPr="00F27D84" w:rsidRDefault="00FA3327" w:rsidP="002C09E9">
            <w:pPr>
              <w:ind w:left="140"/>
              <w:textAlignment w:val="baseline"/>
              <w:rPr>
                <w:rFonts w:ascii="Arial" w:hAnsi="Arial" w:cs="Arial"/>
                <w:sz w:val="20"/>
                <w:szCs w:val="20"/>
              </w:rPr>
            </w:pPr>
          </w:p>
          <w:p w14:paraId="3B0C0C24" w14:textId="77777777" w:rsidR="00FA3327" w:rsidRPr="003D20CA" w:rsidRDefault="00FA3327" w:rsidP="002C09E9">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We will d</w:t>
            </w:r>
            <w:r w:rsidRPr="003D20CA">
              <w:rPr>
                <w:rFonts w:ascii="Arial" w:hAnsi="Arial" w:cs="Arial"/>
                <w:sz w:val="20"/>
                <w:szCs w:val="20"/>
              </w:rPr>
              <w:t xml:space="preserve">eliver </w:t>
            </w:r>
            <w:r>
              <w:rPr>
                <w:rFonts w:ascii="Arial" w:hAnsi="Arial" w:cs="Arial"/>
                <w:sz w:val="20"/>
                <w:szCs w:val="20"/>
              </w:rPr>
              <w:t xml:space="preserve">a minimum of </w:t>
            </w:r>
            <w:r w:rsidRPr="003D20CA">
              <w:rPr>
                <w:rFonts w:ascii="Arial" w:hAnsi="Arial" w:cs="Arial"/>
                <w:sz w:val="20"/>
                <w:szCs w:val="20"/>
              </w:rPr>
              <w:t xml:space="preserve">8 recycling education sessions at schools </w:t>
            </w:r>
          </w:p>
          <w:p w14:paraId="583A90E0" w14:textId="77777777" w:rsidR="00FA3327" w:rsidRPr="007932A8" w:rsidRDefault="00FA3327" w:rsidP="002C09E9">
            <w:pPr>
              <w:pStyle w:val="ListParagraph"/>
              <w:numPr>
                <w:ilvl w:val="0"/>
                <w:numId w:val="17"/>
              </w:numPr>
              <w:ind w:left="282" w:hanging="142"/>
              <w:textAlignment w:val="baseline"/>
              <w:rPr>
                <w:rFonts w:ascii="Arial" w:hAnsi="Arial" w:cs="Arial"/>
                <w:sz w:val="20"/>
                <w:szCs w:val="20"/>
              </w:rPr>
            </w:pPr>
            <w:r>
              <w:rPr>
                <w:rFonts w:ascii="Arial" w:hAnsi="Arial" w:cs="Arial"/>
                <w:sz w:val="20"/>
                <w:szCs w:val="20"/>
              </w:rPr>
              <w:t xml:space="preserve">We will proactively </w:t>
            </w:r>
            <w:r w:rsidRPr="003D20CA">
              <w:rPr>
                <w:rFonts w:ascii="Arial" w:hAnsi="Arial" w:cs="Arial"/>
                <w:sz w:val="20"/>
                <w:szCs w:val="20"/>
              </w:rPr>
              <w:t xml:space="preserve">support schools in improving </w:t>
            </w:r>
            <w:r>
              <w:rPr>
                <w:rFonts w:ascii="Arial" w:hAnsi="Arial" w:cs="Arial"/>
                <w:sz w:val="20"/>
                <w:szCs w:val="20"/>
              </w:rPr>
              <w:t>their dry recycling and food waste recycling</w:t>
            </w:r>
            <w:r w:rsidRPr="003D20CA">
              <w:rPr>
                <w:rFonts w:ascii="Arial" w:hAnsi="Arial" w:cs="Arial"/>
                <w:sz w:val="20"/>
                <w:szCs w:val="20"/>
              </w:rPr>
              <w:t xml:space="preserve"> </w:t>
            </w:r>
            <w:r>
              <w:rPr>
                <w:rFonts w:ascii="Arial" w:hAnsi="Arial" w:cs="Arial"/>
                <w:sz w:val="20"/>
                <w:szCs w:val="20"/>
              </w:rPr>
              <w:t xml:space="preserve">performance </w:t>
            </w:r>
            <w:r w:rsidRPr="003D20CA">
              <w:rPr>
                <w:rFonts w:ascii="Arial" w:hAnsi="Arial" w:cs="Arial"/>
                <w:sz w:val="20"/>
                <w:szCs w:val="20"/>
              </w:rPr>
              <w:t>and reducing their waste</w:t>
            </w:r>
          </w:p>
          <w:p w14:paraId="395A19F5" w14:textId="77777777" w:rsidR="00FA3327" w:rsidRPr="00C02E4B" w:rsidRDefault="00FA3327" w:rsidP="002C09E9">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50A29F8C" w14:textId="02F78CC3" w:rsidR="00FA3327" w:rsidRPr="00B22C9A" w:rsidRDefault="0001633E" w:rsidP="002C09E9">
            <w:pPr>
              <w:pStyle w:val="ListParagraph"/>
              <w:numPr>
                <w:ilvl w:val="0"/>
                <w:numId w:val="17"/>
              </w:numPr>
              <w:ind w:left="119" w:hanging="119"/>
              <w:textAlignment w:val="baseline"/>
              <w:rPr>
                <w:rFonts w:ascii="Arial" w:hAnsi="Arial" w:cs="Arial"/>
                <w:sz w:val="16"/>
                <w:szCs w:val="16"/>
              </w:rPr>
            </w:pPr>
            <w:r w:rsidRPr="00B22C9A">
              <w:rPr>
                <w:rFonts w:ascii="Arial" w:hAnsi="Arial" w:cs="Arial"/>
                <w:color w:val="70AD47" w:themeColor="accent6"/>
                <w:sz w:val="16"/>
                <w:szCs w:val="16"/>
              </w:rPr>
              <w:t>On track</w:t>
            </w:r>
          </w:p>
        </w:tc>
        <w:tc>
          <w:tcPr>
            <w:tcW w:w="7655" w:type="dxa"/>
            <w:tcBorders>
              <w:top w:val="single" w:sz="4" w:space="0" w:color="auto"/>
              <w:left w:val="single" w:sz="4" w:space="0" w:color="auto"/>
              <w:bottom w:val="single" w:sz="4" w:space="0" w:color="auto"/>
              <w:right w:val="single" w:sz="4" w:space="0" w:color="auto"/>
            </w:tcBorders>
          </w:tcPr>
          <w:p w14:paraId="1DD6F4E7" w14:textId="77A6E964" w:rsidR="00FA3327" w:rsidRPr="00084F18" w:rsidRDefault="00FA3327" w:rsidP="002C09E9">
            <w:pPr>
              <w:pStyle w:val="ListParagraph"/>
              <w:numPr>
                <w:ilvl w:val="0"/>
                <w:numId w:val="19"/>
              </w:numPr>
              <w:ind w:left="268" w:hanging="142"/>
              <w:textAlignment w:val="baseline"/>
              <w:rPr>
                <w:rFonts w:ascii="Arial" w:hAnsi="Arial" w:cs="Arial"/>
                <w:sz w:val="20"/>
                <w:szCs w:val="20"/>
              </w:rPr>
            </w:pPr>
            <w:r w:rsidRPr="00084F18">
              <w:rPr>
                <w:rFonts w:ascii="Arial" w:hAnsi="Arial" w:cs="Arial"/>
                <w:sz w:val="20"/>
                <w:szCs w:val="20"/>
              </w:rPr>
              <w:t xml:space="preserve">A Recycling Improvement and Engagement Officer </w:t>
            </w:r>
            <w:r w:rsidR="00F86437">
              <w:rPr>
                <w:rFonts w:ascii="Arial" w:hAnsi="Arial" w:cs="Arial"/>
                <w:sz w:val="20"/>
                <w:szCs w:val="20"/>
              </w:rPr>
              <w:t xml:space="preserve">has been visiting </w:t>
            </w:r>
            <w:r w:rsidRPr="00084F18">
              <w:rPr>
                <w:rFonts w:ascii="Arial" w:hAnsi="Arial" w:cs="Arial"/>
                <w:sz w:val="20"/>
                <w:szCs w:val="20"/>
              </w:rPr>
              <w:t xml:space="preserve">schools and undertaking a survey of recycling and food waste facilities with the aim to help schools improve their recycling performance. 72 schools have been surveyed to date (April 26). 38 schools are getting additional recycling bins and/or recycling bin repairs. 28 schools have signed up to recommence food waste recycling collections. </w:t>
            </w:r>
          </w:p>
          <w:p w14:paraId="5A7DF64B" w14:textId="77777777" w:rsidR="00FA3327" w:rsidRPr="002E6AA1" w:rsidRDefault="00FA3327" w:rsidP="002C09E9">
            <w:pPr>
              <w:pStyle w:val="ListParagraph"/>
              <w:numPr>
                <w:ilvl w:val="0"/>
                <w:numId w:val="19"/>
              </w:numPr>
              <w:ind w:left="268" w:hanging="142"/>
              <w:textAlignment w:val="baseline"/>
              <w:rPr>
                <w:rFonts w:ascii="Arial" w:hAnsi="Arial" w:cs="Arial"/>
                <w:sz w:val="20"/>
                <w:szCs w:val="20"/>
              </w:rPr>
            </w:pPr>
            <w:r w:rsidRPr="00084F18">
              <w:rPr>
                <w:rFonts w:ascii="Arial" w:hAnsi="Arial" w:cs="Arial"/>
                <w:sz w:val="20"/>
                <w:szCs w:val="20"/>
              </w:rPr>
              <w:t xml:space="preserve">6 </w:t>
            </w:r>
            <w:r w:rsidRPr="002E6AA1">
              <w:rPr>
                <w:rFonts w:ascii="Arial" w:hAnsi="Arial" w:cs="Arial"/>
                <w:sz w:val="20"/>
                <w:szCs w:val="20"/>
              </w:rPr>
              <w:t>sessions dedicated to recycling and waste minimisation have been delivered to more than 300 primary school students.</w:t>
            </w:r>
          </w:p>
          <w:p w14:paraId="09CFAC02" w14:textId="21BF1769" w:rsidR="00FA3327" w:rsidRPr="00626CD5" w:rsidRDefault="00FA3327" w:rsidP="002C09E9">
            <w:pPr>
              <w:pStyle w:val="ListParagraph"/>
              <w:numPr>
                <w:ilvl w:val="0"/>
                <w:numId w:val="19"/>
              </w:numPr>
              <w:ind w:left="268" w:hanging="142"/>
              <w:textAlignment w:val="baseline"/>
              <w:rPr>
                <w:rFonts w:ascii="Arial" w:hAnsi="Arial" w:cs="Arial"/>
                <w:sz w:val="20"/>
                <w:szCs w:val="20"/>
              </w:rPr>
            </w:pPr>
            <w:r w:rsidRPr="002E6AA1">
              <w:rPr>
                <w:rFonts w:ascii="Arial" w:hAnsi="Arial" w:cs="Arial"/>
                <w:sz w:val="20"/>
                <w:szCs w:val="20"/>
              </w:rPr>
              <w:t xml:space="preserve">Moving forward schools will be included in the new reduction and recycling communications campaign, in addition to our education and engagement team delivering education sessions. </w:t>
            </w:r>
            <w:r w:rsidR="00EE48E4">
              <w:rPr>
                <w:rFonts w:ascii="Arial" w:hAnsi="Arial" w:cs="Arial"/>
                <w:sz w:val="20"/>
                <w:szCs w:val="20"/>
              </w:rPr>
              <w:t>Additionally E</w:t>
            </w:r>
            <w:r w:rsidRPr="002E6AA1">
              <w:rPr>
                <w:rFonts w:ascii="Arial" w:hAnsi="Arial" w:cs="Arial"/>
                <w:sz w:val="20"/>
                <w:szCs w:val="20"/>
              </w:rPr>
              <w:t xml:space="preserve">ast London Mosque will be delivering faith and the environment sessions </w:t>
            </w:r>
            <w:r w:rsidR="002433BA">
              <w:rPr>
                <w:rFonts w:ascii="Arial" w:hAnsi="Arial" w:cs="Arial"/>
                <w:sz w:val="20"/>
                <w:szCs w:val="20"/>
              </w:rPr>
              <w:t>for</w:t>
            </w:r>
            <w:r w:rsidRPr="002E6AA1">
              <w:rPr>
                <w:rFonts w:ascii="Arial" w:hAnsi="Arial" w:cs="Arial"/>
                <w:sz w:val="20"/>
                <w:szCs w:val="20"/>
              </w:rPr>
              <w:t xml:space="preserve"> faith schools.</w:t>
            </w:r>
          </w:p>
        </w:tc>
        <w:tc>
          <w:tcPr>
            <w:tcW w:w="5245" w:type="dxa"/>
            <w:tcBorders>
              <w:top w:val="single" w:sz="4" w:space="0" w:color="auto"/>
              <w:left w:val="single" w:sz="4" w:space="0" w:color="auto"/>
              <w:bottom w:val="single" w:sz="4" w:space="0" w:color="auto"/>
              <w:right w:val="single" w:sz="4" w:space="0" w:color="auto"/>
            </w:tcBorders>
          </w:tcPr>
          <w:p w14:paraId="021145CF" w14:textId="49034620" w:rsidR="00FA3327" w:rsidRDefault="006A26ED" w:rsidP="002C09E9">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6</w:t>
            </w:r>
            <w:r w:rsidR="00226F1D">
              <w:rPr>
                <w:rFonts w:ascii="Arial" w:hAnsi="Arial" w:cs="Arial"/>
                <w:sz w:val="20"/>
                <w:szCs w:val="20"/>
              </w:rPr>
              <w:t xml:space="preserve"> </w:t>
            </w:r>
            <w:r w:rsidR="00226F1D" w:rsidRPr="002E6AA1">
              <w:rPr>
                <w:rFonts w:ascii="Arial" w:hAnsi="Arial" w:cs="Arial"/>
                <w:sz w:val="20"/>
                <w:szCs w:val="20"/>
              </w:rPr>
              <w:t>recycling and waste minimisation</w:t>
            </w:r>
            <w:r w:rsidR="00226F1D">
              <w:rPr>
                <w:rFonts w:ascii="Arial" w:hAnsi="Arial" w:cs="Arial"/>
                <w:sz w:val="20"/>
                <w:szCs w:val="20"/>
              </w:rPr>
              <w:t xml:space="preserve"> sessions</w:t>
            </w:r>
            <w:r w:rsidR="00226F1D" w:rsidRPr="002E6AA1">
              <w:rPr>
                <w:rFonts w:ascii="Arial" w:hAnsi="Arial" w:cs="Arial"/>
                <w:sz w:val="20"/>
                <w:szCs w:val="20"/>
              </w:rPr>
              <w:t xml:space="preserve"> have been delivered to more than 300 primary school students.</w:t>
            </w:r>
          </w:p>
          <w:p w14:paraId="7F067CA6" w14:textId="71CB5524" w:rsidR="00FA3327" w:rsidRPr="00626CD5" w:rsidRDefault="00FA3327" w:rsidP="002C09E9">
            <w:pPr>
              <w:pStyle w:val="ListParagraph"/>
              <w:numPr>
                <w:ilvl w:val="0"/>
                <w:numId w:val="19"/>
              </w:numPr>
              <w:ind w:left="272" w:hanging="142"/>
              <w:textAlignment w:val="baseline"/>
              <w:rPr>
                <w:rFonts w:ascii="Arial" w:hAnsi="Arial" w:cs="Arial"/>
                <w:sz w:val="20"/>
                <w:szCs w:val="20"/>
              </w:rPr>
            </w:pPr>
            <w:r w:rsidRPr="008D7404">
              <w:rPr>
                <w:rFonts w:ascii="Arial" w:hAnsi="Arial" w:cs="Arial"/>
                <w:sz w:val="20"/>
                <w:szCs w:val="20"/>
              </w:rPr>
              <w:t>Audit</w:t>
            </w:r>
            <w:r w:rsidR="0025390C">
              <w:rPr>
                <w:rFonts w:ascii="Arial" w:hAnsi="Arial" w:cs="Arial"/>
                <w:sz w:val="20"/>
                <w:szCs w:val="20"/>
              </w:rPr>
              <w:t xml:space="preserve">ed </w:t>
            </w:r>
            <w:r w:rsidRPr="008D7404">
              <w:rPr>
                <w:rFonts w:ascii="Arial" w:hAnsi="Arial" w:cs="Arial"/>
                <w:sz w:val="20"/>
                <w:szCs w:val="20"/>
              </w:rPr>
              <w:t>schools recycling facilities and provide advice on improving</w:t>
            </w:r>
            <w:r w:rsidR="006A26ED">
              <w:rPr>
                <w:rFonts w:ascii="Arial" w:hAnsi="Arial" w:cs="Arial"/>
                <w:sz w:val="20"/>
                <w:szCs w:val="20"/>
              </w:rPr>
              <w:t xml:space="preserve"> with </w:t>
            </w:r>
            <w:r w:rsidR="006A26ED" w:rsidRPr="00084F18">
              <w:rPr>
                <w:rFonts w:ascii="Arial" w:hAnsi="Arial" w:cs="Arial"/>
                <w:sz w:val="20"/>
                <w:szCs w:val="20"/>
              </w:rPr>
              <w:t xml:space="preserve">38 schools </w:t>
            </w:r>
            <w:r w:rsidR="006A26ED">
              <w:rPr>
                <w:rFonts w:ascii="Arial" w:hAnsi="Arial" w:cs="Arial"/>
                <w:sz w:val="20"/>
                <w:szCs w:val="20"/>
              </w:rPr>
              <w:t xml:space="preserve">agreeing to </w:t>
            </w:r>
            <w:r w:rsidR="006A26ED" w:rsidRPr="00084F18">
              <w:rPr>
                <w:rFonts w:ascii="Arial" w:hAnsi="Arial" w:cs="Arial"/>
                <w:sz w:val="20"/>
                <w:szCs w:val="20"/>
              </w:rPr>
              <w:t>additional recycling bins and/or recycling bin repairs. 28 schools signed up to recommence food waste recycling collections.</w:t>
            </w:r>
          </w:p>
        </w:tc>
      </w:tr>
      <w:tr w:rsidR="00FA3327" w:rsidRPr="00B44E45" w14:paraId="367A8ADC" w14:textId="77777777" w:rsidTr="002C09E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62C23EA" w14:textId="34C59E0F" w:rsidR="00FA3327" w:rsidRPr="00555123" w:rsidRDefault="00FA3327" w:rsidP="002C09E9">
            <w:pPr>
              <w:textAlignment w:val="baseline"/>
              <w:rPr>
                <w:rFonts w:ascii="Arial" w:hAnsi="Arial" w:cs="Arial"/>
                <w:sz w:val="20"/>
                <w:szCs w:val="20"/>
              </w:rPr>
            </w:pPr>
            <w:r w:rsidRPr="00555123">
              <w:rPr>
                <w:rFonts w:ascii="Arial" w:hAnsi="Arial" w:cs="Arial"/>
                <w:sz w:val="20"/>
                <w:szCs w:val="20"/>
              </w:rPr>
              <w:t>LB Tower Hamlets #14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6AA4FE" w14:textId="69C3874C" w:rsidR="00FA3327" w:rsidRPr="008C7D72" w:rsidRDefault="00FA3327" w:rsidP="002C09E9">
            <w:pPr>
              <w:textAlignment w:val="baseline"/>
              <w:rPr>
                <w:rFonts w:ascii="Arial" w:hAnsi="Arial" w:cs="Arial"/>
                <w:color w:val="auto"/>
                <w:sz w:val="20"/>
                <w:szCs w:val="20"/>
              </w:rPr>
            </w:pPr>
            <w:r w:rsidRPr="004A696F">
              <w:rPr>
                <w:rFonts w:ascii="Arial" w:hAnsi="Arial" w:cs="Arial"/>
                <w:sz w:val="20"/>
                <w:szCs w:val="20"/>
              </w:rPr>
              <w:t xml:space="preserve">Expand locations for the recycling of small WEEE and batteries </w:t>
            </w:r>
          </w:p>
        </w:tc>
        <w:tc>
          <w:tcPr>
            <w:tcW w:w="5381" w:type="dxa"/>
            <w:tcBorders>
              <w:top w:val="single" w:sz="4" w:space="0" w:color="auto"/>
              <w:left w:val="single" w:sz="4" w:space="0" w:color="auto"/>
              <w:bottom w:val="single" w:sz="4" w:space="0" w:color="auto"/>
              <w:right w:val="single" w:sz="4" w:space="0" w:color="auto"/>
            </w:tcBorders>
          </w:tcPr>
          <w:p w14:paraId="53B14109" w14:textId="1DCA21FE" w:rsidR="00FA3327" w:rsidRPr="004A696F" w:rsidRDefault="00FA3327" w:rsidP="002C09E9">
            <w:pPr>
              <w:textAlignment w:val="baseline"/>
              <w:rPr>
                <w:rFonts w:ascii="Arial" w:hAnsi="Arial" w:cs="Arial"/>
                <w:sz w:val="20"/>
                <w:szCs w:val="20"/>
              </w:rPr>
            </w:pPr>
            <w:r w:rsidRPr="004A696F">
              <w:rPr>
                <w:rFonts w:ascii="Arial" w:hAnsi="Arial" w:cs="Arial"/>
                <w:sz w:val="20"/>
                <w:szCs w:val="20"/>
              </w:rPr>
              <w:t>Whilst a significant proportion of larger WEEE items get collected are sent for recycling via our bulky waste collection services, there is room for improving the capture of smaller WEEE items.</w:t>
            </w:r>
          </w:p>
          <w:p w14:paraId="5218DF05" w14:textId="77777777" w:rsidR="00FA3327" w:rsidRPr="004A696F" w:rsidRDefault="00FA3327" w:rsidP="002C09E9">
            <w:pPr>
              <w:pStyle w:val="ListParagraph"/>
              <w:numPr>
                <w:ilvl w:val="0"/>
                <w:numId w:val="17"/>
              </w:numPr>
              <w:ind w:left="282" w:hanging="142"/>
              <w:textAlignment w:val="baseline"/>
              <w:rPr>
                <w:rFonts w:ascii="Arial" w:hAnsi="Arial" w:cs="Arial"/>
                <w:sz w:val="20"/>
                <w:szCs w:val="20"/>
              </w:rPr>
            </w:pPr>
            <w:r w:rsidRPr="004A696F">
              <w:rPr>
                <w:rFonts w:ascii="Arial" w:hAnsi="Arial" w:cs="Arial"/>
                <w:sz w:val="20"/>
                <w:szCs w:val="20"/>
              </w:rPr>
              <w:t>We will look to partner with a managing agent and trial small WEEE and battery collections from concierge offices</w:t>
            </w:r>
          </w:p>
          <w:p w14:paraId="2B760884" w14:textId="77777777" w:rsidR="007855A9" w:rsidRDefault="00FA3327" w:rsidP="002C09E9">
            <w:pPr>
              <w:pStyle w:val="ListParagraph"/>
              <w:numPr>
                <w:ilvl w:val="0"/>
                <w:numId w:val="17"/>
              </w:numPr>
              <w:ind w:left="282" w:hanging="142"/>
              <w:textAlignment w:val="baseline"/>
              <w:rPr>
                <w:rFonts w:ascii="Arial" w:hAnsi="Arial" w:cs="Arial"/>
                <w:sz w:val="20"/>
                <w:szCs w:val="20"/>
              </w:rPr>
            </w:pPr>
            <w:r w:rsidRPr="004A696F">
              <w:rPr>
                <w:rFonts w:ascii="Arial" w:hAnsi="Arial" w:cs="Arial"/>
                <w:sz w:val="20"/>
                <w:szCs w:val="20"/>
              </w:rPr>
              <w:t>We will work with Waste Operations and our disposal contractor to look for new opportunities to collect and recycle WEEE items</w:t>
            </w:r>
          </w:p>
          <w:p w14:paraId="74488E12" w14:textId="683A9BC0" w:rsidR="00FA3327" w:rsidRPr="007855A9" w:rsidRDefault="00FA3327" w:rsidP="002C09E9">
            <w:pPr>
              <w:pStyle w:val="ListParagraph"/>
              <w:numPr>
                <w:ilvl w:val="0"/>
                <w:numId w:val="17"/>
              </w:numPr>
              <w:ind w:left="282" w:hanging="142"/>
              <w:textAlignment w:val="baseline"/>
              <w:rPr>
                <w:rFonts w:ascii="Arial" w:hAnsi="Arial" w:cs="Arial"/>
                <w:sz w:val="20"/>
                <w:szCs w:val="20"/>
              </w:rPr>
            </w:pPr>
            <w:r w:rsidRPr="007855A9">
              <w:rPr>
                <w:rFonts w:ascii="Arial" w:hAnsi="Arial" w:cs="Arial"/>
                <w:sz w:val="20"/>
                <w:szCs w:val="20"/>
              </w:rPr>
              <w:t>We will explore options to expand collections of WEEE, including small WEEE, such as working with a third-party organisation</w:t>
            </w:r>
          </w:p>
        </w:tc>
        <w:tc>
          <w:tcPr>
            <w:tcW w:w="1984" w:type="dxa"/>
            <w:tcBorders>
              <w:top w:val="single" w:sz="4" w:space="0" w:color="auto"/>
              <w:left w:val="single" w:sz="4" w:space="0" w:color="auto"/>
              <w:bottom w:val="single" w:sz="4" w:space="0" w:color="auto"/>
              <w:right w:val="single" w:sz="4" w:space="0" w:color="auto"/>
            </w:tcBorders>
            <w:vAlign w:val="center"/>
          </w:tcPr>
          <w:p w14:paraId="1E7F34AA" w14:textId="4E0F5E14" w:rsidR="00FA3327" w:rsidRPr="003C3B76" w:rsidRDefault="00C91061" w:rsidP="002C09E9">
            <w:pPr>
              <w:pStyle w:val="ListParagraph"/>
              <w:numPr>
                <w:ilvl w:val="0"/>
                <w:numId w:val="17"/>
              </w:numPr>
              <w:ind w:left="119" w:hanging="119"/>
              <w:textAlignment w:val="baseline"/>
              <w:rPr>
                <w:rFonts w:ascii="Arial" w:hAnsi="Arial" w:cs="Arial"/>
                <w:sz w:val="16"/>
                <w:szCs w:val="16"/>
              </w:rPr>
            </w:pPr>
            <w:r w:rsidRPr="000B1052">
              <w:rPr>
                <w:rFonts w:ascii="Arial" w:hAnsi="Arial" w:cs="Arial"/>
                <w:color w:val="70AD47" w:themeColor="accent6"/>
                <w:sz w:val="16"/>
                <w:szCs w:val="16"/>
              </w:rPr>
              <w:t>On track</w:t>
            </w:r>
          </w:p>
        </w:tc>
        <w:tc>
          <w:tcPr>
            <w:tcW w:w="7655" w:type="dxa"/>
            <w:tcBorders>
              <w:top w:val="single" w:sz="4" w:space="0" w:color="auto"/>
              <w:left w:val="single" w:sz="4" w:space="0" w:color="auto"/>
              <w:bottom w:val="single" w:sz="4" w:space="0" w:color="auto"/>
              <w:right w:val="single" w:sz="4" w:space="0" w:color="auto"/>
            </w:tcBorders>
          </w:tcPr>
          <w:p w14:paraId="21576999" w14:textId="77777777" w:rsidR="00FA3327" w:rsidRPr="00BE3816" w:rsidRDefault="00FA3327" w:rsidP="002C09E9">
            <w:pPr>
              <w:pStyle w:val="ListParagraph"/>
              <w:numPr>
                <w:ilvl w:val="0"/>
                <w:numId w:val="19"/>
              </w:numPr>
              <w:ind w:left="268" w:hanging="142"/>
              <w:textAlignment w:val="baseline"/>
              <w:rPr>
                <w:rFonts w:ascii="Arial" w:hAnsi="Arial" w:cs="Arial"/>
                <w:sz w:val="20"/>
                <w:szCs w:val="20"/>
              </w:rPr>
            </w:pPr>
            <w:r w:rsidRPr="00BE3816">
              <w:rPr>
                <w:rFonts w:ascii="Arial" w:hAnsi="Arial" w:cs="Arial"/>
                <w:sz w:val="20"/>
                <w:szCs w:val="20"/>
              </w:rPr>
              <w:t xml:space="preserve">To encourage residents to use the bulky waste service for the collection of small WEEE, so that these items don’t end up in rubbish or recycling bins, we are changing the service so that up to three items of small WEEE will count as one item of bulky waste.  Previously one item of small WEEE counted as one bulky item. </w:t>
            </w:r>
          </w:p>
          <w:p w14:paraId="317AC430" w14:textId="1C5C59C2" w:rsidR="00FA3327" w:rsidRPr="00BE3816" w:rsidRDefault="008646F5" w:rsidP="002C09E9">
            <w:pPr>
              <w:pStyle w:val="ListParagraph"/>
              <w:numPr>
                <w:ilvl w:val="0"/>
                <w:numId w:val="19"/>
              </w:numPr>
              <w:ind w:left="268" w:hanging="142"/>
              <w:textAlignment w:val="baseline"/>
              <w:rPr>
                <w:rFonts w:ascii="Arial" w:hAnsi="Arial" w:cs="Arial"/>
                <w:sz w:val="20"/>
                <w:szCs w:val="20"/>
              </w:rPr>
            </w:pPr>
            <w:hyperlink r:id="rId15" w:history="1">
              <w:r w:rsidR="00FA3327" w:rsidRPr="00C036EF">
                <w:rPr>
                  <w:rFonts w:ascii="Arial" w:hAnsi="Arial" w:cs="Arial"/>
                  <w:sz w:val="20"/>
                  <w:szCs w:val="20"/>
                </w:rPr>
                <w:t>Recycle your electricals</w:t>
              </w:r>
            </w:hyperlink>
            <w:r w:rsidR="00FA3327" w:rsidRPr="00BE3816">
              <w:rPr>
                <w:rFonts w:ascii="Arial" w:hAnsi="Arial" w:cs="Arial"/>
                <w:sz w:val="20"/>
                <w:szCs w:val="20"/>
              </w:rPr>
              <w:t xml:space="preserve"> is </w:t>
            </w:r>
            <w:r w:rsidR="00FA3327">
              <w:rPr>
                <w:rFonts w:ascii="Arial" w:hAnsi="Arial" w:cs="Arial"/>
                <w:sz w:val="20"/>
                <w:szCs w:val="20"/>
              </w:rPr>
              <w:t xml:space="preserve">being used to </w:t>
            </w:r>
            <w:r w:rsidR="00FA3327" w:rsidRPr="00BE3816">
              <w:rPr>
                <w:rFonts w:ascii="Arial" w:hAnsi="Arial" w:cs="Arial"/>
                <w:sz w:val="20"/>
                <w:szCs w:val="20"/>
              </w:rPr>
              <w:t xml:space="preserve">promote electrical reuse and recycling. Residents can enter their postcode and item in the online directory to find their nearest recycling and reuse locations, including at local retailers. We </w:t>
            </w:r>
            <w:r w:rsidR="00FA3327">
              <w:rPr>
                <w:rFonts w:ascii="Arial" w:hAnsi="Arial" w:cs="Arial"/>
                <w:sz w:val="20"/>
                <w:szCs w:val="20"/>
              </w:rPr>
              <w:t xml:space="preserve">have </w:t>
            </w:r>
            <w:r w:rsidR="00FA3327" w:rsidRPr="00BE3816">
              <w:rPr>
                <w:rFonts w:ascii="Arial" w:hAnsi="Arial" w:cs="Arial"/>
                <w:sz w:val="20"/>
                <w:szCs w:val="20"/>
              </w:rPr>
              <w:t>add</w:t>
            </w:r>
            <w:r w:rsidR="00FA3327">
              <w:rPr>
                <w:rFonts w:ascii="Arial" w:hAnsi="Arial" w:cs="Arial"/>
                <w:sz w:val="20"/>
                <w:szCs w:val="20"/>
              </w:rPr>
              <w:t>ed</w:t>
            </w:r>
            <w:r w:rsidR="00FA3327" w:rsidRPr="00BE3816">
              <w:rPr>
                <w:rFonts w:ascii="Arial" w:hAnsi="Arial" w:cs="Arial"/>
                <w:sz w:val="20"/>
                <w:szCs w:val="20"/>
              </w:rPr>
              <w:t xml:space="preserve"> our own WEEE recycling locations at Idea Stores to this directory and will add a link to the directory on our website. </w:t>
            </w:r>
          </w:p>
          <w:p w14:paraId="1114156F" w14:textId="4DC5225B" w:rsidR="00FA3327" w:rsidRPr="00626CD5" w:rsidRDefault="00FA3327" w:rsidP="002C09E9">
            <w:pPr>
              <w:pStyle w:val="ListParagraph"/>
              <w:numPr>
                <w:ilvl w:val="0"/>
                <w:numId w:val="19"/>
              </w:numPr>
              <w:ind w:left="268" w:hanging="142"/>
              <w:textAlignment w:val="baseline"/>
              <w:rPr>
                <w:rFonts w:ascii="Arial" w:hAnsi="Arial" w:cs="Arial"/>
                <w:sz w:val="20"/>
                <w:szCs w:val="20"/>
              </w:rPr>
            </w:pPr>
            <w:r w:rsidRPr="002E6AA1">
              <w:rPr>
                <w:rFonts w:ascii="Arial" w:hAnsi="Arial" w:cs="Arial"/>
                <w:sz w:val="20"/>
                <w:szCs w:val="20"/>
              </w:rPr>
              <w:t>We are investigating options to work in partnership with an existing WEEE repair café and trial WEEE banks.</w:t>
            </w:r>
          </w:p>
        </w:tc>
        <w:tc>
          <w:tcPr>
            <w:tcW w:w="5245" w:type="dxa"/>
            <w:tcBorders>
              <w:top w:val="single" w:sz="4" w:space="0" w:color="auto"/>
              <w:left w:val="single" w:sz="4" w:space="0" w:color="auto"/>
              <w:bottom w:val="single" w:sz="4" w:space="0" w:color="auto"/>
              <w:right w:val="single" w:sz="4" w:space="0" w:color="auto"/>
            </w:tcBorders>
          </w:tcPr>
          <w:p w14:paraId="132DB759" w14:textId="77777777" w:rsidR="00FA3327" w:rsidRDefault="006B6A6C" w:rsidP="002C09E9">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We e</w:t>
            </w:r>
            <w:r w:rsidR="008F270F">
              <w:rPr>
                <w:rFonts w:ascii="Arial" w:hAnsi="Arial" w:cs="Arial"/>
                <w:sz w:val="20"/>
                <w:szCs w:val="20"/>
              </w:rPr>
              <w:t xml:space="preserve">ncouraged </w:t>
            </w:r>
            <w:r w:rsidR="00FA3327" w:rsidRPr="00C91061">
              <w:rPr>
                <w:rFonts w:ascii="Arial" w:hAnsi="Arial" w:cs="Arial"/>
                <w:sz w:val="20"/>
                <w:szCs w:val="20"/>
              </w:rPr>
              <w:t>small WEEE and batteries</w:t>
            </w:r>
            <w:r w:rsidR="00CF09E7">
              <w:rPr>
                <w:rFonts w:ascii="Arial" w:hAnsi="Arial" w:cs="Arial"/>
                <w:sz w:val="20"/>
                <w:szCs w:val="20"/>
              </w:rPr>
              <w:t xml:space="preserve"> recycling </w:t>
            </w:r>
            <w:r w:rsidR="00501029">
              <w:rPr>
                <w:rFonts w:ascii="Arial" w:hAnsi="Arial" w:cs="Arial"/>
                <w:sz w:val="20"/>
                <w:szCs w:val="20"/>
              </w:rPr>
              <w:t xml:space="preserve">though service communications </w:t>
            </w:r>
          </w:p>
          <w:p w14:paraId="4A86F53A" w14:textId="1791502C" w:rsidR="006B6A6C" w:rsidRPr="00C91061" w:rsidRDefault="00B81AAD" w:rsidP="002C09E9">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Small WEEE </w:t>
            </w:r>
            <w:r w:rsidR="00AA13DF">
              <w:rPr>
                <w:rFonts w:ascii="Arial" w:hAnsi="Arial" w:cs="Arial"/>
                <w:sz w:val="20"/>
                <w:szCs w:val="20"/>
              </w:rPr>
              <w:t xml:space="preserve">tonnage has </w:t>
            </w:r>
            <w:r>
              <w:rPr>
                <w:rFonts w:ascii="Arial" w:hAnsi="Arial" w:cs="Arial"/>
                <w:sz w:val="20"/>
                <w:szCs w:val="20"/>
              </w:rPr>
              <w:t xml:space="preserve">increased </w:t>
            </w:r>
            <w:r w:rsidR="00B428F5">
              <w:rPr>
                <w:rFonts w:ascii="Arial" w:hAnsi="Arial" w:cs="Arial"/>
                <w:sz w:val="20"/>
                <w:szCs w:val="20"/>
              </w:rPr>
              <w:t xml:space="preserve">with 55.77 tonnes collected </w:t>
            </w:r>
            <w:r w:rsidR="007707F4">
              <w:rPr>
                <w:rFonts w:ascii="Arial" w:hAnsi="Arial" w:cs="Arial"/>
                <w:sz w:val="20"/>
                <w:szCs w:val="20"/>
              </w:rPr>
              <w:t xml:space="preserve">in 2023-24 compared to 36.17 collected in </w:t>
            </w:r>
            <w:r w:rsidR="00C4213F" w:rsidRPr="00C4213F">
              <w:rPr>
                <w:rFonts w:ascii="Arial" w:hAnsi="Arial" w:cs="Arial"/>
                <w:sz w:val="20"/>
                <w:szCs w:val="20"/>
              </w:rPr>
              <w:t>2022-23</w:t>
            </w:r>
            <w:r w:rsidR="007707F4">
              <w:rPr>
                <w:rFonts w:ascii="Arial" w:hAnsi="Arial" w:cs="Arial"/>
                <w:sz w:val="20"/>
                <w:szCs w:val="20"/>
              </w:rPr>
              <w:t>.</w:t>
            </w:r>
          </w:p>
        </w:tc>
      </w:tr>
      <w:tr w:rsidR="00AB238D" w:rsidRPr="00B44E45" w14:paraId="3338BE4A" w14:textId="77777777" w:rsidTr="002C09E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467BA00" w14:textId="1C4D7E18" w:rsidR="00AB238D" w:rsidRPr="00555123" w:rsidRDefault="00AB238D" w:rsidP="002C09E9">
            <w:pPr>
              <w:textAlignment w:val="baseline"/>
              <w:rPr>
                <w:rFonts w:ascii="Arial" w:hAnsi="Arial" w:cs="Arial"/>
                <w:sz w:val="20"/>
                <w:szCs w:val="20"/>
              </w:rPr>
            </w:pPr>
            <w:r w:rsidRPr="00555123">
              <w:rPr>
                <w:rFonts w:ascii="Arial" w:hAnsi="Arial" w:cs="Arial"/>
                <w:sz w:val="20"/>
                <w:szCs w:val="20"/>
              </w:rPr>
              <w:t>LB Tower Hamlets #15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577788" w14:textId="0D2A52CB" w:rsidR="00AB238D" w:rsidRPr="008C7D72" w:rsidRDefault="00AB238D" w:rsidP="002C09E9">
            <w:pPr>
              <w:textAlignment w:val="baseline"/>
              <w:rPr>
                <w:rFonts w:ascii="Arial" w:hAnsi="Arial" w:cs="Arial"/>
                <w:color w:val="auto"/>
                <w:sz w:val="20"/>
                <w:szCs w:val="20"/>
              </w:rPr>
            </w:pPr>
            <w:r w:rsidRPr="004A696F">
              <w:rPr>
                <w:rFonts w:ascii="Arial" w:hAnsi="Arial" w:cs="Arial"/>
                <w:sz w:val="20"/>
                <w:szCs w:val="20"/>
              </w:rPr>
              <w:t>Expand opportunities for residents to reuse and recycle textiles</w:t>
            </w:r>
          </w:p>
        </w:tc>
        <w:tc>
          <w:tcPr>
            <w:tcW w:w="5381" w:type="dxa"/>
            <w:tcBorders>
              <w:top w:val="single" w:sz="4" w:space="0" w:color="auto"/>
              <w:left w:val="single" w:sz="4" w:space="0" w:color="auto"/>
              <w:bottom w:val="single" w:sz="4" w:space="0" w:color="auto"/>
              <w:right w:val="single" w:sz="4" w:space="0" w:color="auto"/>
            </w:tcBorders>
          </w:tcPr>
          <w:p w14:paraId="7AD8E3FC" w14:textId="3F079FC4" w:rsidR="00AB238D" w:rsidRPr="004A696F" w:rsidRDefault="00AB238D" w:rsidP="002C09E9">
            <w:pPr>
              <w:textAlignment w:val="baseline"/>
              <w:rPr>
                <w:rFonts w:ascii="Arial" w:hAnsi="Arial" w:cs="Arial"/>
                <w:sz w:val="20"/>
                <w:szCs w:val="20"/>
              </w:rPr>
            </w:pPr>
            <w:r w:rsidRPr="004A696F">
              <w:rPr>
                <w:rFonts w:ascii="Arial" w:hAnsi="Arial" w:cs="Arial"/>
                <w:sz w:val="20"/>
                <w:szCs w:val="20"/>
              </w:rPr>
              <w:t>We are committed to exploring options for more textile reuse and recycling</w:t>
            </w:r>
          </w:p>
          <w:p w14:paraId="24BE7E2B" w14:textId="77777777" w:rsidR="00AB238D" w:rsidRDefault="00AB238D" w:rsidP="002C09E9">
            <w:pPr>
              <w:pStyle w:val="ListParagraph"/>
              <w:numPr>
                <w:ilvl w:val="0"/>
                <w:numId w:val="17"/>
              </w:numPr>
              <w:ind w:left="282" w:hanging="142"/>
              <w:textAlignment w:val="baseline"/>
              <w:rPr>
                <w:rFonts w:ascii="Arial" w:hAnsi="Arial" w:cs="Arial"/>
                <w:sz w:val="20"/>
                <w:szCs w:val="20"/>
              </w:rPr>
            </w:pPr>
            <w:r w:rsidRPr="004A696F">
              <w:rPr>
                <w:rFonts w:ascii="Arial" w:hAnsi="Arial" w:cs="Arial"/>
                <w:sz w:val="20"/>
                <w:szCs w:val="20"/>
              </w:rPr>
              <w:t>We will approach managing agents/social landlords to house textile banks on their estates</w:t>
            </w:r>
          </w:p>
          <w:p w14:paraId="78915499" w14:textId="47A1C990" w:rsidR="00AB238D" w:rsidRPr="006F2A5F" w:rsidRDefault="00AB238D" w:rsidP="002C09E9">
            <w:pPr>
              <w:pStyle w:val="ListParagraph"/>
              <w:numPr>
                <w:ilvl w:val="0"/>
                <w:numId w:val="17"/>
              </w:numPr>
              <w:ind w:left="282" w:hanging="142"/>
              <w:textAlignment w:val="baseline"/>
              <w:rPr>
                <w:rFonts w:ascii="Arial" w:hAnsi="Arial" w:cs="Arial"/>
                <w:sz w:val="20"/>
                <w:szCs w:val="20"/>
              </w:rPr>
            </w:pPr>
            <w:r w:rsidRPr="006F2A5F">
              <w:rPr>
                <w:rFonts w:ascii="Arial" w:hAnsi="Arial" w:cs="Arial"/>
                <w:sz w:val="20"/>
                <w:szCs w:val="20"/>
              </w:rPr>
              <w:t>We will explore partnerships with charities and textile companies to set up a collection service</w:t>
            </w:r>
          </w:p>
        </w:tc>
        <w:tc>
          <w:tcPr>
            <w:tcW w:w="1984" w:type="dxa"/>
            <w:tcBorders>
              <w:top w:val="single" w:sz="4" w:space="0" w:color="auto"/>
              <w:left w:val="single" w:sz="4" w:space="0" w:color="auto"/>
              <w:bottom w:val="single" w:sz="4" w:space="0" w:color="auto"/>
              <w:right w:val="single" w:sz="4" w:space="0" w:color="auto"/>
            </w:tcBorders>
            <w:vAlign w:val="center"/>
          </w:tcPr>
          <w:p w14:paraId="7A677A9F" w14:textId="6A583D1D" w:rsidR="00AB238D" w:rsidRPr="003C3B76" w:rsidRDefault="00AB238D" w:rsidP="002C09E9">
            <w:pPr>
              <w:pStyle w:val="ListParagraph"/>
              <w:numPr>
                <w:ilvl w:val="0"/>
                <w:numId w:val="17"/>
              </w:numPr>
              <w:ind w:left="119" w:hanging="119"/>
              <w:textAlignment w:val="baseline"/>
              <w:rPr>
                <w:rFonts w:ascii="Arial" w:hAnsi="Arial" w:cs="Arial"/>
                <w:sz w:val="16"/>
                <w:szCs w:val="16"/>
              </w:rPr>
            </w:pPr>
            <w:r w:rsidRPr="000B1052">
              <w:rPr>
                <w:rFonts w:ascii="Arial" w:hAnsi="Arial" w:cs="Arial"/>
                <w:color w:val="70AD47" w:themeColor="accent6"/>
                <w:sz w:val="16"/>
                <w:szCs w:val="16"/>
              </w:rPr>
              <w:t>On track</w:t>
            </w:r>
            <w:r>
              <w:rPr>
                <w:rFonts w:ascii="Arial" w:hAnsi="Arial" w:cs="Arial"/>
                <w:sz w:val="16"/>
                <w:szCs w:val="16"/>
              </w:rPr>
              <w:t xml:space="preserve"> </w:t>
            </w:r>
          </w:p>
        </w:tc>
        <w:tc>
          <w:tcPr>
            <w:tcW w:w="7655" w:type="dxa"/>
            <w:tcBorders>
              <w:top w:val="single" w:sz="4" w:space="0" w:color="auto"/>
              <w:left w:val="single" w:sz="4" w:space="0" w:color="auto"/>
              <w:bottom w:val="single" w:sz="4" w:space="0" w:color="auto"/>
              <w:right w:val="single" w:sz="4" w:space="0" w:color="auto"/>
            </w:tcBorders>
          </w:tcPr>
          <w:p w14:paraId="50D75E23" w14:textId="0C5B3A25" w:rsidR="00AB238D" w:rsidRPr="0095172F" w:rsidRDefault="00AB238D" w:rsidP="002C09E9">
            <w:pPr>
              <w:pStyle w:val="ListParagraph"/>
              <w:numPr>
                <w:ilvl w:val="0"/>
                <w:numId w:val="19"/>
              </w:numPr>
              <w:ind w:left="268" w:hanging="142"/>
              <w:textAlignment w:val="baseline"/>
              <w:rPr>
                <w:rFonts w:ascii="Arial" w:hAnsi="Arial" w:cs="Arial"/>
                <w:sz w:val="20"/>
                <w:szCs w:val="20"/>
              </w:rPr>
            </w:pPr>
            <w:r w:rsidRPr="0095172F">
              <w:rPr>
                <w:rFonts w:ascii="Arial" w:hAnsi="Arial" w:cs="Arial"/>
                <w:sz w:val="20"/>
                <w:szCs w:val="20"/>
              </w:rPr>
              <w:t xml:space="preserve">We started working with a new charity partner TRAID as part of the </w:t>
            </w:r>
            <w:hyperlink r:id="rId16" w:history="1">
              <w:r w:rsidRPr="0095172F">
                <w:rPr>
                  <w:rFonts w:ascii="Arial" w:hAnsi="Arial" w:cs="Arial"/>
                  <w:sz w:val="20"/>
                  <w:szCs w:val="20"/>
                </w:rPr>
                <w:t>One World Living</w:t>
              </w:r>
            </w:hyperlink>
            <w:r w:rsidRPr="0095172F">
              <w:rPr>
                <w:rFonts w:ascii="Arial" w:hAnsi="Arial" w:cs="Arial"/>
                <w:sz w:val="20"/>
                <w:szCs w:val="20"/>
              </w:rPr>
              <w:t xml:space="preserve"> programme. </w:t>
            </w:r>
            <w:hyperlink r:id="rId17" w:history="1">
              <w:r w:rsidRPr="0095172F">
                <w:rPr>
                  <w:rFonts w:ascii="Arial" w:hAnsi="Arial" w:cs="Arial"/>
                  <w:sz w:val="20"/>
                  <w:szCs w:val="20"/>
                </w:rPr>
                <w:t>TRAID</w:t>
              </w:r>
            </w:hyperlink>
            <w:r w:rsidRPr="0095172F">
              <w:rPr>
                <w:rFonts w:ascii="Arial" w:hAnsi="Arial" w:cs="Arial"/>
                <w:sz w:val="20"/>
                <w:szCs w:val="20"/>
              </w:rPr>
              <w:t xml:space="preserve"> has carried out 1301 on-demand doorstep textile collections, collecting 24.3 tonnes of textile material for reuse and recycling in 2023/24. This is in addition to the tonnage collection via the network of Scope textile banks and at our Reuse and Recycling Centre. </w:t>
            </w:r>
            <w:r w:rsidR="005B15CD">
              <w:rPr>
                <w:rFonts w:ascii="Arial" w:hAnsi="Arial" w:cs="Arial"/>
                <w:sz w:val="20"/>
                <w:szCs w:val="20"/>
              </w:rPr>
              <w:t>We will continue to promote this service.</w:t>
            </w:r>
          </w:p>
          <w:p w14:paraId="6ED82E81" w14:textId="1DFA6BBC" w:rsidR="00AB238D" w:rsidRPr="00626CD5" w:rsidRDefault="00AB238D" w:rsidP="002C09E9">
            <w:pPr>
              <w:pStyle w:val="ListParagraph"/>
              <w:numPr>
                <w:ilvl w:val="0"/>
                <w:numId w:val="19"/>
              </w:numPr>
              <w:ind w:left="268" w:hanging="142"/>
              <w:textAlignment w:val="baseline"/>
              <w:rPr>
                <w:rFonts w:ascii="Arial" w:hAnsi="Arial" w:cs="Arial"/>
                <w:sz w:val="20"/>
                <w:szCs w:val="20"/>
              </w:rPr>
            </w:pPr>
            <w:r w:rsidRPr="0095172F">
              <w:rPr>
                <w:rFonts w:ascii="Arial" w:hAnsi="Arial" w:cs="Arial"/>
                <w:sz w:val="20"/>
                <w:szCs w:val="20"/>
              </w:rPr>
              <w:t>8 swap clothing and book swap events have been held. On average 59 people attended each event.</w:t>
            </w:r>
            <w:r>
              <w:rPr>
                <w:rFonts w:ascii="Arial" w:hAnsi="Arial" w:cs="Arial"/>
                <w:sz w:val="20"/>
                <w:szCs w:val="20"/>
              </w:rPr>
              <w:t xml:space="preserve"> </w:t>
            </w:r>
            <w:r w:rsidR="00D974AE">
              <w:rPr>
                <w:rFonts w:ascii="Arial" w:hAnsi="Arial" w:cs="Arial"/>
                <w:sz w:val="20"/>
                <w:szCs w:val="20"/>
              </w:rPr>
              <w:t xml:space="preserve">4 events are planned for </w:t>
            </w:r>
            <w:r w:rsidR="00255BF3">
              <w:rPr>
                <w:rFonts w:ascii="Arial" w:hAnsi="Arial" w:cs="Arial"/>
                <w:sz w:val="20"/>
                <w:szCs w:val="20"/>
              </w:rPr>
              <w:t>24-25</w:t>
            </w:r>
            <w:r w:rsidR="005B15CD">
              <w:rPr>
                <w:rFonts w:ascii="Arial" w:hAnsi="Arial" w:cs="Arial"/>
                <w:sz w:val="20"/>
                <w:szCs w:val="20"/>
              </w:rPr>
              <w:t>.</w:t>
            </w:r>
          </w:p>
        </w:tc>
        <w:tc>
          <w:tcPr>
            <w:tcW w:w="5245" w:type="dxa"/>
            <w:tcBorders>
              <w:top w:val="single" w:sz="4" w:space="0" w:color="auto"/>
              <w:left w:val="single" w:sz="4" w:space="0" w:color="auto"/>
              <w:bottom w:val="single" w:sz="4" w:space="0" w:color="auto"/>
              <w:right w:val="single" w:sz="4" w:space="0" w:color="auto"/>
            </w:tcBorders>
          </w:tcPr>
          <w:p w14:paraId="767CF7BB" w14:textId="4720BCA4" w:rsidR="00AB238D" w:rsidRPr="00626CD5" w:rsidRDefault="00AB238D" w:rsidP="002C09E9">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21 extra tonnages of textiles </w:t>
            </w:r>
            <w:proofErr w:type="gramStart"/>
            <w:r>
              <w:rPr>
                <w:rFonts w:ascii="Arial" w:hAnsi="Arial" w:cs="Arial"/>
                <w:sz w:val="20"/>
                <w:szCs w:val="20"/>
              </w:rPr>
              <w:t>was</w:t>
            </w:r>
            <w:proofErr w:type="gramEnd"/>
            <w:r>
              <w:rPr>
                <w:rFonts w:ascii="Arial" w:hAnsi="Arial" w:cs="Arial"/>
                <w:sz w:val="20"/>
                <w:szCs w:val="20"/>
              </w:rPr>
              <w:t xml:space="preserve"> collected for recycling in 23/24 compared to 22/23</w:t>
            </w:r>
          </w:p>
        </w:tc>
      </w:tr>
      <w:tr w:rsidR="00AB238D" w:rsidRPr="00B44E45" w14:paraId="4FB59653" w14:textId="77777777" w:rsidTr="002C09E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0FFBB22" w14:textId="63EB24A0" w:rsidR="00AB238D" w:rsidRPr="00555123" w:rsidRDefault="00AB238D" w:rsidP="002C09E9">
            <w:pPr>
              <w:textAlignment w:val="baseline"/>
              <w:rPr>
                <w:rFonts w:ascii="Arial" w:hAnsi="Arial" w:cs="Arial"/>
                <w:sz w:val="20"/>
                <w:szCs w:val="20"/>
              </w:rPr>
            </w:pPr>
            <w:r w:rsidRPr="00555123">
              <w:rPr>
                <w:rFonts w:ascii="Arial" w:hAnsi="Arial" w:cs="Arial"/>
                <w:sz w:val="20"/>
                <w:szCs w:val="20"/>
              </w:rPr>
              <w:t>LB Tower Hamlets #16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BAF473" w14:textId="2BB6E39B" w:rsidR="00AB238D" w:rsidRPr="008C7D72" w:rsidRDefault="00AB238D" w:rsidP="002C09E9">
            <w:pPr>
              <w:textAlignment w:val="baseline"/>
              <w:rPr>
                <w:rFonts w:ascii="Arial" w:hAnsi="Arial" w:cs="Arial"/>
                <w:color w:val="auto"/>
                <w:sz w:val="20"/>
                <w:szCs w:val="20"/>
              </w:rPr>
            </w:pPr>
            <w:r w:rsidRPr="000748DB">
              <w:rPr>
                <w:rFonts w:ascii="Arial" w:hAnsi="Arial" w:cs="Arial"/>
                <w:sz w:val="20"/>
                <w:szCs w:val="20"/>
              </w:rPr>
              <w:t xml:space="preserve">Collaboration with faith groups and </w:t>
            </w:r>
            <w:r>
              <w:rPr>
                <w:rFonts w:ascii="Arial" w:hAnsi="Arial" w:cs="Arial"/>
                <w:sz w:val="20"/>
                <w:szCs w:val="20"/>
              </w:rPr>
              <w:t>targeted/local</w:t>
            </w:r>
            <w:r w:rsidRPr="000748DB">
              <w:rPr>
                <w:rFonts w:ascii="Arial" w:hAnsi="Arial" w:cs="Arial"/>
                <w:sz w:val="20"/>
                <w:szCs w:val="20"/>
              </w:rPr>
              <w:t xml:space="preserve"> media to promote recycling and waste reduction</w:t>
            </w:r>
          </w:p>
        </w:tc>
        <w:tc>
          <w:tcPr>
            <w:tcW w:w="5381" w:type="dxa"/>
            <w:tcBorders>
              <w:top w:val="single" w:sz="4" w:space="0" w:color="auto"/>
              <w:left w:val="single" w:sz="4" w:space="0" w:color="auto"/>
              <w:bottom w:val="single" w:sz="4" w:space="0" w:color="auto"/>
              <w:right w:val="single" w:sz="4" w:space="0" w:color="auto"/>
            </w:tcBorders>
          </w:tcPr>
          <w:p w14:paraId="1B7931A4" w14:textId="2F803E9F" w:rsidR="00AB238D" w:rsidRPr="000748DB" w:rsidRDefault="00AB238D" w:rsidP="002C09E9">
            <w:pPr>
              <w:pStyle w:val="paragraph"/>
              <w:spacing w:before="0" w:beforeAutospacing="0" w:after="0" w:afterAutospacing="0"/>
              <w:textAlignment w:val="baseline"/>
              <w:rPr>
                <w:rFonts w:ascii="Arial" w:hAnsi="Arial" w:cs="Arial"/>
                <w:sz w:val="20"/>
                <w:szCs w:val="20"/>
              </w:rPr>
            </w:pPr>
            <w:r w:rsidRPr="000748DB">
              <w:rPr>
                <w:rFonts w:ascii="Arial" w:hAnsi="Arial" w:cs="Arial"/>
                <w:sz w:val="20"/>
                <w:szCs w:val="20"/>
              </w:rPr>
              <w:t xml:space="preserve">We will work with faith-based groups across the borough to develop a plan of engagement activities to promote and establish local, and hyper-local, support for initiatives aimed at improving the quality and quantity of recycling and increasing reuse.  </w:t>
            </w:r>
          </w:p>
          <w:p w14:paraId="13721EEC" w14:textId="77777777" w:rsidR="00AB238D" w:rsidRPr="007855A9" w:rsidRDefault="00AB238D" w:rsidP="002C09E9">
            <w:pPr>
              <w:pStyle w:val="ListParagraph"/>
              <w:numPr>
                <w:ilvl w:val="0"/>
                <w:numId w:val="17"/>
              </w:numPr>
              <w:ind w:left="282" w:hanging="142"/>
              <w:textAlignment w:val="baseline"/>
              <w:rPr>
                <w:rFonts w:ascii="Arial" w:hAnsi="Arial" w:cs="Arial"/>
                <w:sz w:val="20"/>
                <w:szCs w:val="20"/>
              </w:rPr>
            </w:pPr>
            <w:r w:rsidRPr="000748DB">
              <w:rPr>
                <w:rFonts w:ascii="Arial" w:hAnsi="Arial" w:cs="Arial"/>
                <w:sz w:val="20"/>
                <w:szCs w:val="20"/>
              </w:rPr>
              <w:t>We will engage with faith groups to identify and create a</w:t>
            </w:r>
            <w:r>
              <w:rPr>
                <w:rFonts w:ascii="Arial" w:hAnsi="Arial" w:cs="Arial"/>
                <w:sz w:val="20"/>
                <w:szCs w:val="20"/>
              </w:rPr>
              <w:t>n</w:t>
            </w:r>
            <w:r w:rsidRPr="000748DB">
              <w:rPr>
                <w:rFonts w:ascii="Arial" w:hAnsi="Arial" w:cs="Arial"/>
                <w:sz w:val="20"/>
                <w:szCs w:val="20"/>
              </w:rPr>
              <w:t xml:space="preserve"> action plan of activities</w:t>
            </w:r>
          </w:p>
          <w:p w14:paraId="1C18FC02" w14:textId="77777777" w:rsidR="00AB238D" w:rsidRPr="007855A9" w:rsidRDefault="00AB238D" w:rsidP="002C09E9">
            <w:pPr>
              <w:pStyle w:val="ListParagraph"/>
              <w:numPr>
                <w:ilvl w:val="0"/>
                <w:numId w:val="17"/>
              </w:numPr>
              <w:ind w:left="282" w:hanging="142"/>
              <w:textAlignment w:val="baseline"/>
              <w:rPr>
                <w:rFonts w:ascii="Arial" w:hAnsi="Arial" w:cs="Arial"/>
                <w:sz w:val="20"/>
                <w:szCs w:val="20"/>
              </w:rPr>
            </w:pPr>
            <w:r w:rsidRPr="000748DB">
              <w:rPr>
                <w:rFonts w:ascii="Arial" w:hAnsi="Arial" w:cs="Arial"/>
                <w:sz w:val="20"/>
                <w:szCs w:val="20"/>
              </w:rPr>
              <w:lastRenderedPageBreak/>
              <w:t xml:space="preserve">We will promote communication and behaviour change messages through local media </w:t>
            </w:r>
          </w:p>
          <w:p w14:paraId="2840A53D" w14:textId="77777777" w:rsidR="00AB238D" w:rsidRPr="00C02E4B" w:rsidRDefault="00AB238D" w:rsidP="002C09E9">
            <w:pPr>
              <w:pStyle w:val="ListParagraph"/>
              <w:ind w:left="0" w:hanging="1"/>
              <w:textAlignment w:val="baseline"/>
              <w:rPr>
                <w:rFonts w:ascii="Arial" w:hAnsi="Arial" w:cs="Arial"/>
                <w:color w:val="auto"/>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530FD73F" w14:textId="4DAF2020" w:rsidR="00AB238D" w:rsidRPr="003C3B76" w:rsidRDefault="00AB238D" w:rsidP="002C09E9">
            <w:pPr>
              <w:pStyle w:val="ListParagraph"/>
              <w:numPr>
                <w:ilvl w:val="0"/>
                <w:numId w:val="17"/>
              </w:numPr>
              <w:ind w:left="119" w:hanging="119"/>
              <w:textAlignment w:val="baseline"/>
              <w:rPr>
                <w:rFonts w:ascii="Arial" w:hAnsi="Arial" w:cs="Arial"/>
                <w:sz w:val="16"/>
                <w:szCs w:val="16"/>
              </w:rPr>
            </w:pPr>
            <w:r w:rsidRPr="000B1052">
              <w:rPr>
                <w:rFonts w:ascii="Arial" w:hAnsi="Arial" w:cs="Arial"/>
                <w:color w:val="70AD47" w:themeColor="accent6"/>
                <w:sz w:val="16"/>
                <w:szCs w:val="16"/>
              </w:rPr>
              <w:lastRenderedPageBreak/>
              <w:t>On track</w:t>
            </w:r>
            <w:r>
              <w:rPr>
                <w:rFonts w:ascii="Arial" w:hAnsi="Arial" w:cs="Arial"/>
                <w:sz w:val="16"/>
                <w:szCs w:val="16"/>
              </w:rPr>
              <w:t xml:space="preserve"> </w:t>
            </w:r>
          </w:p>
        </w:tc>
        <w:tc>
          <w:tcPr>
            <w:tcW w:w="7655" w:type="dxa"/>
            <w:tcBorders>
              <w:top w:val="single" w:sz="4" w:space="0" w:color="auto"/>
              <w:left w:val="single" w:sz="4" w:space="0" w:color="auto"/>
              <w:bottom w:val="single" w:sz="4" w:space="0" w:color="auto"/>
              <w:right w:val="single" w:sz="4" w:space="0" w:color="auto"/>
            </w:tcBorders>
          </w:tcPr>
          <w:p w14:paraId="28820E9E" w14:textId="705AB983" w:rsidR="00AB238D" w:rsidRPr="003344EE" w:rsidRDefault="00AB238D" w:rsidP="002C09E9">
            <w:pPr>
              <w:pStyle w:val="ListParagraph"/>
              <w:numPr>
                <w:ilvl w:val="0"/>
                <w:numId w:val="19"/>
              </w:numPr>
              <w:ind w:left="268" w:hanging="142"/>
              <w:textAlignment w:val="baseline"/>
              <w:rPr>
                <w:rFonts w:ascii="Arial" w:hAnsi="Arial" w:cs="Arial"/>
                <w:sz w:val="20"/>
                <w:szCs w:val="20"/>
              </w:rPr>
            </w:pPr>
            <w:r w:rsidRPr="003344EE">
              <w:rPr>
                <w:rFonts w:ascii="Arial" w:hAnsi="Arial" w:cs="Arial"/>
                <w:sz w:val="20"/>
                <w:szCs w:val="20"/>
              </w:rPr>
              <w:t xml:space="preserve">We are working with </w:t>
            </w:r>
            <w:hyperlink r:id="rId18" w:history="1">
              <w:r w:rsidRPr="00C036EF">
                <w:rPr>
                  <w:rFonts w:ascii="Arial" w:hAnsi="Arial" w:cs="Arial"/>
                  <w:sz w:val="20"/>
                  <w:szCs w:val="20"/>
                </w:rPr>
                <w:t>East London Mosque</w:t>
              </w:r>
            </w:hyperlink>
            <w:r w:rsidRPr="003344EE">
              <w:rPr>
                <w:rFonts w:ascii="Arial" w:hAnsi="Arial" w:cs="Arial"/>
                <w:sz w:val="20"/>
                <w:szCs w:val="20"/>
              </w:rPr>
              <w:t xml:space="preserve"> on delivering messages about faith and the environment. Sermons (Friday prayers congregation is approximately 10,000), stalls, videos inside the mosque will commence in July. The prog</w:t>
            </w:r>
            <w:r w:rsidR="009076E1">
              <w:rPr>
                <w:rFonts w:ascii="Arial" w:hAnsi="Arial" w:cs="Arial"/>
                <w:sz w:val="20"/>
                <w:szCs w:val="20"/>
              </w:rPr>
              <w:t>r</w:t>
            </w:r>
            <w:r w:rsidRPr="003344EE">
              <w:rPr>
                <w:rFonts w:ascii="Arial" w:hAnsi="Arial" w:cs="Arial"/>
                <w:sz w:val="20"/>
                <w:szCs w:val="20"/>
              </w:rPr>
              <w:t xml:space="preserve">amme will also in a roadshow of workshops, training sessions, </w:t>
            </w:r>
            <w:proofErr w:type="gramStart"/>
            <w:r w:rsidRPr="003344EE">
              <w:rPr>
                <w:rFonts w:ascii="Arial" w:hAnsi="Arial" w:cs="Arial"/>
                <w:sz w:val="20"/>
                <w:szCs w:val="20"/>
              </w:rPr>
              <w:t>schools</w:t>
            </w:r>
            <w:proofErr w:type="gramEnd"/>
            <w:r w:rsidRPr="003344EE">
              <w:rPr>
                <w:rFonts w:ascii="Arial" w:hAnsi="Arial" w:cs="Arial"/>
                <w:sz w:val="20"/>
                <w:szCs w:val="20"/>
              </w:rPr>
              <w:t xml:space="preserve"> engagement, a summit (target 5000 people), social media, focus groups and Interfaith Forum work.</w:t>
            </w:r>
          </w:p>
          <w:p w14:paraId="20778F01" w14:textId="44AEB3C1" w:rsidR="00AB238D" w:rsidRPr="003344EE" w:rsidRDefault="00AB238D" w:rsidP="002C09E9">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A new </w:t>
            </w:r>
            <w:r w:rsidRPr="003344EE">
              <w:rPr>
                <w:rFonts w:ascii="Arial" w:hAnsi="Arial" w:cs="Arial"/>
                <w:sz w:val="20"/>
                <w:szCs w:val="20"/>
              </w:rPr>
              <w:t>communication campaign in development will include partnership working at local religious institutions.</w:t>
            </w:r>
          </w:p>
          <w:p w14:paraId="21C16DAC" w14:textId="0320B648" w:rsidR="00AB238D" w:rsidRPr="00626CD5" w:rsidRDefault="00AB238D" w:rsidP="002C09E9">
            <w:pPr>
              <w:pStyle w:val="ListParagraph"/>
              <w:numPr>
                <w:ilvl w:val="0"/>
                <w:numId w:val="19"/>
              </w:numPr>
              <w:ind w:left="268" w:hanging="142"/>
              <w:textAlignment w:val="baseline"/>
              <w:rPr>
                <w:rFonts w:ascii="Arial" w:hAnsi="Arial" w:cs="Arial"/>
                <w:sz w:val="20"/>
                <w:szCs w:val="20"/>
              </w:rPr>
            </w:pPr>
            <w:r w:rsidRPr="003344EE">
              <w:rPr>
                <w:rFonts w:ascii="Arial" w:hAnsi="Arial" w:cs="Arial"/>
                <w:sz w:val="20"/>
                <w:szCs w:val="20"/>
              </w:rPr>
              <w:lastRenderedPageBreak/>
              <w:t xml:space="preserve">Recycling animation video has been translated into Bengali and will be shared via the Bengali media, social </w:t>
            </w:r>
            <w:proofErr w:type="gramStart"/>
            <w:r w:rsidRPr="003344EE">
              <w:rPr>
                <w:rFonts w:ascii="Arial" w:hAnsi="Arial" w:cs="Arial"/>
                <w:sz w:val="20"/>
                <w:szCs w:val="20"/>
              </w:rPr>
              <w:t>media</w:t>
            </w:r>
            <w:proofErr w:type="gramEnd"/>
            <w:r w:rsidRPr="003344EE">
              <w:rPr>
                <w:rFonts w:ascii="Arial" w:hAnsi="Arial" w:cs="Arial"/>
                <w:sz w:val="20"/>
                <w:szCs w:val="20"/>
              </w:rPr>
              <w:t xml:space="preserve"> and other outlets.</w:t>
            </w:r>
          </w:p>
        </w:tc>
        <w:tc>
          <w:tcPr>
            <w:tcW w:w="5245" w:type="dxa"/>
            <w:tcBorders>
              <w:top w:val="single" w:sz="4" w:space="0" w:color="auto"/>
              <w:left w:val="single" w:sz="4" w:space="0" w:color="auto"/>
              <w:bottom w:val="single" w:sz="4" w:space="0" w:color="auto"/>
              <w:right w:val="single" w:sz="4" w:space="0" w:color="auto"/>
            </w:tcBorders>
          </w:tcPr>
          <w:p w14:paraId="14991489" w14:textId="6899F538" w:rsidR="00AB238D" w:rsidRPr="00626CD5" w:rsidRDefault="00AB238D" w:rsidP="002C09E9">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lastRenderedPageBreak/>
              <w:t>A</w:t>
            </w:r>
            <w:r w:rsidRPr="001730A3">
              <w:rPr>
                <w:rFonts w:ascii="Arial" w:hAnsi="Arial" w:cs="Arial"/>
                <w:sz w:val="20"/>
                <w:szCs w:val="20"/>
              </w:rPr>
              <w:t>ction plan</w:t>
            </w:r>
            <w:r>
              <w:rPr>
                <w:rFonts w:ascii="Arial" w:hAnsi="Arial" w:cs="Arial"/>
                <w:sz w:val="20"/>
                <w:szCs w:val="20"/>
              </w:rPr>
              <w:t xml:space="preserve"> developed</w:t>
            </w:r>
          </w:p>
        </w:tc>
      </w:tr>
      <w:tr w:rsidR="00AB238D" w:rsidRPr="00B44E45" w14:paraId="0630B790" w14:textId="77777777" w:rsidTr="002C09E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EA98A7A" w14:textId="4EE8FA05" w:rsidR="00AB238D" w:rsidRPr="00555123" w:rsidRDefault="00AB238D" w:rsidP="002C09E9">
            <w:pPr>
              <w:textAlignment w:val="baseline"/>
              <w:rPr>
                <w:rFonts w:ascii="Arial" w:hAnsi="Arial" w:cs="Arial"/>
                <w:sz w:val="20"/>
                <w:szCs w:val="20"/>
              </w:rPr>
            </w:pPr>
            <w:r w:rsidRPr="00555123">
              <w:rPr>
                <w:rFonts w:ascii="Arial" w:hAnsi="Arial" w:cs="Arial"/>
                <w:sz w:val="20"/>
                <w:szCs w:val="20"/>
              </w:rPr>
              <w:t>LB Tower Hamlets #17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325D42" w14:textId="22466B15" w:rsidR="00AB238D" w:rsidRPr="008C7D72" w:rsidRDefault="00AB238D" w:rsidP="002C09E9">
            <w:pPr>
              <w:textAlignment w:val="baseline"/>
              <w:rPr>
                <w:rFonts w:ascii="Arial" w:hAnsi="Arial" w:cs="Arial"/>
                <w:color w:val="auto"/>
                <w:sz w:val="20"/>
                <w:szCs w:val="20"/>
              </w:rPr>
            </w:pPr>
            <w:r w:rsidRPr="004A696F">
              <w:rPr>
                <w:rFonts w:ascii="Arial" w:hAnsi="Arial" w:cs="Arial"/>
                <w:sz w:val="20"/>
                <w:szCs w:val="20"/>
              </w:rPr>
              <w:t>Directory of repair / circular economy companies in the borough to promote/work with (any reuse schemes, refill shops, container reuse)</w:t>
            </w:r>
          </w:p>
        </w:tc>
        <w:tc>
          <w:tcPr>
            <w:tcW w:w="5381" w:type="dxa"/>
            <w:tcBorders>
              <w:top w:val="single" w:sz="4" w:space="0" w:color="auto"/>
              <w:left w:val="single" w:sz="4" w:space="0" w:color="auto"/>
              <w:bottom w:val="single" w:sz="4" w:space="0" w:color="auto"/>
              <w:right w:val="single" w:sz="4" w:space="0" w:color="auto"/>
            </w:tcBorders>
          </w:tcPr>
          <w:p w14:paraId="64D5FD46" w14:textId="1EC63E4E" w:rsidR="00AB238D" w:rsidRPr="00245AC8" w:rsidRDefault="00AB238D" w:rsidP="002C09E9">
            <w:pPr>
              <w:pStyle w:val="ListParagraph"/>
              <w:numPr>
                <w:ilvl w:val="0"/>
                <w:numId w:val="22"/>
              </w:numPr>
              <w:spacing w:after="160" w:line="259" w:lineRule="auto"/>
              <w:textAlignment w:val="baseline"/>
              <w:rPr>
                <w:rFonts w:ascii="Arial" w:hAnsi="Arial" w:cs="Arial"/>
                <w:color w:val="000000" w:themeColor="text1"/>
                <w:sz w:val="20"/>
                <w:szCs w:val="20"/>
              </w:rPr>
            </w:pPr>
            <w:r w:rsidRPr="002311D7">
              <w:rPr>
                <w:rFonts w:ascii="Arial" w:hAnsi="Arial" w:cs="Arial"/>
                <w:sz w:val="20"/>
                <w:szCs w:val="20"/>
              </w:rPr>
              <w:t>We will look to provide better signposting on our website to help residents engage with reuse and repair networks.</w:t>
            </w:r>
          </w:p>
          <w:p w14:paraId="24362FC8" w14:textId="77777777" w:rsidR="00373D9F" w:rsidRPr="00245AC8" w:rsidRDefault="00AB238D" w:rsidP="002C09E9">
            <w:pPr>
              <w:pStyle w:val="ListParagraph"/>
              <w:numPr>
                <w:ilvl w:val="0"/>
                <w:numId w:val="22"/>
              </w:numPr>
              <w:spacing w:after="160" w:line="259" w:lineRule="auto"/>
              <w:textAlignment w:val="baseline"/>
              <w:rPr>
                <w:rFonts w:ascii="Arial" w:hAnsi="Arial" w:cs="Arial"/>
                <w:color w:val="000000" w:themeColor="text1"/>
                <w:sz w:val="20"/>
                <w:szCs w:val="20"/>
              </w:rPr>
            </w:pPr>
            <w:r w:rsidRPr="00245AC8">
              <w:rPr>
                <w:rFonts w:ascii="Arial" w:hAnsi="Arial" w:cs="Arial"/>
                <w:color w:val="000000" w:themeColor="text1"/>
                <w:sz w:val="20"/>
                <w:szCs w:val="20"/>
              </w:rPr>
              <w:t xml:space="preserve">We will create a webpage to promote the services of businesses involved in delivering circular economy principles, including electrical repair companies, furniture reuse and repair businesses, tool lending libraries in the borough </w:t>
            </w:r>
          </w:p>
          <w:p w14:paraId="1C309F65" w14:textId="458897D9" w:rsidR="00AB238D" w:rsidRPr="00245AC8" w:rsidRDefault="00AB238D" w:rsidP="002C09E9">
            <w:pPr>
              <w:pStyle w:val="ListParagraph"/>
              <w:numPr>
                <w:ilvl w:val="0"/>
                <w:numId w:val="22"/>
              </w:numPr>
              <w:spacing w:after="160" w:line="259" w:lineRule="auto"/>
              <w:textAlignment w:val="baseline"/>
              <w:rPr>
                <w:rFonts w:ascii="Arial" w:hAnsi="Arial" w:cs="Arial"/>
                <w:color w:val="000000" w:themeColor="text1"/>
                <w:sz w:val="20"/>
                <w:szCs w:val="20"/>
              </w:rPr>
            </w:pPr>
            <w:r w:rsidRPr="00245AC8">
              <w:rPr>
                <w:rFonts w:ascii="Arial" w:hAnsi="Arial" w:cs="Arial"/>
                <w:color w:val="000000" w:themeColor="text1"/>
                <w:sz w:val="20"/>
                <w:szCs w:val="20"/>
              </w:rPr>
              <w:t xml:space="preserve">We will promote </w:t>
            </w:r>
            <w:hyperlink r:id="rId19">
              <w:r w:rsidRPr="00245AC8">
                <w:rPr>
                  <w:color w:val="000000" w:themeColor="text1"/>
                </w:rPr>
                <w:t>Refill</w:t>
              </w:r>
            </w:hyperlink>
            <w:r w:rsidRPr="00245AC8">
              <w:rPr>
                <w:rFonts w:ascii="Arial" w:hAnsi="Arial" w:cs="Arial"/>
                <w:color w:val="000000" w:themeColor="text1"/>
                <w:sz w:val="20"/>
                <w:szCs w:val="20"/>
              </w:rPr>
              <w:t xml:space="preserve"> scheme via the Council’s business support and town centre teams</w:t>
            </w:r>
          </w:p>
        </w:tc>
        <w:tc>
          <w:tcPr>
            <w:tcW w:w="1984" w:type="dxa"/>
            <w:tcBorders>
              <w:top w:val="single" w:sz="4" w:space="0" w:color="auto"/>
              <w:left w:val="single" w:sz="4" w:space="0" w:color="auto"/>
              <w:bottom w:val="single" w:sz="4" w:space="0" w:color="auto"/>
              <w:right w:val="single" w:sz="4" w:space="0" w:color="auto"/>
            </w:tcBorders>
            <w:vAlign w:val="center"/>
          </w:tcPr>
          <w:p w14:paraId="0397E45F" w14:textId="77777777" w:rsidR="00AB238D" w:rsidRDefault="00AB238D" w:rsidP="002C09E9">
            <w:pPr>
              <w:pStyle w:val="ListParagraph"/>
              <w:ind w:left="119"/>
              <w:textAlignment w:val="baseline"/>
              <w:rPr>
                <w:rFonts w:ascii="Arial" w:hAnsi="Arial" w:cs="Arial"/>
                <w:color w:val="70AD47" w:themeColor="accent6"/>
                <w:sz w:val="16"/>
                <w:szCs w:val="16"/>
              </w:rPr>
            </w:pPr>
          </w:p>
          <w:p w14:paraId="033427CC" w14:textId="77777777" w:rsidR="00976355" w:rsidRDefault="00976355" w:rsidP="002C09E9">
            <w:pPr>
              <w:pStyle w:val="ListParagraph"/>
              <w:ind w:left="119"/>
              <w:textAlignment w:val="baseline"/>
              <w:rPr>
                <w:rFonts w:ascii="Arial" w:hAnsi="Arial" w:cs="Arial"/>
                <w:color w:val="70AD47" w:themeColor="accent6"/>
                <w:sz w:val="16"/>
                <w:szCs w:val="16"/>
              </w:rPr>
            </w:pPr>
          </w:p>
          <w:p w14:paraId="01981609" w14:textId="77777777" w:rsidR="00976355" w:rsidRDefault="00976355" w:rsidP="002C09E9">
            <w:pPr>
              <w:pStyle w:val="ListParagraph"/>
              <w:ind w:left="119"/>
              <w:textAlignment w:val="baseline"/>
              <w:rPr>
                <w:rFonts w:ascii="Arial" w:hAnsi="Arial" w:cs="Arial"/>
                <w:color w:val="70AD47" w:themeColor="accent6"/>
                <w:sz w:val="16"/>
                <w:szCs w:val="16"/>
              </w:rPr>
            </w:pPr>
          </w:p>
          <w:p w14:paraId="781D4048" w14:textId="77777777" w:rsidR="00976355" w:rsidRDefault="00976355" w:rsidP="002C09E9">
            <w:pPr>
              <w:pStyle w:val="ListParagraph"/>
              <w:ind w:left="119"/>
              <w:textAlignment w:val="baseline"/>
              <w:rPr>
                <w:rFonts w:ascii="Arial" w:hAnsi="Arial" w:cs="Arial"/>
                <w:color w:val="70AD47" w:themeColor="accent6"/>
                <w:sz w:val="16"/>
                <w:szCs w:val="16"/>
              </w:rPr>
            </w:pPr>
          </w:p>
          <w:p w14:paraId="105FA742" w14:textId="1537F2AF" w:rsidR="00976355" w:rsidRPr="0035345E" w:rsidRDefault="00976355" w:rsidP="002C09E9">
            <w:pPr>
              <w:pStyle w:val="ListParagraph"/>
              <w:ind w:left="119"/>
              <w:textAlignment w:val="baseline"/>
              <w:rPr>
                <w:rFonts w:ascii="Arial" w:hAnsi="Arial" w:cs="Arial"/>
                <w:color w:val="70AD47" w:themeColor="accent6"/>
                <w:sz w:val="16"/>
                <w:szCs w:val="16"/>
              </w:rPr>
            </w:pPr>
            <w:r w:rsidRPr="0035345E">
              <w:rPr>
                <w:rFonts w:ascii="Arial" w:hAnsi="Arial" w:cs="Arial"/>
                <w:color w:val="92D050"/>
                <w:sz w:val="16"/>
                <w:szCs w:val="16"/>
              </w:rPr>
              <w:t>On track</w:t>
            </w:r>
          </w:p>
        </w:tc>
        <w:tc>
          <w:tcPr>
            <w:tcW w:w="7655" w:type="dxa"/>
            <w:tcBorders>
              <w:top w:val="single" w:sz="4" w:space="0" w:color="auto"/>
              <w:left w:val="single" w:sz="4" w:space="0" w:color="auto"/>
              <w:bottom w:val="single" w:sz="4" w:space="0" w:color="auto"/>
              <w:right w:val="single" w:sz="4" w:space="0" w:color="auto"/>
            </w:tcBorders>
          </w:tcPr>
          <w:p w14:paraId="68CF5E1D" w14:textId="3E8A4F3A" w:rsidR="00AB238D" w:rsidRDefault="00AB238D" w:rsidP="002C09E9">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w:t>
            </w:r>
            <w:hyperlink r:id="rId20" w:history="1">
              <w:r w:rsidRPr="00D45ADE">
                <w:rPr>
                  <w:rStyle w:val="Hyperlink"/>
                  <w:rFonts w:ascii="Arial" w:hAnsi="Arial" w:cs="Arial"/>
                  <w:sz w:val="20"/>
                  <w:szCs w:val="20"/>
                </w:rPr>
                <w:t>Reduce your waste – top tips” we</w:t>
              </w:r>
            </w:hyperlink>
            <w:r w:rsidRPr="00D96E35">
              <w:rPr>
                <w:rFonts w:ascii="Arial" w:hAnsi="Arial" w:cs="Arial"/>
                <w:sz w:val="20"/>
                <w:szCs w:val="20"/>
              </w:rPr>
              <w:t xml:space="preserve">bpage has been updated, with a new Waste reduction map added. The map shows all the businesses in the borough that can help reduce waste including repair shops for electricals, upholstery and bicycles, charity shops and zero waste shop. </w:t>
            </w:r>
          </w:p>
          <w:p w14:paraId="4636C587" w14:textId="4263D9DC" w:rsidR="00976355" w:rsidRPr="00D96E35" w:rsidRDefault="00C36BA2" w:rsidP="002C09E9">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We will</w:t>
            </w:r>
            <w:r w:rsidR="007516B5">
              <w:rPr>
                <w:rFonts w:ascii="Arial" w:hAnsi="Arial" w:cs="Arial"/>
                <w:sz w:val="20"/>
                <w:szCs w:val="20"/>
              </w:rPr>
              <w:t xml:space="preserve"> look to promote the Refill scheme</w:t>
            </w:r>
            <w:r w:rsidR="00D60DDB">
              <w:rPr>
                <w:rFonts w:ascii="Arial" w:hAnsi="Arial" w:cs="Arial"/>
                <w:sz w:val="20"/>
                <w:szCs w:val="20"/>
              </w:rPr>
              <w:t xml:space="preserve"> </w:t>
            </w:r>
          </w:p>
          <w:p w14:paraId="40A03FFB" w14:textId="77777777" w:rsidR="00AB238D" w:rsidRPr="00626CD5" w:rsidRDefault="00AB238D" w:rsidP="002C09E9">
            <w:pPr>
              <w:pStyle w:val="ListParagraph"/>
              <w:ind w:left="268" w:hanging="142"/>
              <w:textAlignment w:val="baseline"/>
              <w:rPr>
                <w:rFonts w:ascii="Arial" w:hAnsi="Arial" w:cs="Arial"/>
                <w:sz w:val="20"/>
                <w:szCs w:val="20"/>
              </w:rPr>
            </w:pPr>
          </w:p>
        </w:tc>
        <w:tc>
          <w:tcPr>
            <w:tcW w:w="5245" w:type="dxa"/>
            <w:tcBorders>
              <w:top w:val="single" w:sz="4" w:space="0" w:color="auto"/>
              <w:left w:val="single" w:sz="4" w:space="0" w:color="auto"/>
              <w:bottom w:val="single" w:sz="4" w:space="0" w:color="auto"/>
              <w:right w:val="single" w:sz="4" w:space="0" w:color="auto"/>
            </w:tcBorders>
          </w:tcPr>
          <w:p w14:paraId="5EC35214" w14:textId="14728628" w:rsidR="00AB238D" w:rsidRPr="00626CD5" w:rsidRDefault="00AB238D" w:rsidP="002C09E9">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Provided information to raise</w:t>
            </w:r>
            <w:r w:rsidRPr="0094573B">
              <w:rPr>
                <w:rFonts w:ascii="Arial" w:hAnsi="Arial" w:cs="Arial"/>
                <w:sz w:val="20"/>
                <w:szCs w:val="20"/>
              </w:rPr>
              <w:t xml:space="preserve"> awareness about reduction of single use plastics and waste reduction opportunities</w:t>
            </w:r>
          </w:p>
        </w:tc>
      </w:tr>
      <w:tr w:rsidR="00AB238D" w:rsidRPr="00B44E45" w14:paraId="1D9E85B7" w14:textId="77777777" w:rsidTr="002C09E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4DC69BD5" w14:textId="5ACC813C" w:rsidR="00AB238D" w:rsidRPr="00555123" w:rsidRDefault="00AB238D" w:rsidP="002C09E9">
            <w:pPr>
              <w:textAlignment w:val="baseline"/>
              <w:rPr>
                <w:rFonts w:ascii="Arial" w:hAnsi="Arial" w:cs="Arial"/>
                <w:sz w:val="20"/>
                <w:szCs w:val="20"/>
              </w:rPr>
            </w:pPr>
            <w:r w:rsidRPr="00555123">
              <w:rPr>
                <w:rFonts w:ascii="Arial" w:hAnsi="Arial" w:cs="Arial"/>
                <w:sz w:val="20"/>
                <w:szCs w:val="20"/>
              </w:rPr>
              <w:t>LB Tower Hamlets #18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550694" w14:textId="0286B9D5" w:rsidR="00AB238D" w:rsidRPr="008C7D72" w:rsidRDefault="00AB238D" w:rsidP="002C09E9">
            <w:pPr>
              <w:textAlignment w:val="baseline"/>
              <w:rPr>
                <w:rFonts w:ascii="Arial" w:hAnsi="Arial" w:cs="Arial"/>
                <w:color w:val="auto"/>
                <w:sz w:val="20"/>
                <w:szCs w:val="20"/>
              </w:rPr>
            </w:pPr>
            <w:r w:rsidRPr="003D20CA">
              <w:rPr>
                <w:rFonts w:ascii="Arial" w:hAnsi="Arial" w:cs="Arial"/>
                <w:sz w:val="20"/>
                <w:szCs w:val="20"/>
              </w:rPr>
              <w:t>Promoting reduction of single use plastics</w:t>
            </w:r>
          </w:p>
        </w:tc>
        <w:tc>
          <w:tcPr>
            <w:tcW w:w="5381" w:type="dxa"/>
            <w:tcBorders>
              <w:top w:val="single" w:sz="4" w:space="0" w:color="auto"/>
              <w:left w:val="single" w:sz="4" w:space="0" w:color="auto"/>
              <w:bottom w:val="single" w:sz="4" w:space="0" w:color="auto"/>
              <w:right w:val="single" w:sz="4" w:space="0" w:color="auto"/>
            </w:tcBorders>
          </w:tcPr>
          <w:p w14:paraId="0C493404" w14:textId="77777777" w:rsidR="00AB238D" w:rsidRPr="007F0B46" w:rsidRDefault="00AB238D" w:rsidP="002C09E9">
            <w:pPr>
              <w:textAlignment w:val="baseline"/>
              <w:rPr>
                <w:rFonts w:ascii="Arial" w:hAnsi="Arial" w:cs="Arial"/>
                <w:color w:val="000000"/>
                <w:sz w:val="20"/>
                <w:szCs w:val="20"/>
              </w:rPr>
            </w:pPr>
            <w:r w:rsidRPr="3DEE3259">
              <w:rPr>
                <w:rFonts w:ascii="Arial" w:hAnsi="Arial" w:cs="Arial"/>
                <w:color w:val="000000" w:themeColor="text1"/>
                <w:sz w:val="20"/>
                <w:szCs w:val="20"/>
              </w:rPr>
              <w:t xml:space="preserve">Encouraging residents and businesses to reduce their reliance on single use plastic items is an important </w:t>
            </w:r>
            <w:r>
              <w:rPr>
                <w:rFonts w:ascii="Arial" w:hAnsi="Arial" w:cs="Arial"/>
                <w:color w:val="000000" w:themeColor="text1"/>
                <w:sz w:val="20"/>
                <w:szCs w:val="20"/>
              </w:rPr>
              <w:t>part of our behaviour change activities.</w:t>
            </w:r>
          </w:p>
          <w:p w14:paraId="6F5D24CA" w14:textId="77777777" w:rsidR="00AB238D" w:rsidRPr="003D20CA" w:rsidRDefault="00AB238D" w:rsidP="002C09E9">
            <w:pPr>
              <w:pStyle w:val="ListParagraph"/>
              <w:numPr>
                <w:ilvl w:val="0"/>
                <w:numId w:val="22"/>
              </w:numPr>
              <w:spacing w:after="160" w:line="259" w:lineRule="auto"/>
              <w:textAlignment w:val="baseline"/>
              <w:rPr>
                <w:rFonts w:ascii="Arial" w:hAnsi="Arial" w:cs="Arial"/>
                <w:color w:val="000000"/>
                <w:sz w:val="20"/>
                <w:szCs w:val="20"/>
              </w:rPr>
            </w:pPr>
            <w:r>
              <w:rPr>
                <w:rFonts w:ascii="Arial" w:hAnsi="Arial" w:cs="Arial"/>
                <w:color w:val="000000" w:themeColor="text1"/>
                <w:sz w:val="20"/>
                <w:szCs w:val="20"/>
              </w:rPr>
              <w:t>We will i</w:t>
            </w:r>
            <w:r w:rsidRPr="32ABED08">
              <w:rPr>
                <w:rFonts w:ascii="Arial" w:hAnsi="Arial" w:cs="Arial"/>
                <w:color w:val="000000" w:themeColor="text1"/>
                <w:sz w:val="20"/>
                <w:szCs w:val="20"/>
              </w:rPr>
              <w:t>ncorporate reducing use of single use plastics messages in schools’ programme</w:t>
            </w:r>
          </w:p>
          <w:p w14:paraId="63594115" w14:textId="77777777" w:rsidR="00AB238D" w:rsidRPr="003D20CA" w:rsidRDefault="00AB238D" w:rsidP="002C09E9">
            <w:pPr>
              <w:pStyle w:val="ListParagraph"/>
              <w:numPr>
                <w:ilvl w:val="0"/>
                <w:numId w:val="22"/>
              </w:numPr>
              <w:spacing w:after="160" w:line="259" w:lineRule="auto"/>
              <w:textAlignment w:val="baseline"/>
              <w:rPr>
                <w:rFonts w:ascii="Arial" w:hAnsi="Arial" w:cs="Arial"/>
                <w:color w:val="000000"/>
                <w:sz w:val="20"/>
                <w:szCs w:val="20"/>
              </w:rPr>
            </w:pPr>
            <w:r>
              <w:rPr>
                <w:rFonts w:ascii="Arial" w:hAnsi="Arial" w:cs="Arial"/>
                <w:color w:val="000000" w:themeColor="text1"/>
                <w:sz w:val="20"/>
                <w:szCs w:val="20"/>
              </w:rPr>
              <w:t>We will i</w:t>
            </w:r>
            <w:r w:rsidRPr="32ABED08">
              <w:rPr>
                <w:rFonts w:ascii="Arial" w:hAnsi="Arial" w:cs="Arial"/>
                <w:color w:val="000000" w:themeColor="text1"/>
                <w:sz w:val="20"/>
                <w:szCs w:val="20"/>
              </w:rPr>
              <w:t>ncorporate messages on reducing single use plastics as part of relevant communications campaigns</w:t>
            </w:r>
            <w:r>
              <w:rPr>
                <w:rFonts w:ascii="Arial" w:hAnsi="Arial" w:cs="Arial"/>
                <w:color w:val="000000" w:themeColor="text1"/>
                <w:sz w:val="20"/>
                <w:szCs w:val="20"/>
              </w:rPr>
              <w:t xml:space="preserve">, including during Plastic Free July </w:t>
            </w:r>
          </w:p>
          <w:p w14:paraId="73EA518D" w14:textId="7222AB73" w:rsidR="00AB238D" w:rsidRPr="00C02E4B" w:rsidRDefault="00AB238D" w:rsidP="002C09E9">
            <w:pPr>
              <w:pStyle w:val="ListParagraph"/>
              <w:ind w:left="0" w:hanging="1"/>
              <w:textAlignment w:val="baseline"/>
              <w:rPr>
                <w:rFonts w:ascii="Arial" w:hAnsi="Arial" w:cs="Arial"/>
                <w:color w:val="auto"/>
                <w:sz w:val="20"/>
                <w:szCs w:val="20"/>
              </w:rPr>
            </w:pPr>
            <w:r>
              <w:rPr>
                <w:rFonts w:ascii="Arial" w:hAnsi="Arial" w:cs="Arial"/>
                <w:color w:val="000000" w:themeColor="text1"/>
                <w:sz w:val="20"/>
                <w:szCs w:val="20"/>
              </w:rPr>
              <w:t>We will s</w:t>
            </w:r>
            <w:r w:rsidRPr="32ABED08">
              <w:rPr>
                <w:rFonts w:ascii="Arial" w:hAnsi="Arial" w:cs="Arial"/>
                <w:color w:val="000000" w:themeColor="text1"/>
                <w:sz w:val="20"/>
                <w:szCs w:val="20"/>
              </w:rPr>
              <w:t>ignpost residents to zero waste shops</w:t>
            </w:r>
          </w:p>
        </w:tc>
        <w:tc>
          <w:tcPr>
            <w:tcW w:w="1984" w:type="dxa"/>
            <w:tcBorders>
              <w:top w:val="single" w:sz="4" w:space="0" w:color="auto"/>
              <w:left w:val="single" w:sz="4" w:space="0" w:color="auto"/>
              <w:bottom w:val="single" w:sz="4" w:space="0" w:color="auto"/>
              <w:right w:val="single" w:sz="4" w:space="0" w:color="auto"/>
            </w:tcBorders>
            <w:vAlign w:val="center"/>
          </w:tcPr>
          <w:p w14:paraId="7F477CBD" w14:textId="3A57170F" w:rsidR="00AB238D" w:rsidRPr="0035345E" w:rsidRDefault="00AB238D" w:rsidP="002C09E9">
            <w:pPr>
              <w:pStyle w:val="ListParagraph"/>
              <w:numPr>
                <w:ilvl w:val="0"/>
                <w:numId w:val="17"/>
              </w:numPr>
              <w:ind w:left="119" w:hanging="119"/>
              <w:textAlignment w:val="baseline"/>
              <w:rPr>
                <w:rFonts w:ascii="Arial" w:hAnsi="Arial" w:cs="Arial"/>
                <w:color w:val="92D050"/>
                <w:sz w:val="20"/>
                <w:szCs w:val="20"/>
              </w:rPr>
            </w:pPr>
            <w:r w:rsidRPr="0035345E">
              <w:rPr>
                <w:rFonts w:ascii="Arial" w:hAnsi="Arial" w:cs="Arial"/>
                <w:color w:val="92D050"/>
                <w:sz w:val="16"/>
                <w:szCs w:val="16"/>
              </w:rPr>
              <w:t>On track</w:t>
            </w:r>
            <w:r w:rsidRPr="0035345E">
              <w:rPr>
                <w:rFonts w:ascii="Arial" w:hAnsi="Arial" w:cs="Arial"/>
                <w:color w:val="92D050"/>
                <w:sz w:val="20"/>
                <w:szCs w:val="20"/>
              </w:rPr>
              <w:t xml:space="preserve"> </w:t>
            </w:r>
          </w:p>
        </w:tc>
        <w:tc>
          <w:tcPr>
            <w:tcW w:w="7655" w:type="dxa"/>
            <w:tcBorders>
              <w:top w:val="single" w:sz="4" w:space="0" w:color="auto"/>
              <w:left w:val="single" w:sz="4" w:space="0" w:color="auto"/>
              <w:bottom w:val="single" w:sz="4" w:space="0" w:color="auto"/>
              <w:right w:val="single" w:sz="4" w:space="0" w:color="auto"/>
            </w:tcBorders>
          </w:tcPr>
          <w:p w14:paraId="33B75651" w14:textId="66ECEDB5" w:rsidR="00AB238D" w:rsidRPr="00657575" w:rsidRDefault="00AB238D" w:rsidP="002C09E9">
            <w:pPr>
              <w:pStyle w:val="ListParagraph"/>
              <w:numPr>
                <w:ilvl w:val="0"/>
                <w:numId w:val="19"/>
              </w:numPr>
              <w:ind w:left="268" w:hanging="142"/>
              <w:textAlignment w:val="baseline"/>
              <w:rPr>
                <w:rFonts w:ascii="Arial" w:hAnsi="Arial" w:cs="Arial"/>
                <w:sz w:val="20"/>
                <w:szCs w:val="20"/>
              </w:rPr>
            </w:pPr>
            <w:r w:rsidRPr="00657575">
              <w:rPr>
                <w:rFonts w:ascii="Arial" w:hAnsi="Arial" w:cs="Arial"/>
                <w:sz w:val="20"/>
                <w:szCs w:val="20"/>
              </w:rPr>
              <w:t xml:space="preserve">The </w:t>
            </w:r>
            <w:hyperlink r:id="rId21" w:history="1">
              <w:r w:rsidRPr="000C17B6">
                <w:rPr>
                  <w:rStyle w:val="Hyperlink"/>
                  <w:rFonts w:ascii="Arial" w:hAnsi="Arial" w:cs="Arial"/>
                  <w:sz w:val="20"/>
                  <w:szCs w:val="20"/>
                </w:rPr>
                <w:t>updated waste reduction webpage includes</w:t>
              </w:r>
            </w:hyperlink>
            <w:r w:rsidRPr="00657575">
              <w:rPr>
                <w:rFonts w:ascii="Arial" w:hAnsi="Arial" w:cs="Arial"/>
                <w:sz w:val="20"/>
                <w:szCs w:val="20"/>
              </w:rPr>
              <w:t xml:space="preserve"> tips on how to avoid single use plastics and the waste reduction map </w:t>
            </w:r>
            <w:hyperlink r:id="rId22" w:history="1">
              <w:r w:rsidRPr="002B4BD2">
                <w:rPr>
                  <w:rFonts w:ascii="Arial" w:hAnsi="Arial" w:cs="Arial"/>
                  <w:sz w:val="20"/>
                  <w:szCs w:val="20"/>
                </w:rPr>
                <w:t>includes Queen Mary’s zero waste shop.</w:t>
              </w:r>
            </w:hyperlink>
            <w:r w:rsidRPr="00657575">
              <w:rPr>
                <w:rFonts w:ascii="Arial" w:hAnsi="Arial" w:cs="Arial"/>
                <w:sz w:val="20"/>
                <w:szCs w:val="20"/>
              </w:rPr>
              <w:t xml:space="preserve"> </w:t>
            </w:r>
          </w:p>
          <w:p w14:paraId="1B773533" w14:textId="1FC6A9C8" w:rsidR="00AB238D" w:rsidRPr="00657575" w:rsidRDefault="00AB238D" w:rsidP="002C09E9">
            <w:pPr>
              <w:pStyle w:val="ListParagraph"/>
              <w:numPr>
                <w:ilvl w:val="0"/>
                <w:numId w:val="19"/>
              </w:numPr>
              <w:ind w:left="268" w:hanging="142"/>
              <w:textAlignment w:val="baseline"/>
              <w:rPr>
                <w:rFonts w:ascii="Arial" w:hAnsi="Arial" w:cs="Arial"/>
                <w:sz w:val="20"/>
                <w:szCs w:val="20"/>
              </w:rPr>
            </w:pPr>
            <w:r w:rsidRPr="00657575">
              <w:rPr>
                <w:rFonts w:ascii="Arial" w:hAnsi="Arial" w:cs="Arial"/>
                <w:sz w:val="20"/>
                <w:szCs w:val="20"/>
              </w:rPr>
              <w:t>Single use plastic reduction messages are being delivered at schools</w:t>
            </w:r>
            <w:r>
              <w:rPr>
                <w:rFonts w:ascii="Arial" w:hAnsi="Arial" w:cs="Arial"/>
                <w:sz w:val="20"/>
                <w:szCs w:val="20"/>
              </w:rPr>
              <w:t xml:space="preserve"> and stalls.</w:t>
            </w:r>
          </w:p>
          <w:p w14:paraId="74895BDD" w14:textId="28FBA67E" w:rsidR="00AB238D" w:rsidRPr="002B4BD2" w:rsidRDefault="00AB238D" w:rsidP="002C09E9">
            <w:pPr>
              <w:pStyle w:val="ListParagraph"/>
              <w:numPr>
                <w:ilvl w:val="0"/>
                <w:numId w:val="19"/>
              </w:numPr>
              <w:ind w:left="268" w:hanging="142"/>
              <w:textAlignment w:val="baseline"/>
              <w:rPr>
                <w:rFonts w:ascii="Arial" w:hAnsi="Arial" w:cs="Arial"/>
                <w:sz w:val="20"/>
                <w:szCs w:val="20"/>
              </w:rPr>
            </w:pPr>
            <w:r w:rsidRPr="00657575">
              <w:rPr>
                <w:rFonts w:ascii="Arial" w:hAnsi="Arial" w:cs="Arial"/>
                <w:sz w:val="20"/>
                <w:szCs w:val="20"/>
              </w:rPr>
              <w:t xml:space="preserve">Single use plastic messages </w:t>
            </w:r>
            <w:r>
              <w:rPr>
                <w:rFonts w:ascii="Arial" w:hAnsi="Arial" w:cs="Arial"/>
                <w:sz w:val="20"/>
                <w:szCs w:val="20"/>
              </w:rPr>
              <w:t xml:space="preserve">are being </w:t>
            </w:r>
            <w:r w:rsidRPr="00657575">
              <w:rPr>
                <w:rFonts w:ascii="Arial" w:hAnsi="Arial" w:cs="Arial"/>
                <w:sz w:val="20"/>
                <w:szCs w:val="20"/>
              </w:rPr>
              <w:t>shared via social media at festive periods</w:t>
            </w:r>
            <w:r>
              <w:rPr>
                <w:rFonts w:ascii="Arial" w:hAnsi="Arial" w:cs="Arial"/>
                <w:sz w:val="20"/>
                <w:szCs w:val="20"/>
              </w:rPr>
              <w:t xml:space="preserve"> and during Plastic Free July.</w:t>
            </w:r>
          </w:p>
        </w:tc>
        <w:tc>
          <w:tcPr>
            <w:tcW w:w="5245" w:type="dxa"/>
            <w:tcBorders>
              <w:top w:val="single" w:sz="4" w:space="0" w:color="auto"/>
              <w:left w:val="single" w:sz="4" w:space="0" w:color="auto"/>
              <w:bottom w:val="single" w:sz="4" w:space="0" w:color="auto"/>
              <w:right w:val="single" w:sz="4" w:space="0" w:color="auto"/>
            </w:tcBorders>
          </w:tcPr>
          <w:p w14:paraId="54961B34" w14:textId="78888F5D" w:rsidR="00AB238D" w:rsidRPr="00626CD5" w:rsidRDefault="00AB238D" w:rsidP="002C09E9">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Provided information to raise</w:t>
            </w:r>
            <w:r w:rsidRPr="0094573B">
              <w:rPr>
                <w:rFonts w:ascii="Arial" w:hAnsi="Arial" w:cs="Arial"/>
                <w:sz w:val="20"/>
                <w:szCs w:val="20"/>
              </w:rPr>
              <w:t xml:space="preserve"> awareness about reduction of single use plastics and waste reduction opportunities</w:t>
            </w:r>
          </w:p>
        </w:tc>
      </w:tr>
      <w:tr w:rsidR="00AB238D" w:rsidRPr="00B44E45" w14:paraId="30B94710" w14:textId="77777777" w:rsidTr="002C09E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286B874" w14:textId="77777777" w:rsidR="00AB238D" w:rsidRPr="00555123" w:rsidRDefault="00AB238D" w:rsidP="002C09E9">
            <w:pPr>
              <w:textAlignment w:val="baseline"/>
              <w:rPr>
                <w:rFonts w:ascii="Arial" w:hAnsi="Arial" w:cs="Arial"/>
                <w:sz w:val="20"/>
                <w:szCs w:val="20"/>
              </w:rPr>
            </w:pPr>
            <w:r w:rsidRPr="00555123">
              <w:rPr>
                <w:rFonts w:ascii="Arial" w:hAnsi="Arial" w:cs="Arial"/>
                <w:sz w:val="20"/>
                <w:szCs w:val="20"/>
              </w:rPr>
              <w:t>LB Tower Hamlets #19</w:t>
            </w:r>
          </w:p>
          <w:p w14:paraId="355F3C4B" w14:textId="77777777" w:rsidR="00AB238D" w:rsidRPr="00555123" w:rsidRDefault="00AB238D" w:rsidP="002C09E9">
            <w:pPr>
              <w:textAlignment w:val="baseline"/>
              <w:rPr>
                <w:rFonts w:ascii="Arial" w:hAnsi="Arial" w:cs="Arial"/>
                <w:sz w:val="20"/>
                <w:szCs w:val="20"/>
              </w:rPr>
            </w:pPr>
          </w:p>
          <w:p w14:paraId="2198D05B" w14:textId="77777777" w:rsidR="00AB238D" w:rsidRPr="00555123" w:rsidRDefault="00AB238D" w:rsidP="002C09E9">
            <w:pPr>
              <w:textAlignment w:val="baseline"/>
              <w:rPr>
                <w:rFonts w:ascii="Arial" w:hAnsi="Arial" w:cs="Arial"/>
                <w:sz w:val="20"/>
                <w:szCs w:val="20"/>
              </w:rPr>
            </w:pPr>
          </w:p>
          <w:p w14:paraId="7E7DF4FE" w14:textId="77777777" w:rsidR="00AB238D" w:rsidRPr="00555123" w:rsidRDefault="00AB238D" w:rsidP="002C09E9">
            <w:pPr>
              <w:textAlignment w:val="baseline"/>
              <w:rPr>
                <w:rFonts w:ascii="Arial" w:hAnsi="Arial" w:cs="Arial"/>
                <w:sz w:val="20"/>
                <w:szCs w:val="20"/>
              </w:rPr>
            </w:pPr>
          </w:p>
          <w:p w14:paraId="412CAE7B" w14:textId="77777777" w:rsidR="00AB238D" w:rsidRPr="00555123" w:rsidRDefault="00AB238D" w:rsidP="002C09E9">
            <w:pPr>
              <w:textAlignment w:val="baseline"/>
              <w:rPr>
                <w:rFonts w:ascii="Arial" w:hAnsi="Arial" w:cs="Arial"/>
                <w:sz w:val="20"/>
                <w:szCs w:val="20"/>
              </w:rPr>
            </w:pPr>
          </w:p>
          <w:p w14:paraId="6A2E8869" w14:textId="77777777" w:rsidR="00AB238D" w:rsidRPr="00555123" w:rsidRDefault="00AB238D" w:rsidP="002C09E9">
            <w:pPr>
              <w:textAlignment w:val="baseline"/>
              <w:rPr>
                <w:rFonts w:ascii="Arial" w:hAnsi="Arial" w:cs="Arial"/>
                <w:sz w:val="20"/>
                <w:szCs w:val="20"/>
              </w:rPr>
            </w:pPr>
          </w:p>
          <w:p w14:paraId="4B1EE82E" w14:textId="77777777" w:rsidR="00AB238D" w:rsidRPr="00555123" w:rsidRDefault="00AB238D" w:rsidP="002C09E9">
            <w:pPr>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BE14B5" w14:textId="0593D283" w:rsidR="00AB238D" w:rsidRPr="008C7D72" w:rsidRDefault="00AB238D" w:rsidP="002C09E9">
            <w:pPr>
              <w:textAlignment w:val="baseline"/>
              <w:rPr>
                <w:rFonts w:ascii="Arial" w:hAnsi="Arial" w:cs="Arial"/>
                <w:color w:val="auto"/>
                <w:sz w:val="20"/>
                <w:szCs w:val="20"/>
              </w:rPr>
            </w:pPr>
            <w:r w:rsidRPr="003D20CA">
              <w:rPr>
                <w:rFonts w:ascii="Arial" w:hAnsi="Arial" w:cs="Arial"/>
                <w:sz w:val="20"/>
                <w:szCs w:val="20"/>
              </w:rPr>
              <w:t>Improving waste reduction and recycling arrangements in new developments</w:t>
            </w:r>
          </w:p>
        </w:tc>
        <w:tc>
          <w:tcPr>
            <w:tcW w:w="5381" w:type="dxa"/>
            <w:tcBorders>
              <w:top w:val="single" w:sz="4" w:space="0" w:color="auto"/>
              <w:left w:val="single" w:sz="4" w:space="0" w:color="auto"/>
              <w:bottom w:val="single" w:sz="4" w:space="0" w:color="auto"/>
              <w:right w:val="single" w:sz="4" w:space="0" w:color="auto"/>
            </w:tcBorders>
          </w:tcPr>
          <w:p w14:paraId="37185F67" w14:textId="77777777" w:rsidR="00AB238D" w:rsidRPr="001F0175" w:rsidRDefault="00AB238D" w:rsidP="002C09E9">
            <w:pPr>
              <w:textAlignment w:val="baseline"/>
              <w:rPr>
                <w:rFonts w:ascii="Arial" w:hAnsi="Arial" w:cs="Arial"/>
                <w:color w:val="000000"/>
                <w:sz w:val="20"/>
                <w:szCs w:val="20"/>
              </w:rPr>
            </w:pPr>
            <w:r w:rsidRPr="001F0175">
              <w:rPr>
                <w:rFonts w:ascii="Arial" w:hAnsi="Arial" w:cs="Arial"/>
                <w:color w:val="000000" w:themeColor="text1"/>
                <w:sz w:val="20"/>
                <w:szCs w:val="20"/>
              </w:rPr>
              <w:t xml:space="preserve">Tower Hamlets Reuse, Recycling and Waste SPD was adopted by the council in July 2021 </w:t>
            </w:r>
          </w:p>
          <w:p w14:paraId="7C4E346D" w14:textId="77777777" w:rsidR="00AB238D" w:rsidRPr="00EC481F" w:rsidRDefault="00AB238D" w:rsidP="002C09E9">
            <w:pPr>
              <w:pStyle w:val="ListParagraph"/>
              <w:numPr>
                <w:ilvl w:val="0"/>
                <w:numId w:val="22"/>
              </w:numPr>
              <w:spacing w:after="160" w:line="259" w:lineRule="auto"/>
              <w:textAlignment w:val="baseline"/>
              <w:rPr>
                <w:rFonts w:ascii="Arial" w:hAnsi="Arial" w:cs="Arial"/>
                <w:color w:val="000000"/>
                <w:sz w:val="20"/>
                <w:szCs w:val="20"/>
              </w:rPr>
            </w:pPr>
            <w:r>
              <w:rPr>
                <w:rFonts w:ascii="Arial" w:hAnsi="Arial" w:cs="Arial"/>
                <w:color w:val="000000" w:themeColor="text1"/>
                <w:sz w:val="20"/>
                <w:szCs w:val="20"/>
              </w:rPr>
              <w:t>We r</w:t>
            </w:r>
            <w:r w:rsidRPr="32ABED08">
              <w:rPr>
                <w:rFonts w:ascii="Arial" w:hAnsi="Arial" w:cs="Arial"/>
                <w:color w:val="000000" w:themeColor="text1"/>
                <w:sz w:val="20"/>
                <w:szCs w:val="20"/>
              </w:rPr>
              <w:t>equire developers to conform to the requirements of Tower Hamlets Reuse, Recycling and Waste SPD for new developments proposed in the borough</w:t>
            </w:r>
            <w:r w:rsidRPr="4C840CDC">
              <w:rPr>
                <w:rFonts w:ascii="Arial" w:hAnsi="Arial" w:cs="Arial"/>
                <w:color w:val="000000" w:themeColor="text1"/>
                <w:sz w:val="20"/>
                <w:szCs w:val="20"/>
              </w:rPr>
              <w:t xml:space="preserve"> </w:t>
            </w:r>
          </w:p>
          <w:p w14:paraId="462D6874" w14:textId="61044815" w:rsidR="00AB238D" w:rsidRPr="00EC481F" w:rsidRDefault="00AB238D" w:rsidP="002C09E9">
            <w:pPr>
              <w:pStyle w:val="ListParagraph"/>
              <w:numPr>
                <w:ilvl w:val="0"/>
                <w:numId w:val="22"/>
              </w:numPr>
              <w:spacing w:after="160" w:line="259" w:lineRule="auto"/>
              <w:textAlignment w:val="baseline"/>
              <w:rPr>
                <w:rFonts w:ascii="Arial" w:hAnsi="Arial" w:cs="Arial"/>
                <w:color w:val="000000"/>
                <w:sz w:val="20"/>
                <w:szCs w:val="20"/>
              </w:rPr>
            </w:pPr>
            <w:r w:rsidRPr="00EC481F">
              <w:rPr>
                <w:rFonts w:ascii="Arial" w:hAnsi="Arial" w:cs="Arial"/>
                <w:color w:val="000000"/>
                <w:sz w:val="20"/>
                <w:szCs w:val="20"/>
              </w:rPr>
              <w:t>We encourage developers to consider the “user journey” when designing new developments and to ensure adequate storage space is provided within each dwelling as well as for the communal storage areas.</w:t>
            </w:r>
          </w:p>
        </w:tc>
        <w:tc>
          <w:tcPr>
            <w:tcW w:w="1984" w:type="dxa"/>
            <w:tcBorders>
              <w:top w:val="single" w:sz="4" w:space="0" w:color="auto"/>
              <w:left w:val="single" w:sz="4" w:space="0" w:color="auto"/>
              <w:bottom w:val="single" w:sz="4" w:space="0" w:color="auto"/>
              <w:right w:val="single" w:sz="4" w:space="0" w:color="auto"/>
            </w:tcBorders>
            <w:vAlign w:val="center"/>
          </w:tcPr>
          <w:p w14:paraId="570CF7FD" w14:textId="0A353830" w:rsidR="00AB238D" w:rsidRPr="0035345E" w:rsidRDefault="00AB238D" w:rsidP="002C09E9">
            <w:pPr>
              <w:pStyle w:val="ListParagraph"/>
              <w:numPr>
                <w:ilvl w:val="0"/>
                <w:numId w:val="17"/>
              </w:numPr>
              <w:ind w:left="119" w:hanging="119"/>
              <w:textAlignment w:val="baseline"/>
              <w:rPr>
                <w:rFonts w:ascii="Arial" w:hAnsi="Arial" w:cs="Arial"/>
                <w:color w:val="92D050"/>
                <w:sz w:val="20"/>
                <w:szCs w:val="20"/>
              </w:rPr>
            </w:pPr>
            <w:r w:rsidRPr="0035345E">
              <w:rPr>
                <w:rFonts w:ascii="Arial" w:hAnsi="Arial" w:cs="Arial"/>
                <w:color w:val="92D050"/>
                <w:sz w:val="16"/>
                <w:szCs w:val="16"/>
              </w:rPr>
              <w:t>On track</w:t>
            </w:r>
            <w:r w:rsidRPr="0035345E">
              <w:rPr>
                <w:rFonts w:ascii="Arial" w:hAnsi="Arial" w:cs="Arial"/>
                <w:color w:val="92D050"/>
                <w:sz w:val="20"/>
                <w:szCs w:val="20"/>
              </w:rPr>
              <w:t xml:space="preserve"> </w:t>
            </w:r>
          </w:p>
        </w:tc>
        <w:tc>
          <w:tcPr>
            <w:tcW w:w="7655" w:type="dxa"/>
            <w:tcBorders>
              <w:top w:val="single" w:sz="4" w:space="0" w:color="auto"/>
              <w:left w:val="single" w:sz="4" w:space="0" w:color="auto"/>
              <w:bottom w:val="single" w:sz="4" w:space="0" w:color="auto"/>
              <w:right w:val="single" w:sz="4" w:space="0" w:color="auto"/>
            </w:tcBorders>
          </w:tcPr>
          <w:p w14:paraId="03B52382" w14:textId="41DFF7E7" w:rsidR="00AB238D" w:rsidRPr="00A10B3B" w:rsidRDefault="00AB238D" w:rsidP="002C09E9">
            <w:pPr>
              <w:pStyle w:val="ListParagraph"/>
              <w:numPr>
                <w:ilvl w:val="0"/>
                <w:numId w:val="19"/>
              </w:numPr>
              <w:ind w:left="268" w:hanging="142"/>
              <w:textAlignment w:val="baseline"/>
              <w:rPr>
                <w:rFonts w:ascii="Arial" w:hAnsi="Arial" w:cs="Arial"/>
                <w:sz w:val="20"/>
                <w:szCs w:val="20"/>
              </w:rPr>
            </w:pPr>
            <w:r w:rsidRPr="00A10B3B">
              <w:rPr>
                <w:rFonts w:ascii="Arial" w:hAnsi="Arial" w:cs="Arial"/>
                <w:sz w:val="20"/>
                <w:szCs w:val="20"/>
              </w:rPr>
              <w:t>A dedicated waste planning Technical Officer started on 29 August</w:t>
            </w:r>
            <w:r w:rsidR="00934F01">
              <w:rPr>
                <w:rFonts w:ascii="Arial" w:hAnsi="Arial" w:cs="Arial"/>
                <w:sz w:val="20"/>
                <w:szCs w:val="20"/>
              </w:rPr>
              <w:t xml:space="preserve"> 2023</w:t>
            </w:r>
            <w:r w:rsidRPr="00A10B3B">
              <w:rPr>
                <w:rFonts w:ascii="Arial" w:hAnsi="Arial" w:cs="Arial"/>
                <w:sz w:val="20"/>
                <w:szCs w:val="20"/>
              </w:rPr>
              <w:t xml:space="preserve">. Since this time feedback has been provided on 143 planning applications, 36 pre-application meetings have been attended and more than 36 site visits have been attended. </w:t>
            </w:r>
          </w:p>
          <w:p w14:paraId="476ED420" w14:textId="77777777" w:rsidR="00AB238D" w:rsidRDefault="00AB238D" w:rsidP="002C09E9">
            <w:pPr>
              <w:pStyle w:val="ListParagraph"/>
              <w:numPr>
                <w:ilvl w:val="0"/>
                <w:numId w:val="19"/>
              </w:numPr>
              <w:ind w:left="268" w:hanging="142"/>
              <w:textAlignment w:val="baseline"/>
              <w:rPr>
                <w:rFonts w:ascii="Arial" w:hAnsi="Arial" w:cs="Arial"/>
                <w:sz w:val="20"/>
                <w:szCs w:val="20"/>
              </w:rPr>
            </w:pPr>
            <w:r w:rsidRPr="00A10B3B">
              <w:rPr>
                <w:rFonts w:ascii="Arial" w:hAnsi="Arial" w:cs="Arial"/>
                <w:sz w:val="20"/>
                <w:szCs w:val="20"/>
              </w:rPr>
              <w:t>After each pre-occupation site visit, managing agents are provided with links to communication materials to help new resident use the services correctly.</w:t>
            </w:r>
          </w:p>
          <w:p w14:paraId="27929A8D" w14:textId="4DB19D20" w:rsidR="00AB238D" w:rsidRPr="00A10B3B" w:rsidRDefault="00AB238D" w:rsidP="002C09E9">
            <w:pPr>
              <w:pStyle w:val="ListParagraph"/>
              <w:ind w:left="268"/>
              <w:textAlignment w:val="baseline"/>
              <w:rPr>
                <w:rFonts w:ascii="Arial" w:hAnsi="Arial" w:cs="Arial"/>
                <w:sz w:val="20"/>
                <w:szCs w:val="20"/>
              </w:rPr>
            </w:pPr>
          </w:p>
        </w:tc>
        <w:tc>
          <w:tcPr>
            <w:tcW w:w="5245" w:type="dxa"/>
            <w:tcBorders>
              <w:top w:val="single" w:sz="4" w:space="0" w:color="auto"/>
              <w:left w:val="single" w:sz="4" w:space="0" w:color="auto"/>
              <w:bottom w:val="single" w:sz="4" w:space="0" w:color="auto"/>
              <w:right w:val="single" w:sz="4" w:space="0" w:color="auto"/>
            </w:tcBorders>
          </w:tcPr>
          <w:p w14:paraId="1B025D3E" w14:textId="77777777" w:rsidR="00AB238D" w:rsidRDefault="00AB238D" w:rsidP="002C09E9">
            <w:pPr>
              <w:pStyle w:val="ListParagraph"/>
              <w:numPr>
                <w:ilvl w:val="0"/>
                <w:numId w:val="19"/>
              </w:numPr>
              <w:ind w:left="272" w:hanging="142"/>
              <w:textAlignment w:val="baseline"/>
              <w:rPr>
                <w:rFonts w:ascii="Arial" w:hAnsi="Arial" w:cs="Arial"/>
                <w:sz w:val="20"/>
                <w:szCs w:val="20"/>
              </w:rPr>
            </w:pPr>
            <w:r w:rsidRPr="007634E1">
              <w:rPr>
                <w:rFonts w:ascii="Arial" w:hAnsi="Arial" w:cs="Arial"/>
                <w:sz w:val="20"/>
                <w:szCs w:val="20"/>
              </w:rPr>
              <w:t xml:space="preserve">Improved waste and recycling storage and collection arrangements in new developments </w:t>
            </w:r>
          </w:p>
          <w:p w14:paraId="497A7D3A" w14:textId="47291FED" w:rsidR="00AB238D" w:rsidRDefault="00AB238D" w:rsidP="002C09E9">
            <w:pPr>
              <w:pStyle w:val="ListParagraph"/>
              <w:numPr>
                <w:ilvl w:val="0"/>
                <w:numId w:val="19"/>
              </w:numPr>
              <w:ind w:left="272" w:hanging="142"/>
              <w:textAlignment w:val="baseline"/>
              <w:rPr>
                <w:rFonts w:ascii="Arial" w:hAnsi="Arial" w:cs="Arial"/>
                <w:sz w:val="20"/>
                <w:szCs w:val="20"/>
              </w:rPr>
            </w:pPr>
            <w:r w:rsidRPr="007634E1">
              <w:rPr>
                <w:rFonts w:ascii="Arial" w:hAnsi="Arial" w:cs="Arial"/>
                <w:sz w:val="20"/>
                <w:szCs w:val="20"/>
              </w:rPr>
              <w:t xml:space="preserve">Expanding opportunities for greater reuse of waste from new developments </w:t>
            </w:r>
          </w:p>
          <w:p w14:paraId="3E3FCD71" w14:textId="550FB41A" w:rsidR="00AB238D" w:rsidRPr="00626CD5" w:rsidRDefault="00AB238D" w:rsidP="002C09E9">
            <w:pPr>
              <w:pStyle w:val="ListParagraph"/>
              <w:numPr>
                <w:ilvl w:val="0"/>
                <w:numId w:val="19"/>
              </w:numPr>
              <w:ind w:left="272" w:hanging="142"/>
              <w:textAlignment w:val="baseline"/>
              <w:rPr>
                <w:rFonts w:ascii="Arial" w:hAnsi="Arial" w:cs="Arial"/>
                <w:sz w:val="20"/>
                <w:szCs w:val="20"/>
              </w:rPr>
            </w:pPr>
            <w:r w:rsidRPr="007634E1">
              <w:rPr>
                <w:rFonts w:ascii="Arial" w:hAnsi="Arial" w:cs="Arial"/>
                <w:sz w:val="20"/>
                <w:szCs w:val="20"/>
              </w:rPr>
              <w:t>Improving the “user journey” for residents in new developments</w:t>
            </w:r>
          </w:p>
        </w:tc>
      </w:tr>
      <w:tr w:rsidR="00AB238D" w:rsidRPr="00B44E45" w14:paraId="2624D01C" w14:textId="77777777" w:rsidTr="002C09E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5B18CCE" w14:textId="16341B49" w:rsidR="00AB238D" w:rsidRPr="00555123" w:rsidRDefault="00AB238D" w:rsidP="002C09E9">
            <w:pPr>
              <w:textAlignment w:val="baseline"/>
              <w:rPr>
                <w:rFonts w:ascii="Arial" w:hAnsi="Arial" w:cs="Arial"/>
                <w:sz w:val="20"/>
                <w:szCs w:val="20"/>
              </w:rPr>
            </w:pPr>
            <w:r w:rsidRPr="00555123">
              <w:rPr>
                <w:rFonts w:ascii="Arial" w:hAnsi="Arial" w:cs="Arial"/>
                <w:sz w:val="20"/>
                <w:szCs w:val="20"/>
              </w:rPr>
              <w:t>LB Tower Hamlets #20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7384DD" w14:textId="12FF8C90" w:rsidR="00AB238D" w:rsidRPr="008C7D72" w:rsidRDefault="00AB238D" w:rsidP="002C09E9">
            <w:pPr>
              <w:textAlignment w:val="baseline"/>
              <w:rPr>
                <w:rFonts w:ascii="Arial" w:hAnsi="Arial" w:cs="Arial"/>
                <w:color w:val="auto"/>
                <w:sz w:val="20"/>
                <w:szCs w:val="20"/>
              </w:rPr>
            </w:pPr>
            <w:r w:rsidRPr="003D20CA">
              <w:rPr>
                <w:rFonts w:ascii="Arial" w:hAnsi="Arial" w:cs="Arial"/>
                <w:sz w:val="20"/>
                <w:szCs w:val="20"/>
              </w:rPr>
              <w:t>Promoting waste reduction and Circular Economy principles in the business community</w:t>
            </w:r>
          </w:p>
        </w:tc>
        <w:tc>
          <w:tcPr>
            <w:tcW w:w="5381" w:type="dxa"/>
            <w:tcBorders>
              <w:top w:val="single" w:sz="4" w:space="0" w:color="auto"/>
              <w:left w:val="single" w:sz="4" w:space="0" w:color="auto"/>
              <w:bottom w:val="single" w:sz="4" w:space="0" w:color="auto"/>
              <w:right w:val="single" w:sz="4" w:space="0" w:color="auto"/>
            </w:tcBorders>
            <w:shd w:val="clear" w:color="auto" w:fill="auto"/>
          </w:tcPr>
          <w:p w14:paraId="41E66A15" w14:textId="77777777" w:rsidR="00AB238D" w:rsidRDefault="00AB238D" w:rsidP="002C09E9">
            <w:pPr>
              <w:textAlignment w:val="baseline"/>
              <w:rPr>
                <w:rFonts w:ascii="Arial" w:hAnsi="Arial" w:cs="Arial"/>
                <w:color w:val="000000"/>
                <w:sz w:val="20"/>
                <w:szCs w:val="20"/>
              </w:rPr>
            </w:pPr>
            <w:r w:rsidRPr="00512D50">
              <w:rPr>
                <w:rFonts w:ascii="Arial" w:hAnsi="Arial" w:cs="Arial"/>
                <w:color w:val="000000" w:themeColor="text1"/>
                <w:sz w:val="20"/>
                <w:szCs w:val="20"/>
              </w:rPr>
              <w:t xml:space="preserve">As part of developing plans to deliver on A </w:t>
            </w:r>
            <w:hyperlink r:id="rId23" w:history="1">
              <w:r w:rsidRPr="00512D50">
                <w:rPr>
                  <w:rStyle w:val="Hyperlink"/>
                  <w:rFonts w:ascii="Arial" w:hAnsi="Arial" w:cs="Arial"/>
                  <w:sz w:val="20"/>
                  <w:szCs w:val="20"/>
                </w:rPr>
                <w:t>Cleaner and Greener Future</w:t>
              </w:r>
            </w:hyperlink>
            <w:r w:rsidRPr="00512D50">
              <w:rPr>
                <w:rFonts w:ascii="Arial" w:hAnsi="Arial" w:cs="Arial"/>
                <w:color w:val="000000" w:themeColor="text1"/>
                <w:sz w:val="20"/>
                <w:szCs w:val="20"/>
              </w:rPr>
              <w:t xml:space="preserve"> for Tower Hamlets we have made a commitment to promote the Circular Economy and resource efficiency, encouraging waste reduction, reuse and sale of unwanted items</w:t>
            </w:r>
          </w:p>
          <w:p w14:paraId="73181E1D" w14:textId="60D007CF" w:rsidR="00AF2FD0" w:rsidRPr="00AF2FD0" w:rsidRDefault="00AF2FD0" w:rsidP="002C09E9">
            <w:pPr>
              <w:pStyle w:val="ListParagraph"/>
              <w:numPr>
                <w:ilvl w:val="0"/>
                <w:numId w:val="22"/>
              </w:numPr>
              <w:spacing w:after="160" w:line="259" w:lineRule="auto"/>
              <w:textAlignment w:val="baseline"/>
              <w:rPr>
                <w:rFonts w:ascii="Arial" w:hAnsi="Arial" w:cs="Arial"/>
                <w:color w:val="000000" w:themeColor="text1"/>
                <w:sz w:val="20"/>
                <w:szCs w:val="20"/>
              </w:rPr>
            </w:pPr>
            <w:r w:rsidRPr="00AF2FD0">
              <w:rPr>
                <w:rFonts w:ascii="Arial" w:hAnsi="Arial" w:cs="Arial"/>
                <w:color w:val="000000" w:themeColor="text1"/>
                <w:sz w:val="20"/>
                <w:szCs w:val="20"/>
              </w:rPr>
              <w:t xml:space="preserve">We </w:t>
            </w:r>
            <w:r>
              <w:rPr>
                <w:rFonts w:ascii="Arial" w:hAnsi="Arial" w:cs="Arial"/>
                <w:color w:val="000000" w:themeColor="text1"/>
                <w:sz w:val="20"/>
                <w:szCs w:val="20"/>
              </w:rPr>
              <w:t xml:space="preserve">will </w:t>
            </w:r>
            <w:r w:rsidRPr="00AF2FD0">
              <w:rPr>
                <w:rFonts w:ascii="Arial" w:hAnsi="Arial" w:cs="Arial"/>
                <w:color w:val="000000" w:themeColor="text1"/>
                <w:sz w:val="20"/>
                <w:szCs w:val="20"/>
              </w:rPr>
              <w:t xml:space="preserve">engage with local businesses and create an environment for networking through our business breakfast events </w:t>
            </w:r>
          </w:p>
          <w:p w14:paraId="25BCFDCF" w14:textId="53E88D23" w:rsidR="007024F0" w:rsidRPr="007024F0" w:rsidRDefault="00AF2FD0" w:rsidP="002C09E9">
            <w:pPr>
              <w:pStyle w:val="ListParagraph"/>
              <w:numPr>
                <w:ilvl w:val="0"/>
                <w:numId w:val="22"/>
              </w:numPr>
              <w:spacing w:after="160" w:line="259" w:lineRule="auto"/>
              <w:textAlignment w:val="baseline"/>
              <w:rPr>
                <w:rFonts w:ascii="Arial" w:hAnsi="Arial" w:cs="Arial"/>
                <w:color w:val="000000"/>
                <w:sz w:val="20"/>
                <w:szCs w:val="20"/>
              </w:rPr>
            </w:pPr>
            <w:r w:rsidRPr="00AF2FD0">
              <w:rPr>
                <w:rFonts w:ascii="Arial" w:hAnsi="Arial" w:cs="Arial"/>
                <w:color w:val="000000" w:themeColor="text1"/>
                <w:sz w:val="20"/>
                <w:szCs w:val="20"/>
              </w:rPr>
              <w:t>We will use The Circular Economy Matchmaker tool to help deliver on our plans</w:t>
            </w:r>
          </w:p>
        </w:tc>
        <w:tc>
          <w:tcPr>
            <w:tcW w:w="1984" w:type="dxa"/>
            <w:tcBorders>
              <w:top w:val="single" w:sz="4" w:space="0" w:color="auto"/>
              <w:left w:val="single" w:sz="4" w:space="0" w:color="auto"/>
              <w:bottom w:val="single" w:sz="4" w:space="0" w:color="auto"/>
              <w:right w:val="single" w:sz="4" w:space="0" w:color="auto"/>
            </w:tcBorders>
            <w:vAlign w:val="center"/>
          </w:tcPr>
          <w:p w14:paraId="5E61BAD9" w14:textId="3650EFF5" w:rsidR="00AB238D" w:rsidRPr="0035345E" w:rsidRDefault="006F5AD8" w:rsidP="002C09E9">
            <w:pPr>
              <w:pStyle w:val="ListParagraph"/>
              <w:numPr>
                <w:ilvl w:val="0"/>
                <w:numId w:val="17"/>
              </w:numPr>
              <w:ind w:left="119" w:hanging="119"/>
              <w:textAlignment w:val="baseline"/>
              <w:rPr>
                <w:rFonts w:ascii="Arial" w:hAnsi="Arial" w:cs="Arial"/>
                <w:color w:val="ED7D31" w:themeColor="accent2"/>
                <w:sz w:val="16"/>
                <w:szCs w:val="16"/>
              </w:rPr>
            </w:pPr>
            <w:r>
              <w:rPr>
                <w:rFonts w:ascii="Arial" w:hAnsi="Arial" w:cs="Arial"/>
                <w:color w:val="ED7D31" w:themeColor="accent2"/>
                <w:sz w:val="16"/>
                <w:szCs w:val="16"/>
              </w:rPr>
              <w:t xml:space="preserve">Delayed </w:t>
            </w:r>
            <w:r w:rsidR="00AB238D" w:rsidRPr="0035345E">
              <w:rPr>
                <w:rFonts w:ascii="Arial" w:hAnsi="Arial" w:cs="Arial"/>
                <w:color w:val="ED7D31" w:themeColor="accent2"/>
                <w:sz w:val="16"/>
                <w:szCs w:val="16"/>
              </w:rPr>
              <w:t xml:space="preserve"> </w:t>
            </w:r>
          </w:p>
        </w:tc>
        <w:tc>
          <w:tcPr>
            <w:tcW w:w="7655" w:type="dxa"/>
            <w:tcBorders>
              <w:top w:val="single" w:sz="4" w:space="0" w:color="auto"/>
              <w:left w:val="single" w:sz="4" w:space="0" w:color="auto"/>
              <w:bottom w:val="single" w:sz="4" w:space="0" w:color="auto"/>
              <w:right w:val="single" w:sz="4" w:space="0" w:color="auto"/>
            </w:tcBorders>
          </w:tcPr>
          <w:p w14:paraId="3FBDF08B" w14:textId="64C62B43" w:rsidR="00AB238D" w:rsidRPr="00626380" w:rsidRDefault="00AF2FD0" w:rsidP="002C09E9">
            <w:pPr>
              <w:pStyle w:val="ListParagraph"/>
              <w:numPr>
                <w:ilvl w:val="0"/>
                <w:numId w:val="19"/>
              </w:numPr>
              <w:ind w:left="268" w:hanging="142"/>
              <w:textAlignment w:val="baseline"/>
              <w:rPr>
                <w:rFonts w:ascii="Arial" w:hAnsi="Arial" w:cs="Arial"/>
                <w:sz w:val="20"/>
                <w:szCs w:val="20"/>
              </w:rPr>
            </w:pPr>
            <w:r>
              <w:rPr>
                <w:rFonts w:ascii="Arial" w:hAnsi="Arial" w:cs="Arial"/>
                <w:sz w:val="20"/>
                <w:szCs w:val="20"/>
              </w:rPr>
              <w:t xml:space="preserve">The </w:t>
            </w:r>
            <w:hyperlink r:id="rId24">
              <w:r w:rsidR="00AB238D" w:rsidRPr="00AF2FD0">
                <w:rPr>
                  <w:rFonts w:ascii="Arial" w:hAnsi="Arial" w:cs="Arial"/>
                  <w:sz w:val="20"/>
                  <w:szCs w:val="20"/>
                </w:rPr>
                <w:t xml:space="preserve">City Soil Lab </w:t>
              </w:r>
              <w:r>
                <w:rPr>
                  <w:rFonts w:ascii="Arial" w:hAnsi="Arial" w:cs="Arial"/>
                  <w:sz w:val="20"/>
                  <w:szCs w:val="20"/>
                </w:rPr>
                <w:t>“</w:t>
              </w:r>
              <w:r w:rsidR="00AB238D" w:rsidRPr="00AF2FD0">
                <w:rPr>
                  <w:rFonts w:ascii="Arial" w:hAnsi="Arial" w:cs="Arial"/>
                  <w:sz w:val="20"/>
                  <w:szCs w:val="20"/>
                </w:rPr>
                <w:t>food waste to food growing</w:t>
              </w:r>
            </w:hyperlink>
            <w:r>
              <w:rPr>
                <w:rFonts w:ascii="Arial" w:hAnsi="Arial" w:cs="Arial"/>
                <w:sz w:val="20"/>
                <w:szCs w:val="20"/>
              </w:rPr>
              <w:t>”</w:t>
            </w:r>
            <w:r w:rsidR="00AB238D" w:rsidRPr="002B4BD2">
              <w:rPr>
                <w:rFonts w:ascii="Arial" w:hAnsi="Arial" w:cs="Arial"/>
                <w:sz w:val="20"/>
                <w:szCs w:val="20"/>
              </w:rPr>
              <w:t xml:space="preserve"> pre-pilot near Columbia Road commenced in Quarter 4. This circular economy project will work with high street businesses (10) and TH housing residents (52 units) to convert their food waste into soil.  The soil will then be redistributed to local gardening groups on the TH housing estates.</w:t>
            </w:r>
            <w:r w:rsidR="00AB238D" w:rsidRPr="00AB73D9">
              <w:rPr>
                <w:rFonts w:ascii="Arial" w:hAnsi="Arial" w:cs="Arial"/>
                <w:sz w:val="20"/>
                <w:szCs w:val="20"/>
              </w:rPr>
              <w:t>  </w:t>
            </w:r>
          </w:p>
          <w:p w14:paraId="664A1010" w14:textId="09BFEF3E" w:rsidR="00AB238D" w:rsidRPr="00626CD5" w:rsidRDefault="00AB238D" w:rsidP="002C09E9">
            <w:pPr>
              <w:pStyle w:val="ListParagraph"/>
              <w:numPr>
                <w:ilvl w:val="0"/>
                <w:numId w:val="19"/>
              </w:numPr>
              <w:ind w:left="268" w:hanging="142"/>
              <w:textAlignment w:val="baseline"/>
              <w:rPr>
                <w:rFonts w:ascii="Arial" w:hAnsi="Arial" w:cs="Arial"/>
                <w:sz w:val="20"/>
                <w:szCs w:val="20"/>
              </w:rPr>
            </w:pPr>
            <w:r w:rsidRPr="00AB73D9">
              <w:rPr>
                <w:rFonts w:ascii="Arial" w:hAnsi="Arial" w:cs="Arial"/>
                <w:sz w:val="20"/>
                <w:szCs w:val="20"/>
              </w:rPr>
              <w:t xml:space="preserve">Networking and Circular Economy </w:t>
            </w:r>
            <w:r w:rsidR="00532D0E">
              <w:rPr>
                <w:rFonts w:ascii="Arial" w:hAnsi="Arial" w:cs="Arial"/>
                <w:sz w:val="20"/>
                <w:szCs w:val="20"/>
              </w:rPr>
              <w:t xml:space="preserve">Matchmaker tool </w:t>
            </w:r>
            <w:r w:rsidRPr="00AB73D9">
              <w:rPr>
                <w:rFonts w:ascii="Arial" w:hAnsi="Arial" w:cs="Arial"/>
                <w:sz w:val="20"/>
                <w:szCs w:val="20"/>
              </w:rPr>
              <w:t xml:space="preserve">action </w:t>
            </w:r>
            <w:r w:rsidR="004D2644">
              <w:rPr>
                <w:rFonts w:ascii="Arial" w:hAnsi="Arial" w:cs="Arial"/>
                <w:sz w:val="20"/>
                <w:szCs w:val="20"/>
              </w:rPr>
              <w:t>delayed</w:t>
            </w:r>
            <w:r w:rsidR="0054045C">
              <w:rPr>
                <w:rFonts w:ascii="Arial" w:hAnsi="Arial" w:cs="Arial"/>
                <w:sz w:val="20"/>
                <w:szCs w:val="20"/>
              </w:rPr>
              <w:t>. We will</w:t>
            </w:r>
            <w:r w:rsidR="0093602A">
              <w:rPr>
                <w:rFonts w:ascii="Arial" w:hAnsi="Arial" w:cs="Arial"/>
                <w:sz w:val="20"/>
                <w:szCs w:val="20"/>
              </w:rPr>
              <w:t xml:space="preserve"> aim to progress this action</w:t>
            </w:r>
            <w:r w:rsidR="007B59EE">
              <w:rPr>
                <w:rFonts w:ascii="Arial" w:hAnsi="Arial" w:cs="Arial"/>
                <w:sz w:val="20"/>
                <w:szCs w:val="20"/>
              </w:rPr>
              <w:t xml:space="preserve"> in Q</w:t>
            </w:r>
            <w:r w:rsidR="002311D7">
              <w:rPr>
                <w:rFonts w:ascii="Arial" w:hAnsi="Arial" w:cs="Arial"/>
                <w:sz w:val="20"/>
                <w:szCs w:val="20"/>
              </w:rPr>
              <w:t xml:space="preserve">uarter </w:t>
            </w:r>
            <w:r w:rsidR="007B59EE">
              <w:rPr>
                <w:rFonts w:ascii="Arial" w:hAnsi="Arial" w:cs="Arial"/>
                <w:sz w:val="20"/>
                <w:szCs w:val="20"/>
              </w:rPr>
              <w:t>3</w:t>
            </w:r>
            <w:r w:rsidR="002311D7">
              <w:rPr>
                <w:rFonts w:ascii="Arial" w:hAnsi="Arial" w:cs="Arial"/>
                <w:sz w:val="20"/>
                <w:szCs w:val="20"/>
              </w:rPr>
              <w:t xml:space="preserve"> and </w:t>
            </w:r>
            <w:r w:rsidR="007B59EE">
              <w:rPr>
                <w:rFonts w:ascii="Arial" w:hAnsi="Arial" w:cs="Arial"/>
                <w:sz w:val="20"/>
                <w:szCs w:val="20"/>
              </w:rPr>
              <w:t>4.</w:t>
            </w:r>
          </w:p>
        </w:tc>
        <w:tc>
          <w:tcPr>
            <w:tcW w:w="5245" w:type="dxa"/>
            <w:tcBorders>
              <w:top w:val="single" w:sz="4" w:space="0" w:color="auto"/>
              <w:left w:val="single" w:sz="4" w:space="0" w:color="auto"/>
              <w:bottom w:val="single" w:sz="4" w:space="0" w:color="auto"/>
              <w:right w:val="single" w:sz="4" w:space="0" w:color="auto"/>
            </w:tcBorders>
          </w:tcPr>
          <w:p w14:paraId="562D3F59" w14:textId="2FFE366F" w:rsidR="00AB238D" w:rsidRDefault="0046387A" w:rsidP="002C09E9">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 xml:space="preserve">The </w:t>
            </w:r>
            <w:r w:rsidR="00AB238D">
              <w:rPr>
                <w:rFonts w:ascii="Arial" w:hAnsi="Arial" w:cs="Arial"/>
                <w:sz w:val="20"/>
                <w:szCs w:val="20"/>
              </w:rPr>
              <w:t>City Soil Lab project contributed to r</w:t>
            </w:r>
            <w:r w:rsidR="00AB238D" w:rsidRPr="00D868BA">
              <w:rPr>
                <w:rFonts w:ascii="Arial" w:hAnsi="Arial" w:cs="Arial"/>
                <w:sz w:val="20"/>
                <w:szCs w:val="20"/>
              </w:rPr>
              <w:t>ais</w:t>
            </w:r>
            <w:r w:rsidR="00AB238D">
              <w:rPr>
                <w:rFonts w:ascii="Arial" w:hAnsi="Arial" w:cs="Arial"/>
                <w:sz w:val="20"/>
                <w:szCs w:val="20"/>
              </w:rPr>
              <w:t>ing</w:t>
            </w:r>
            <w:r w:rsidR="00AB238D" w:rsidRPr="00D868BA">
              <w:rPr>
                <w:rFonts w:ascii="Arial" w:hAnsi="Arial" w:cs="Arial"/>
                <w:sz w:val="20"/>
                <w:szCs w:val="20"/>
              </w:rPr>
              <w:t xml:space="preserve"> awareness of Circular Economy principles within the business community </w:t>
            </w:r>
          </w:p>
          <w:p w14:paraId="425731F8" w14:textId="6ABC4C45" w:rsidR="00AB238D" w:rsidRPr="00626CD5" w:rsidRDefault="00AB238D" w:rsidP="002C09E9">
            <w:pPr>
              <w:pStyle w:val="ListParagraph"/>
              <w:ind w:left="272"/>
              <w:textAlignment w:val="baseline"/>
              <w:rPr>
                <w:rFonts w:ascii="Arial" w:hAnsi="Arial" w:cs="Arial"/>
                <w:sz w:val="20"/>
                <w:szCs w:val="20"/>
              </w:rPr>
            </w:pPr>
          </w:p>
        </w:tc>
      </w:tr>
      <w:tr w:rsidR="00AB238D" w:rsidRPr="00B44E45" w14:paraId="1A76E9C6" w14:textId="77777777" w:rsidTr="002C09E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9845298" w14:textId="68076BA6" w:rsidR="00AB238D" w:rsidRPr="00555123" w:rsidRDefault="00AB238D" w:rsidP="002C09E9">
            <w:pPr>
              <w:textAlignment w:val="baseline"/>
              <w:rPr>
                <w:rFonts w:ascii="Arial" w:hAnsi="Arial" w:cs="Arial"/>
                <w:sz w:val="20"/>
                <w:szCs w:val="20"/>
              </w:rPr>
            </w:pPr>
            <w:r w:rsidRPr="00555123">
              <w:rPr>
                <w:rFonts w:ascii="Arial" w:hAnsi="Arial" w:cs="Arial"/>
                <w:sz w:val="20"/>
                <w:szCs w:val="20"/>
              </w:rPr>
              <w:t>LB Tower Hamlets #21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6178C6" w14:textId="70C037C8" w:rsidR="00AB238D" w:rsidRPr="008C7D72" w:rsidRDefault="00AB238D" w:rsidP="002C09E9">
            <w:pPr>
              <w:textAlignment w:val="baseline"/>
              <w:rPr>
                <w:rFonts w:ascii="Arial" w:hAnsi="Arial" w:cs="Arial"/>
                <w:color w:val="auto"/>
                <w:sz w:val="20"/>
                <w:szCs w:val="20"/>
              </w:rPr>
            </w:pPr>
            <w:r w:rsidRPr="00F218EF">
              <w:rPr>
                <w:rFonts w:ascii="Arial" w:hAnsi="Arial" w:cs="Arial"/>
                <w:sz w:val="20"/>
                <w:szCs w:val="20"/>
              </w:rPr>
              <w:t>Greening the waste collection fleet</w:t>
            </w:r>
          </w:p>
        </w:tc>
        <w:tc>
          <w:tcPr>
            <w:tcW w:w="5381" w:type="dxa"/>
            <w:tcBorders>
              <w:top w:val="single" w:sz="4" w:space="0" w:color="auto"/>
              <w:left w:val="single" w:sz="4" w:space="0" w:color="auto"/>
              <w:bottom w:val="single" w:sz="4" w:space="0" w:color="auto"/>
              <w:right w:val="single" w:sz="4" w:space="0" w:color="auto"/>
            </w:tcBorders>
          </w:tcPr>
          <w:p w14:paraId="0E1BA9B0" w14:textId="77777777" w:rsidR="00AB238D" w:rsidRPr="00F218EF" w:rsidRDefault="00AB238D" w:rsidP="002C09E9">
            <w:pPr>
              <w:textAlignment w:val="baseline"/>
              <w:rPr>
                <w:rFonts w:ascii="Arial" w:hAnsi="Arial" w:cs="Arial"/>
                <w:sz w:val="20"/>
                <w:szCs w:val="20"/>
              </w:rPr>
            </w:pPr>
            <w:r w:rsidRPr="00CE1686">
              <w:rPr>
                <w:rFonts w:ascii="Arial" w:hAnsi="Arial" w:cs="Arial"/>
                <w:color w:val="000000" w:themeColor="text1"/>
                <w:sz w:val="20"/>
                <w:szCs w:val="20"/>
              </w:rPr>
              <w:t xml:space="preserve">100% of </w:t>
            </w:r>
            <w:r>
              <w:rPr>
                <w:rFonts w:ascii="Arial" w:hAnsi="Arial" w:cs="Arial"/>
                <w:color w:val="000000" w:themeColor="text1"/>
                <w:sz w:val="20"/>
                <w:szCs w:val="20"/>
              </w:rPr>
              <w:t xml:space="preserve">our waste and recycling </w:t>
            </w:r>
            <w:r w:rsidRPr="00CE1686">
              <w:rPr>
                <w:rFonts w:ascii="Arial" w:hAnsi="Arial" w:cs="Arial"/>
                <w:color w:val="000000" w:themeColor="text1"/>
                <w:sz w:val="20"/>
                <w:szCs w:val="20"/>
              </w:rPr>
              <w:t>fleet ULEZ compliant.</w:t>
            </w:r>
            <w:r>
              <w:rPr>
                <w:rFonts w:ascii="Arial" w:hAnsi="Arial" w:cs="Arial"/>
                <w:color w:val="000000" w:themeColor="text1"/>
                <w:sz w:val="20"/>
                <w:szCs w:val="20"/>
              </w:rPr>
              <w:t xml:space="preserve"> We are </w:t>
            </w:r>
            <w:r w:rsidRPr="00F218EF">
              <w:rPr>
                <w:rFonts w:ascii="Arial" w:hAnsi="Arial" w:cs="Arial"/>
                <w:color w:val="000000" w:themeColor="text1"/>
                <w:sz w:val="20"/>
                <w:szCs w:val="20"/>
              </w:rPr>
              <w:t>undertaking a programme to electrify the whole fleet, which includes waste service vehicles</w:t>
            </w:r>
          </w:p>
          <w:p w14:paraId="6829916D" w14:textId="77777777" w:rsidR="00AB238D" w:rsidRPr="0035345E" w:rsidRDefault="00AB238D" w:rsidP="002C09E9">
            <w:pPr>
              <w:pStyle w:val="ListParagraph"/>
              <w:numPr>
                <w:ilvl w:val="0"/>
                <w:numId w:val="22"/>
              </w:numPr>
              <w:spacing w:after="160" w:line="259" w:lineRule="auto"/>
              <w:textAlignment w:val="baseline"/>
              <w:rPr>
                <w:rFonts w:ascii="Arial" w:hAnsi="Arial" w:cs="Arial"/>
                <w:color w:val="000000" w:themeColor="text1"/>
                <w:sz w:val="20"/>
                <w:szCs w:val="20"/>
              </w:rPr>
            </w:pPr>
            <w:r w:rsidRPr="00F218EF">
              <w:rPr>
                <w:rFonts w:ascii="Arial" w:hAnsi="Arial" w:cs="Arial"/>
                <w:color w:val="000000" w:themeColor="text1"/>
                <w:sz w:val="20"/>
                <w:szCs w:val="20"/>
              </w:rPr>
              <w:t xml:space="preserve">Phase 1: cars, vans and commercial vehicles- funding has been agreed for EV charging infrastructure </w:t>
            </w:r>
          </w:p>
          <w:p w14:paraId="7A62F874" w14:textId="6ED478C2" w:rsidR="00AB238D" w:rsidRPr="005E5949" w:rsidRDefault="00AB238D" w:rsidP="002C09E9">
            <w:pPr>
              <w:pStyle w:val="ListParagraph"/>
              <w:numPr>
                <w:ilvl w:val="0"/>
                <w:numId w:val="22"/>
              </w:numPr>
              <w:spacing w:after="160" w:line="259" w:lineRule="auto"/>
              <w:textAlignment w:val="baseline"/>
              <w:rPr>
                <w:rFonts w:ascii="Arial" w:hAnsi="Arial" w:cs="Arial"/>
                <w:sz w:val="20"/>
                <w:szCs w:val="20"/>
              </w:rPr>
            </w:pPr>
            <w:r w:rsidRPr="005E5949">
              <w:rPr>
                <w:rFonts w:ascii="Arial" w:hAnsi="Arial" w:cs="Arial"/>
                <w:color w:val="000000" w:themeColor="text1"/>
                <w:sz w:val="20"/>
                <w:szCs w:val="20"/>
              </w:rPr>
              <w:t>Phase 2: covers &gt;3.5t, RCV, cage tippers- funding dependent</w:t>
            </w:r>
          </w:p>
        </w:tc>
        <w:tc>
          <w:tcPr>
            <w:tcW w:w="1984" w:type="dxa"/>
            <w:tcBorders>
              <w:top w:val="single" w:sz="4" w:space="0" w:color="auto"/>
              <w:left w:val="single" w:sz="4" w:space="0" w:color="auto"/>
              <w:bottom w:val="single" w:sz="4" w:space="0" w:color="auto"/>
              <w:right w:val="single" w:sz="4" w:space="0" w:color="auto"/>
            </w:tcBorders>
            <w:vAlign w:val="center"/>
          </w:tcPr>
          <w:p w14:paraId="41E260A5" w14:textId="0A4FFB91" w:rsidR="00AB238D" w:rsidRPr="0035345E" w:rsidRDefault="00AB238D" w:rsidP="002C09E9">
            <w:pPr>
              <w:pStyle w:val="ListParagraph"/>
              <w:numPr>
                <w:ilvl w:val="0"/>
                <w:numId w:val="17"/>
              </w:numPr>
              <w:ind w:left="119" w:hanging="119"/>
              <w:textAlignment w:val="baseline"/>
              <w:rPr>
                <w:rFonts w:ascii="Arial" w:hAnsi="Arial" w:cs="Arial"/>
                <w:color w:val="ED7D31" w:themeColor="accent2"/>
                <w:sz w:val="16"/>
                <w:szCs w:val="16"/>
              </w:rPr>
            </w:pPr>
            <w:r w:rsidRPr="0035345E">
              <w:rPr>
                <w:rFonts w:ascii="Arial" w:hAnsi="Arial" w:cs="Arial"/>
                <w:color w:val="ED7D31" w:themeColor="accent2"/>
                <w:sz w:val="16"/>
                <w:szCs w:val="16"/>
              </w:rPr>
              <w:t>On-hold</w:t>
            </w:r>
          </w:p>
        </w:tc>
        <w:tc>
          <w:tcPr>
            <w:tcW w:w="7655" w:type="dxa"/>
            <w:tcBorders>
              <w:top w:val="single" w:sz="4" w:space="0" w:color="auto"/>
              <w:left w:val="single" w:sz="4" w:space="0" w:color="auto"/>
              <w:bottom w:val="single" w:sz="4" w:space="0" w:color="auto"/>
              <w:right w:val="single" w:sz="4" w:space="0" w:color="auto"/>
            </w:tcBorders>
          </w:tcPr>
          <w:p w14:paraId="6AB52ABD" w14:textId="69C8C0DD" w:rsidR="00AB238D" w:rsidRPr="009406B4" w:rsidRDefault="00AB238D" w:rsidP="002C09E9">
            <w:pPr>
              <w:pStyle w:val="ListParagraph"/>
              <w:numPr>
                <w:ilvl w:val="0"/>
                <w:numId w:val="19"/>
              </w:numPr>
              <w:ind w:left="268" w:hanging="142"/>
              <w:textAlignment w:val="baseline"/>
              <w:rPr>
                <w:rFonts w:ascii="Arial" w:hAnsi="Arial" w:cs="Arial"/>
                <w:sz w:val="20"/>
                <w:szCs w:val="20"/>
              </w:rPr>
            </w:pPr>
            <w:r w:rsidRPr="009406B4">
              <w:rPr>
                <w:rFonts w:ascii="Arial" w:hAnsi="Arial" w:cs="Arial"/>
                <w:sz w:val="20"/>
                <w:szCs w:val="20"/>
              </w:rPr>
              <w:t xml:space="preserve">The current </w:t>
            </w:r>
            <w:r w:rsidR="00795A7B">
              <w:rPr>
                <w:rFonts w:ascii="Arial" w:hAnsi="Arial" w:cs="Arial"/>
                <w:sz w:val="20"/>
                <w:szCs w:val="20"/>
              </w:rPr>
              <w:t>Blackwall</w:t>
            </w:r>
            <w:r w:rsidRPr="009406B4">
              <w:rPr>
                <w:rFonts w:ascii="Arial" w:hAnsi="Arial" w:cs="Arial"/>
                <w:sz w:val="20"/>
                <w:szCs w:val="20"/>
              </w:rPr>
              <w:t xml:space="preserve"> </w:t>
            </w:r>
            <w:r w:rsidR="00C35F37">
              <w:rPr>
                <w:rFonts w:ascii="Arial" w:hAnsi="Arial" w:cs="Arial"/>
                <w:sz w:val="20"/>
                <w:szCs w:val="20"/>
              </w:rPr>
              <w:t>transport complex</w:t>
            </w:r>
            <w:r w:rsidRPr="009406B4">
              <w:rPr>
                <w:rFonts w:ascii="Arial" w:hAnsi="Arial" w:cs="Arial"/>
                <w:sz w:val="20"/>
                <w:szCs w:val="20"/>
              </w:rPr>
              <w:t xml:space="preserve"> will be developed for housing, a new site is being identified.</w:t>
            </w:r>
          </w:p>
          <w:p w14:paraId="6A13AD06" w14:textId="61B12905" w:rsidR="00AB238D" w:rsidRPr="009406B4" w:rsidRDefault="00AB238D" w:rsidP="002C09E9">
            <w:pPr>
              <w:pStyle w:val="ListParagraph"/>
              <w:numPr>
                <w:ilvl w:val="0"/>
                <w:numId w:val="19"/>
              </w:numPr>
              <w:ind w:left="268" w:hanging="142"/>
              <w:textAlignment w:val="baseline"/>
              <w:rPr>
                <w:rFonts w:ascii="Arial" w:hAnsi="Arial" w:cs="Arial"/>
                <w:sz w:val="20"/>
                <w:szCs w:val="20"/>
              </w:rPr>
            </w:pPr>
            <w:r w:rsidRPr="009406B4">
              <w:rPr>
                <w:rFonts w:ascii="Arial" w:hAnsi="Arial" w:cs="Arial"/>
                <w:sz w:val="20"/>
                <w:szCs w:val="20"/>
              </w:rPr>
              <w:t xml:space="preserve">The electrification of waste vehicles forms only a part of the wider Council electrification program and is limited by the uncertain future of the depot. Charging infrastructure at Blackwall </w:t>
            </w:r>
            <w:r w:rsidR="00C35F37">
              <w:rPr>
                <w:rFonts w:ascii="Arial" w:hAnsi="Arial" w:cs="Arial"/>
                <w:sz w:val="20"/>
                <w:szCs w:val="20"/>
              </w:rPr>
              <w:t>transport complex</w:t>
            </w:r>
            <w:r w:rsidRPr="009406B4">
              <w:rPr>
                <w:rFonts w:ascii="Arial" w:hAnsi="Arial" w:cs="Arial"/>
                <w:sz w:val="20"/>
                <w:szCs w:val="20"/>
              </w:rPr>
              <w:t xml:space="preserve"> has been installed and will allow us to source six more small vehicles for the Waste team. </w:t>
            </w:r>
          </w:p>
          <w:p w14:paraId="0FE1B6B2" w14:textId="77777777" w:rsidR="00AB238D" w:rsidRPr="009406B4" w:rsidRDefault="00AB238D" w:rsidP="002C09E9">
            <w:pPr>
              <w:pStyle w:val="ListParagraph"/>
              <w:numPr>
                <w:ilvl w:val="0"/>
                <w:numId w:val="19"/>
              </w:numPr>
              <w:ind w:left="268" w:hanging="142"/>
              <w:textAlignment w:val="baseline"/>
              <w:rPr>
                <w:rFonts w:ascii="Arial" w:hAnsi="Arial" w:cs="Arial"/>
                <w:sz w:val="20"/>
                <w:szCs w:val="20"/>
              </w:rPr>
            </w:pPr>
            <w:r w:rsidRPr="009406B4">
              <w:rPr>
                <w:rFonts w:ascii="Arial" w:hAnsi="Arial" w:cs="Arial"/>
                <w:sz w:val="20"/>
                <w:szCs w:val="20"/>
              </w:rPr>
              <w:t xml:space="preserve">The procurement for these vehicles is underway and is expected to be completed in the autumn, with delivery by the end of the financial year. </w:t>
            </w:r>
          </w:p>
          <w:p w14:paraId="24A26000" w14:textId="612A7346" w:rsidR="00AB238D" w:rsidRPr="00626CD5" w:rsidRDefault="00AB238D" w:rsidP="002C09E9">
            <w:pPr>
              <w:pStyle w:val="ListParagraph"/>
              <w:numPr>
                <w:ilvl w:val="0"/>
                <w:numId w:val="19"/>
              </w:numPr>
              <w:ind w:left="268" w:hanging="142"/>
              <w:textAlignment w:val="baseline"/>
              <w:rPr>
                <w:rFonts w:ascii="Arial" w:hAnsi="Arial" w:cs="Arial"/>
                <w:sz w:val="20"/>
                <w:szCs w:val="20"/>
              </w:rPr>
            </w:pPr>
            <w:r w:rsidRPr="009406B4">
              <w:rPr>
                <w:rFonts w:ascii="Arial" w:hAnsi="Arial" w:cs="Arial"/>
                <w:sz w:val="20"/>
                <w:szCs w:val="20"/>
              </w:rPr>
              <w:lastRenderedPageBreak/>
              <w:t>Any further electrification of the waste fleet will be on hold until the new depot is available, which is anticipated to be in 2027. Charging the waste fleet at any other location is currently deemed operationally unfeasible.</w:t>
            </w:r>
          </w:p>
        </w:tc>
        <w:tc>
          <w:tcPr>
            <w:tcW w:w="5245" w:type="dxa"/>
            <w:tcBorders>
              <w:top w:val="single" w:sz="4" w:space="0" w:color="auto"/>
              <w:left w:val="single" w:sz="4" w:space="0" w:color="auto"/>
              <w:bottom w:val="single" w:sz="4" w:space="0" w:color="auto"/>
              <w:right w:val="single" w:sz="4" w:space="0" w:color="auto"/>
            </w:tcBorders>
          </w:tcPr>
          <w:p w14:paraId="1BB20EEA" w14:textId="2153E26D" w:rsidR="00AB238D" w:rsidRPr="009C5AFF" w:rsidRDefault="00AB238D" w:rsidP="002C09E9">
            <w:pPr>
              <w:textAlignment w:val="baseline"/>
              <w:rPr>
                <w:rFonts w:ascii="Arial" w:hAnsi="Arial" w:cs="Arial"/>
                <w:sz w:val="20"/>
                <w:szCs w:val="20"/>
              </w:rPr>
            </w:pPr>
          </w:p>
          <w:p w14:paraId="0449B379" w14:textId="50F7497A" w:rsidR="00AB238D" w:rsidRPr="00626CD5" w:rsidRDefault="00AB238D" w:rsidP="002C09E9">
            <w:pPr>
              <w:pStyle w:val="ListParagraph"/>
              <w:numPr>
                <w:ilvl w:val="0"/>
                <w:numId w:val="19"/>
              </w:numPr>
              <w:ind w:left="272" w:hanging="142"/>
              <w:textAlignment w:val="baseline"/>
              <w:rPr>
                <w:rFonts w:ascii="Arial" w:hAnsi="Arial" w:cs="Arial"/>
                <w:sz w:val="20"/>
                <w:szCs w:val="20"/>
              </w:rPr>
            </w:pPr>
            <w:r>
              <w:rPr>
                <w:rFonts w:ascii="Arial" w:hAnsi="Arial" w:cs="Arial"/>
                <w:sz w:val="20"/>
                <w:szCs w:val="20"/>
              </w:rPr>
              <w:t>Progress made to source 6 vehicle</w:t>
            </w:r>
            <w:r w:rsidR="00690421">
              <w:rPr>
                <w:rFonts w:ascii="Arial" w:hAnsi="Arial" w:cs="Arial"/>
                <w:sz w:val="20"/>
                <w:szCs w:val="20"/>
              </w:rPr>
              <w:t>s</w:t>
            </w:r>
            <w:r>
              <w:rPr>
                <w:rFonts w:ascii="Arial" w:hAnsi="Arial" w:cs="Arial"/>
                <w:sz w:val="20"/>
                <w:szCs w:val="20"/>
              </w:rPr>
              <w:t xml:space="preserve"> which will c</w:t>
            </w:r>
            <w:r w:rsidRPr="0095187F">
              <w:rPr>
                <w:rFonts w:ascii="Arial" w:hAnsi="Arial" w:cs="Arial"/>
                <w:sz w:val="20"/>
                <w:szCs w:val="20"/>
              </w:rPr>
              <w:t>ontribut</w:t>
            </w:r>
            <w:r>
              <w:rPr>
                <w:rFonts w:ascii="Arial" w:hAnsi="Arial" w:cs="Arial"/>
                <w:sz w:val="20"/>
                <w:szCs w:val="20"/>
              </w:rPr>
              <w:t>e</w:t>
            </w:r>
            <w:r w:rsidRPr="0095187F">
              <w:rPr>
                <w:rFonts w:ascii="Arial" w:hAnsi="Arial" w:cs="Arial"/>
                <w:sz w:val="20"/>
                <w:szCs w:val="20"/>
              </w:rPr>
              <w:t xml:space="preserve"> towards the </w:t>
            </w:r>
            <w:proofErr w:type="gramStart"/>
            <w:r w:rsidRPr="0095187F">
              <w:rPr>
                <w:rFonts w:ascii="Arial" w:hAnsi="Arial" w:cs="Arial"/>
                <w:sz w:val="20"/>
                <w:szCs w:val="20"/>
              </w:rPr>
              <w:t>Mayor’s</w:t>
            </w:r>
            <w:proofErr w:type="gramEnd"/>
            <w:r w:rsidRPr="0095187F">
              <w:rPr>
                <w:rFonts w:ascii="Arial" w:hAnsi="Arial" w:cs="Arial"/>
                <w:sz w:val="20"/>
                <w:szCs w:val="20"/>
              </w:rPr>
              <w:t xml:space="preserve"> zero carbon city 2030 target</w:t>
            </w:r>
          </w:p>
        </w:tc>
      </w:tr>
    </w:tbl>
    <w:p w14:paraId="0E0B1142" w14:textId="63DB05DF" w:rsidR="004B2D64" w:rsidRPr="004B2D64" w:rsidRDefault="004B2D64" w:rsidP="00A752EF">
      <w:pPr>
        <w:jc w:val="both"/>
        <w:textAlignment w:val="baseline"/>
        <w:rPr>
          <w:rStyle w:val="Hyperlink"/>
          <w:rFonts w:ascii="Arial" w:hAnsi="Arial" w:cs="Arial"/>
        </w:rPr>
      </w:pPr>
    </w:p>
    <w:sectPr w:rsidR="004B2D64" w:rsidRPr="004B2D64" w:rsidSect="00D12716">
      <w:headerReference w:type="default" r:id="rId25"/>
      <w:footerReference w:type="default" r:id="rId26"/>
      <w:headerReference w:type="first" r:id="rId27"/>
      <w:pgSz w:w="23811" w:h="16838" w:orient="landscape" w:code="8"/>
      <w:pgMar w:top="1134" w:right="226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43F1D" w14:textId="77777777" w:rsidR="00B94E03" w:rsidRDefault="00B94E03">
      <w:r>
        <w:separator/>
      </w:r>
    </w:p>
  </w:endnote>
  <w:endnote w:type="continuationSeparator" w:id="0">
    <w:p w14:paraId="51E37B6C" w14:textId="77777777" w:rsidR="00B94E03" w:rsidRDefault="00B94E03">
      <w:r>
        <w:continuationSeparator/>
      </w:r>
    </w:p>
  </w:endnote>
  <w:endnote w:type="continuationNotice" w:id="1">
    <w:p w14:paraId="4805EF6F" w14:textId="77777777" w:rsidR="00B94E03" w:rsidRDefault="00B94E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0000785B" w:usb2="00000001" w:usb3="00000000" w:csb0="000001FF" w:csb1="00000000"/>
  </w:font>
  <w:font w:name="Foundry Form Sans">
    <w:panose1 w:val="0200050305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33995"/>
      <w:docPartObj>
        <w:docPartGallery w:val="Page Numbers (Bottom of Page)"/>
        <w:docPartUnique/>
      </w:docPartObj>
    </w:sdtPr>
    <w:sdtEndPr>
      <w:rPr>
        <w:noProof/>
        <w:sz w:val="20"/>
        <w:szCs w:val="20"/>
      </w:rPr>
    </w:sdtEndPr>
    <w:sdtContent>
      <w:p w14:paraId="0013158E" w14:textId="77777777" w:rsidR="00BC31C0" w:rsidRPr="00F26A89" w:rsidRDefault="00BC31C0">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772E9637" w14:textId="77777777" w:rsidR="00BC31C0" w:rsidRDefault="00BC3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C5A40" w14:textId="77777777" w:rsidR="00B94E03" w:rsidRDefault="00B94E03">
      <w:r>
        <w:separator/>
      </w:r>
    </w:p>
  </w:footnote>
  <w:footnote w:type="continuationSeparator" w:id="0">
    <w:p w14:paraId="6D6C2CA1" w14:textId="77777777" w:rsidR="00B94E03" w:rsidRDefault="00B94E03">
      <w:r>
        <w:continuationSeparator/>
      </w:r>
    </w:p>
  </w:footnote>
  <w:footnote w:type="continuationNotice" w:id="1">
    <w:p w14:paraId="137E3342" w14:textId="77777777" w:rsidR="00B94E03" w:rsidRDefault="00B94E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3B32" w14:textId="77777777" w:rsidR="00BC31C0" w:rsidRDefault="00BC31C0" w:rsidP="00BC31C0">
    <w:pPr>
      <w:pStyle w:val="Header"/>
      <w:jc w:val="center"/>
    </w:pPr>
    <w:r w:rsidRPr="00BB4648">
      <w:rPr>
        <w:noProof/>
      </w:rPr>
      <w:drawing>
        <wp:inline distT="0" distB="0" distL="0" distR="0" wp14:anchorId="7920AFC0" wp14:editId="7603404C">
          <wp:extent cx="2946400" cy="223520"/>
          <wp:effectExtent l="0" t="0" r="0" b="5080"/>
          <wp:docPr id="52124055" name="Picture 52124055"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6492F5D9" w14:textId="77777777" w:rsidR="00450188" w:rsidRDefault="00450188" w:rsidP="00BC31C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D8AF0" w14:textId="1F5B7B33" w:rsidR="000D719D" w:rsidRDefault="000D719D" w:rsidP="000D719D">
    <w:pPr>
      <w:pStyle w:val="Header"/>
      <w:jc w:val="center"/>
    </w:pPr>
    <w:r w:rsidRPr="00BB4648">
      <w:rPr>
        <w:noProof/>
      </w:rPr>
      <w:drawing>
        <wp:inline distT="0" distB="0" distL="0" distR="0" wp14:anchorId="13921BB0" wp14:editId="673CDF57">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2983DC7C" w14:textId="77777777" w:rsidR="000D719D" w:rsidRDefault="000D719D" w:rsidP="000D719D">
    <w:pPr>
      <w:pStyle w:val="Header"/>
      <w:jc w:val="cent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906253"/>
    <w:multiLevelType w:val="hybridMultilevel"/>
    <w:tmpl w:val="CCDCA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A4D296E"/>
    <w:multiLevelType w:val="hybridMultilevel"/>
    <w:tmpl w:val="28FE07A2"/>
    <w:lvl w:ilvl="0" w:tplc="BF3A9AD6">
      <w:start w:val="1"/>
      <w:numFmt w:val="bullet"/>
      <w:lvlText w:val=""/>
      <w:lvlJc w:val="left"/>
      <w:pPr>
        <w:ind w:left="720" w:hanging="360"/>
      </w:pPr>
      <w:rPr>
        <w:rFonts w:ascii="Symbol" w:hAnsi="Symbol" w:hint="default"/>
      </w:rPr>
    </w:lvl>
    <w:lvl w:ilvl="1" w:tplc="ADB6D050" w:tentative="1">
      <w:start w:val="1"/>
      <w:numFmt w:val="bullet"/>
      <w:lvlText w:val="o"/>
      <w:lvlJc w:val="left"/>
      <w:pPr>
        <w:ind w:left="1440" w:hanging="360"/>
      </w:pPr>
      <w:rPr>
        <w:rFonts w:ascii="Courier New" w:hAnsi="Courier New" w:cs="Courier New" w:hint="default"/>
      </w:rPr>
    </w:lvl>
    <w:lvl w:ilvl="2" w:tplc="480C7E2E" w:tentative="1">
      <w:start w:val="1"/>
      <w:numFmt w:val="bullet"/>
      <w:lvlText w:val=""/>
      <w:lvlJc w:val="left"/>
      <w:pPr>
        <w:ind w:left="2160" w:hanging="360"/>
      </w:pPr>
      <w:rPr>
        <w:rFonts w:ascii="Wingdings" w:hAnsi="Wingdings" w:hint="default"/>
      </w:rPr>
    </w:lvl>
    <w:lvl w:ilvl="3" w:tplc="390CF998" w:tentative="1">
      <w:start w:val="1"/>
      <w:numFmt w:val="bullet"/>
      <w:lvlText w:val=""/>
      <w:lvlJc w:val="left"/>
      <w:pPr>
        <w:ind w:left="2880" w:hanging="360"/>
      </w:pPr>
      <w:rPr>
        <w:rFonts w:ascii="Symbol" w:hAnsi="Symbol" w:hint="default"/>
      </w:rPr>
    </w:lvl>
    <w:lvl w:ilvl="4" w:tplc="DA92B9B4" w:tentative="1">
      <w:start w:val="1"/>
      <w:numFmt w:val="bullet"/>
      <w:lvlText w:val="o"/>
      <w:lvlJc w:val="left"/>
      <w:pPr>
        <w:ind w:left="3600" w:hanging="360"/>
      </w:pPr>
      <w:rPr>
        <w:rFonts w:ascii="Courier New" w:hAnsi="Courier New" w:cs="Courier New" w:hint="default"/>
      </w:rPr>
    </w:lvl>
    <w:lvl w:ilvl="5" w:tplc="9FE2080A" w:tentative="1">
      <w:start w:val="1"/>
      <w:numFmt w:val="bullet"/>
      <w:lvlText w:val=""/>
      <w:lvlJc w:val="left"/>
      <w:pPr>
        <w:ind w:left="4320" w:hanging="360"/>
      </w:pPr>
      <w:rPr>
        <w:rFonts w:ascii="Wingdings" w:hAnsi="Wingdings" w:hint="default"/>
      </w:rPr>
    </w:lvl>
    <w:lvl w:ilvl="6" w:tplc="C3ECC582" w:tentative="1">
      <w:start w:val="1"/>
      <w:numFmt w:val="bullet"/>
      <w:lvlText w:val=""/>
      <w:lvlJc w:val="left"/>
      <w:pPr>
        <w:ind w:left="5040" w:hanging="360"/>
      </w:pPr>
      <w:rPr>
        <w:rFonts w:ascii="Symbol" w:hAnsi="Symbol" w:hint="default"/>
      </w:rPr>
    </w:lvl>
    <w:lvl w:ilvl="7" w:tplc="C1847908" w:tentative="1">
      <w:start w:val="1"/>
      <w:numFmt w:val="bullet"/>
      <w:lvlText w:val="o"/>
      <w:lvlJc w:val="left"/>
      <w:pPr>
        <w:ind w:left="5760" w:hanging="360"/>
      </w:pPr>
      <w:rPr>
        <w:rFonts w:ascii="Courier New" w:hAnsi="Courier New" w:cs="Courier New" w:hint="default"/>
      </w:rPr>
    </w:lvl>
    <w:lvl w:ilvl="8" w:tplc="9AFEA156" w:tentative="1">
      <w:start w:val="1"/>
      <w:numFmt w:val="bullet"/>
      <w:lvlText w:val=""/>
      <w:lvlJc w:val="left"/>
      <w:pPr>
        <w:ind w:left="6480" w:hanging="360"/>
      </w:pPr>
      <w:rPr>
        <w:rFonts w:ascii="Wingdings" w:hAnsi="Wingdings" w:hint="default"/>
      </w:rPr>
    </w:lvl>
  </w:abstractNum>
  <w:abstractNum w:abstractNumId="12" w15:restartNumberingAfterBreak="0">
    <w:nsid w:val="1A8B6E26"/>
    <w:multiLevelType w:val="hybridMultilevel"/>
    <w:tmpl w:val="D554B4B2"/>
    <w:lvl w:ilvl="0" w:tplc="85BACB38">
      <w:start w:val="1"/>
      <w:numFmt w:val="bullet"/>
      <w:lvlText w:val=""/>
      <w:lvlJc w:val="left"/>
      <w:pPr>
        <w:ind w:left="720" w:hanging="360"/>
      </w:pPr>
      <w:rPr>
        <w:rFonts w:ascii="Symbol" w:hAnsi="Symbol" w:hint="default"/>
      </w:rPr>
    </w:lvl>
    <w:lvl w:ilvl="1" w:tplc="AB4052FC" w:tentative="1">
      <w:start w:val="1"/>
      <w:numFmt w:val="bullet"/>
      <w:lvlText w:val="o"/>
      <w:lvlJc w:val="left"/>
      <w:pPr>
        <w:ind w:left="1440" w:hanging="360"/>
      </w:pPr>
      <w:rPr>
        <w:rFonts w:ascii="Courier New" w:hAnsi="Courier New" w:cs="Courier New" w:hint="default"/>
      </w:rPr>
    </w:lvl>
    <w:lvl w:ilvl="2" w:tplc="F60CF652" w:tentative="1">
      <w:start w:val="1"/>
      <w:numFmt w:val="bullet"/>
      <w:lvlText w:val=""/>
      <w:lvlJc w:val="left"/>
      <w:pPr>
        <w:ind w:left="2160" w:hanging="360"/>
      </w:pPr>
      <w:rPr>
        <w:rFonts w:ascii="Wingdings" w:hAnsi="Wingdings" w:hint="default"/>
      </w:rPr>
    </w:lvl>
    <w:lvl w:ilvl="3" w:tplc="6B7E446C" w:tentative="1">
      <w:start w:val="1"/>
      <w:numFmt w:val="bullet"/>
      <w:lvlText w:val=""/>
      <w:lvlJc w:val="left"/>
      <w:pPr>
        <w:ind w:left="2880" w:hanging="360"/>
      </w:pPr>
      <w:rPr>
        <w:rFonts w:ascii="Symbol" w:hAnsi="Symbol" w:hint="default"/>
      </w:rPr>
    </w:lvl>
    <w:lvl w:ilvl="4" w:tplc="4F4EF322" w:tentative="1">
      <w:start w:val="1"/>
      <w:numFmt w:val="bullet"/>
      <w:lvlText w:val="o"/>
      <w:lvlJc w:val="left"/>
      <w:pPr>
        <w:ind w:left="3600" w:hanging="360"/>
      </w:pPr>
      <w:rPr>
        <w:rFonts w:ascii="Courier New" w:hAnsi="Courier New" w:cs="Courier New" w:hint="default"/>
      </w:rPr>
    </w:lvl>
    <w:lvl w:ilvl="5" w:tplc="E592B42C" w:tentative="1">
      <w:start w:val="1"/>
      <w:numFmt w:val="bullet"/>
      <w:lvlText w:val=""/>
      <w:lvlJc w:val="left"/>
      <w:pPr>
        <w:ind w:left="4320" w:hanging="360"/>
      </w:pPr>
      <w:rPr>
        <w:rFonts w:ascii="Wingdings" w:hAnsi="Wingdings" w:hint="default"/>
      </w:rPr>
    </w:lvl>
    <w:lvl w:ilvl="6" w:tplc="A348AA98" w:tentative="1">
      <w:start w:val="1"/>
      <w:numFmt w:val="bullet"/>
      <w:lvlText w:val=""/>
      <w:lvlJc w:val="left"/>
      <w:pPr>
        <w:ind w:left="5040" w:hanging="360"/>
      </w:pPr>
      <w:rPr>
        <w:rFonts w:ascii="Symbol" w:hAnsi="Symbol" w:hint="default"/>
      </w:rPr>
    </w:lvl>
    <w:lvl w:ilvl="7" w:tplc="11926BEE" w:tentative="1">
      <w:start w:val="1"/>
      <w:numFmt w:val="bullet"/>
      <w:lvlText w:val="o"/>
      <w:lvlJc w:val="left"/>
      <w:pPr>
        <w:ind w:left="5760" w:hanging="360"/>
      </w:pPr>
      <w:rPr>
        <w:rFonts w:ascii="Courier New" w:hAnsi="Courier New" w:cs="Courier New" w:hint="default"/>
      </w:rPr>
    </w:lvl>
    <w:lvl w:ilvl="8" w:tplc="1AC8C2A2" w:tentative="1">
      <w:start w:val="1"/>
      <w:numFmt w:val="bullet"/>
      <w:lvlText w:val=""/>
      <w:lvlJc w:val="left"/>
      <w:pPr>
        <w:ind w:left="6480" w:hanging="360"/>
      </w:pPr>
      <w:rPr>
        <w:rFonts w:ascii="Wingdings" w:hAnsi="Wingdings" w:hint="default"/>
      </w:rPr>
    </w:lvl>
  </w:abstractNum>
  <w:abstractNum w:abstractNumId="13" w15:restartNumberingAfterBreak="0">
    <w:nsid w:val="1F5E1D75"/>
    <w:multiLevelType w:val="hybridMultilevel"/>
    <w:tmpl w:val="F68AA5A2"/>
    <w:lvl w:ilvl="0" w:tplc="9468FE7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096C56"/>
    <w:multiLevelType w:val="hybridMultilevel"/>
    <w:tmpl w:val="0080A162"/>
    <w:lvl w:ilvl="0" w:tplc="4318710E">
      <w:start w:val="1"/>
      <w:numFmt w:val="bullet"/>
      <w:lvlText w:val=""/>
      <w:lvlJc w:val="left"/>
      <w:pPr>
        <w:ind w:left="720" w:hanging="360"/>
      </w:pPr>
      <w:rPr>
        <w:rFonts w:ascii="Symbol" w:hAnsi="Symbol" w:hint="default"/>
      </w:rPr>
    </w:lvl>
    <w:lvl w:ilvl="1" w:tplc="86562D5C" w:tentative="1">
      <w:start w:val="1"/>
      <w:numFmt w:val="bullet"/>
      <w:lvlText w:val="o"/>
      <w:lvlJc w:val="left"/>
      <w:pPr>
        <w:ind w:left="1440" w:hanging="360"/>
      </w:pPr>
      <w:rPr>
        <w:rFonts w:ascii="Courier New" w:hAnsi="Courier New" w:cs="Courier New" w:hint="default"/>
      </w:rPr>
    </w:lvl>
    <w:lvl w:ilvl="2" w:tplc="67BACB62" w:tentative="1">
      <w:start w:val="1"/>
      <w:numFmt w:val="bullet"/>
      <w:lvlText w:val=""/>
      <w:lvlJc w:val="left"/>
      <w:pPr>
        <w:ind w:left="2160" w:hanging="360"/>
      </w:pPr>
      <w:rPr>
        <w:rFonts w:ascii="Wingdings" w:hAnsi="Wingdings" w:hint="default"/>
      </w:rPr>
    </w:lvl>
    <w:lvl w:ilvl="3" w:tplc="19541EB0" w:tentative="1">
      <w:start w:val="1"/>
      <w:numFmt w:val="bullet"/>
      <w:lvlText w:val=""/>
      <w:lvlJc w:val="left"/>
      <w:pPr>
        <w:ind w:left="2880" w:hanging="360"/>
      </w:pPr>
      <w:rPr>
        <w:rFonts w:ascii="Symbol" w:hAnsi="Symbol" w:hint="default"/>
      </w:rPr>
    </w:lvl>
    <w:lvl w:ilvl="4" w:tplc="B23087A0" w:tentative="1">
      <w:start w:val="1"/>
      <w:numFmt w:val="bullet"/>
      <w:lvlText w:val="o"/>
      <w:lvlJc w:val="left"/>
      <w:pPr>
        <w:ind w:left="3600" w:hanging="360"/>
      </w:pPr>
      <w:rPr>
        <w:rFonts w:ascii="Courier New" w:hAnsi="Courier New" w:cs="Courier New" w:hint="default"/>
      </w:rPr>
    </w:lvl>
    <w:lvl w:ilvl="5" w:tplc="84B699AE" w:tentative="1">
      <w:start w:val="1"/>
      <w:numFmt w:val="bullet"/>
      <w:lvlText w:val=""/>
      <w:lvlJc w:val="left"/>
      <w:pPr>
        <w:ind w:left="4320" w:hanging="360"/>
      </w:pPr>
      <w:rPr>
        <w:rFonts w:ascii="Wingdings" w:hAnsi="Wingdings" w:hint="default"/>
      </w:rPr>
    </w:lvl>
    <w:lvl w:ilvl="6" w:tplc="5888C986" w:tentative="1">
      <w:start w:val="1"/>
      <w:numFmt w:val="bullet"/>
      <w:lvlText w:val=""/>
      <w:lvlJc w:val="left"/>
      <w:pPr>
        <w:ind w:left="5040" w:hanging="360"/>
      </w:pPr>
      <w:rPr>
        <w:rFonts w:ascii="Symbol" w:hAnsi="Symbol" w:hint="default"/>
      </w:rPr>
    </w:lvl>
    <w:lvl w:ilvl="7" w:tplc="ACC2006C" w:tentative="1">
      <w:start w:val="1"/>
      <w:numFmt w:val="bullet"/>
      <w:lvlText w:val="o"/>
      <w:lvlJc w:val="left"/>
      <w:pPr>
        <w:ind w:left="5760" w:hanging="360"/>
      </w:pPr>
      <w:rPr>
        <w:rFonts w:ascii="Courier New" w:hAnsi="Courier New" w:cs="Courier New" w:hint="default"/>
      </w:rPr>
    </w:lvl>
    <w:lvl w:ilvl="8" w:tplc="7DFCBD7E" w:tentative="1">
      <w:start w:val="1"/>
      <w:numFmt w:val="bullet"/>
      <w:lvlText w:val=""/>
      <w:lvlJc w:val="left"/>
      <w:pPr>
        <w:ind w:left="6480" w:hanging="360"/>
      </w:pPr>
      <w:rPr>
        <w:rFonts w:ascii="Wingdings" w:hAnsi="Wingdings" w:hint="default"/>
      </w:rPr>
    </w:lvl>
  </w:abstractNum>
  <w:abstractNum w:abstractNumId="15" w15:restartNumberingAfterBreak="0">
    <w:nsid w:val="26EB4790"/>
    <w:multiLevelType w:val="hybridMultilevel"/>
    <w:tmpl w:val="6BA2A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DE1785"/>
    <w:multiLevelType w:val="hybridMultilevel"/>
    <w:tmpl w:val="FD868654"/>
    <w:lvl w:ilvl="0" w:tplc="1B88A486">
      <w:start w:val="1"/>
      <w:numFmt w:val="bullet"/>
      <w:lvlText w:val=""/>
      <w:lvlJc w:val="left"/>
      <w:pPr>
        <w:ind w:left="720" w:hanging="360"/>
      </w:pPr>
      <w:rPr>
        <w:rFonts w:ascii="Symbol" w:hAnsi="Symbol" w:hint="default"/>
      </w:rPr>
    </w:lvl>
    <w:lvl w:ilvl="1" w:tplc="58ECBECC" w:tentative="1">
      <w:start w:val="1"/>
      <w:numFmt w:val="bullet"/>
      <w:lvlText w:val="o"/>
      <w:lvlJc w:val="left"/>
      <w:pPr>
        <w:ind w:left="1440" w:hanging="360"/>
      </w:pPr>
      <w:rPr>
        <w:rFonts w:ascii="Courier New" w:hAnsi="Courier New" w:cs="Courier New" w:hint="default"/>
      </w:rPr>
    </w:lvl>
    <w:lvl w:ilvl="2" w:tplc="4B4E55DE" w:tentative="1">
      <w:start w:val="1"/>
      <w:numFmt w:val="bullet"/>
      <w:lvlText w:val=""/>
      <w:lvlJc w:val="left"/>
      <w:pPr>
        <w:ind w:left="2160" w:hanging="360"/>
      </w:pPr>
      <w:rPr>
        <w:rFonts w:ascii="Wingdings" w:hAnsi="Wingdings" w:hint="default"/>
      </w:rPr>
    </w:lvl>
    <w:lvl w:ilvl="3" w:tplc="A956B1EE" w:tentative="1">
      <w:start w:val="1"/>
      <w:numFmt w:val="bullet"/>
      <w:lvlText w:val=""/>
      <w:lvlJc w:val="left"/>
      <w:pPr>
        <w:ind w:left="2880" w:hanging="360"/>
      </w:pPr>
      <w:rPr>
        <w:rFonts w:ascii="Symbol" w:hAnsi="Symbol" w:hint="default"/>
      </w:rPr>
    </w:lvl>
    <w:lvl w:ilvl="4" w:tplc="9E2A4D98" w:tentative="1">
      <w:start w:val="1"/>
      <w:numFmt w:val="bullet"/>
      <w:lvlText w:val="o"/>
      <w:lvlJc w:val="left"/>
      <w:pPr>
        <w:ind w:left="3600" w:hanging="360"/>
      </w:pPr>
      <w:rPr>
        <w:rFonts w:ascii="Courier New" w:hAnsi="Courier New" w:cs="Courier New" w:hint="default"/>
      </w:rPr>
    </w:lvl>
    <w:lvl w:ilvl="5" w:tplc="4FE211E0" w:tentative="1">
      <w:start w:val="1"/>
      <w:numFmt w:val="bullet"/>
      <w:lvlText w:val=""/>
      <w:lvlJc w:val="left"/>
      <w:pPr>
        <w:ind w:left="4320" w:hanging="360"/>
      </w:pPr>
      <w:rPr>
        <w:rFonts w:ascii="Wingdings" w:hAnsi="Wingdings" w:hint="default"/>
      </w:rPr>
    </w:lvl>
    <w:lvl w:ilvl="6" w:tplc="1AAA307A" w:tentative="1">
      <w:start w:val="1"/>
      <w:numFmt w:val="bullet"/>
      <w:lvlText w:val=""/>
      <w:lvlJc w:val="left"/>
      <w:pPr>
        <w:ind w:left="5040" w:hanging="360"/>
      </w:pPr>
      <w:rPr>
        <w:rFonts w:ascii="Symbol" w:hAnsi="Symbol" w:hint="default"/>
      </w:rPr>
    </w:lvl>
    <w:lvl w:ilvl="7" w:tplc="277E556C" w:tentative="1">
      <w:start w:val="1"/>
      <w:numFmt w:val="bullet"/>
      <w:lvlText w:val="o"/>
      <w:lvlJc w:val="left"/>
      <w:pPr>
        <w:ind w:left="5760" w:hanging="360"/>
      </w:pPr>
      <w:rPr>
        <w:rFonts w:ascii="Courier New" w:hAnsi="Courier New" w:cs="Courier New" w:hint="default"/>
      </w:rPr>
    </w:lvl>
    <w:lvl w:ilvl="8" w:tplc="7A1AB54E" w:tentative="1">
      <w:start w:val="1"/>
      <w:numFmt w:val="bullet"/>
      <w:lvlText w:val=""/>
      <w:lvlJc w:val="left"/>
      <w:pPr>
        <w:ind w:left="6480" w:hanging="360"/>
      </w:pPr>
      <w:rPr>
        <w:rFonts w:ascii="Wingdings" w:hAnsi="Wingdings" w:hint="default"/>
      </w:rPr>
    </w:lvl>
  </w:abstractNum>
  <w:abstractNum w:abstractNumId="18" w15:restartNumberingAfterBreak="0">
    <w:nsid w:val="2DF96C87"/>
    <w:multiLevelType w:val="hybridMultilevel"/>
    <w:tmpl w:val="9ED6F3F0"/>
    <w:lvl w:ilvl="0" w:tplc="08090001">
      <w:start w:val="1"/>
      <w:numFmt w:val="bullet"/>
      <w:lvlText w:val=""/>
      <w:lvlJc w:val="left"/>
      <w:pPr>
        <w:ind w:left="2628" w:hanging="360"/>
      </w:pPr>
      <w:rPr>
        <w:rFonts w:ascii="Symbol" w:hAnsi="Symbol" w:hint="default"/>
      </w:rPr>
    </w:lvl>
    <w:lvl w:ilvl="1" w:tplc="FFFFFFFF" w:tentative="1">
      <w:start w:val="1"/>
      <w:numFmt w:val="bullet"/>
      <w:lvlText w:val="o"/>
      <w:lvlJc w:val="left"/>
      <w:pPr>
        <w:ind w:left="1586" w:hanging="360"/>
      </w:pPr>
      <w:rPr>
        <w:rFonts w:ascii="Courier New" w:hAnsi="Courier New" w:cs="Courier New" w:hint="default"/>
      </w:rPr>
    </w:lvl>
    <w:lvl w:ilvl="2" w:tplc="FFFFFFFF" w:tentative="1">
      <w:start w:val="1"/>
      <w:numFmt w:val="bullet"/>
      <w:lvlText w:val=""/>
      <w:lvlJc w:val="left"/>
      <w:pPr>
        <w:ind w:left="2306" w:hanging="360"/>
      </w:pPr>
      <w:rPr>
        <w:rFonts w:ascii="Wingdings" w:hAnsi="Wingdings" w:hint="default"/>
      </w:rPr>
    </w:lvl>
    <w:lvl w:ilvl="3" w:tplc="FFFFFFFF" w:tentative="1">
      <w:start w:val="1"/>
      <w:numFmt w:val="bullet"/>
      <w:lvlText w:val=""/>
      <w:lvlJc w:val="left"/>
      <w:pPr>
        <w:ind w:left="3026" w:hanging="360"/>
      </w:pPr>
      <w:rPr>
        <w:rFonts w:ascii="Symbol" w:hAnsi="Symbol" w:hint="default"/>
      </w:rPr>
    </w:lvl>
    <w:lvl w:ilvl="4" w:tplc="FFFFFFFF" w:tentative="1">
      <w:start w:val="1"/>
      <w:numFmt w:val="bullet"/>
      <w:lvlText w:val="o"/>
      <w:lvlJc w:val="left"/>
      <w:pPr>
        <w:ind w:left="3746" w:hanging="360"/>
      </w:pPr>
      <w:rPr>
        <w:rFonts w:ascii="Courier New" w:hAnsi="Courier New" w:cs="Courier New" w:hint="default"/>
      </w:rPr>
    </w:lvl>
    <w:lvl w:ilvl="5" w:tplc="FFFFFFFF" w:tentative="1">
      <w:start w:val="1"/>
      <w:numFmt w:val="bullet"/>
      <w:lvlText w:val=""/>
      <w:lvlJc w:val="left"/>
      <w:pPr>
        <w:ind w:left="4466" w:hanging="360"/>
      </w:pPr>
      <w:rPr>
        <w:rFonts w:ascii="Wingdings" w:hAnsi="Wingdings" w:hint="default"/>
      </w:rPr>
    </w:lvl>
    <w:lvl w:ilvl="6" w:tplc="FFFFFFFF" w:tentative="1">
      <w:start w:val="1"/>
      <w:numFmt w:val="bullet"/>
      <w:lvlText w:val=""/>
      <w:lvlJc w:val="left"/>
      <w:pPr>
        <w:ind w:left="5186" w:hanging="360"/>
      </w:pPr>
      <w:rPr>
        <w:rFonts w:ascii="Symbol" w:hAnsi="Symbol" w:hint="default"/>
      </w:rPr>
    </w:lvl>
    <w:lvl w:ilvl="7" w:tplc="FFFFFFFF" w:tentative="1">
      <w:start w:val="1"/>
      <w:numFmt w:val="bullet"/>
      <w:lvlText w:val="o"/>
      <w:lvlJc w:val="left"/>
      <w:pPr>
        <w:ind w:left="5906" w:hanging="360"/>
      </w:pPr>
      <w:rPr>
        <w:rFonts w:ascii="Courier New" w:hAnsi="Courier New" w:cs="Courier New" w:hint="default"/>
      </w:rPr>
    </w:lvl>
    <w:lvl w:ilvl="8" w:tplc="FFFFFFFF" w:tentative="1">
      <w:start w:val="1"/>
      <w:numFmt w:val="bullet"/>
      <w:lvlText w:val=""/>
      <w:lvlJc w:val="left"/>
      <w:pPr>
        <w:ind w:left="6626" w:hanging="360"/>
      </w:pPr>
      <w:rPr>
        <w:rFonts w:ascii="Wingdings" w:hAnsi="Wingdings" w:hint="default"/>
      </w:rPr>
    </w:lvl>
  </w:abstractNum>
  <w:abstractNum w:abstractNumId="19" w15:restartNumberingAfterBreak="0">
    <w:nsid w:val="2FED59D0"/>
    <w:multiLevelType w:val="hybridMultilevel"/>
    <w:tmpl w:val="6E52D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2" w15:restartNumberingAfterBreak="0">
    <w:nsid w:val="45923D55"/>
    <w:multiLevelType w:val="hybridMultilevel"/>
    <w:tmpl w:val="477A967C"/>
    <w:lvl w:ilvl="0" w:tplc="2A14CC3E">
      <w:start w:val="1"/>
      <w:numFmt w:val="bullet"/>
      <w:lvlText w:val=""/>
      <w:lvlJc w:val="left"/>
      <w:pPr>
        <w:ind w:left="720" w:hanging="360"/>
      </w:pPr>
      <w:rPr>
        <w:rFonts w:ascii="Symbol" w:hAnsi="Symbol" w:hint="default"/>
      </w:rPr>
    </w:lvl>
    <w:lvl w:ilvl="1" w:tplc="0D1EA716" w:tentative="1">
      <w:start w:val="1"/>
      <w:numFmt w:val="bullet"/>
      <w:lvlText w:val="o"/>
      <w:lvlJc w:val="left"/>
      <w:pPr>
        <w:ind w:left="1440" w:hanging="360"/>
      </w:pPr>
      <w:rPr>
        <w:rFonts w:ascii="Courier New" w:hAnsi="Courier New" w:cs="Courier New" w:hint="default"/>
      </w:rPr>
    </w:lvl>
    <w:lvl w:ilvl="2" w:tplc="647C76E8" w:tentative="1">
      <w:start w:val="1"/>
      <w:numFmt w:val="bullet"/>
      <w:lvlText w:val=""/>
      <w:lvlJc w:val="left"/>
      <w:pPr>
        <w:ind w:left="2160" w:hanging="360"/>
      </w:pPr>
      <w:rPr>
        <w:rFonts w:ascii="Wingdings" w:hAnsi="Wingdings" w:hint="default"/>
      </w:rPr>
    </w:lvl>
    <w:lvl w:ilvl="3" w:tplc="2B6085E0" w:tentative="1">
      <w:start w:val="1"/>
      <w:numFmt w:val="bullet"/>
      <w:lvlText w:val=""/>
      <w:lvlJc w:val="left"/>
      <w:pPr>
        <w:ind w:left="2880" w:hanging="360"/>
      </w:pPr>
      <w:rPr>
        <w:rFonts w:ascii="Symbol" w:hAnsi="Symbol" w:hint="default"/>
      </w:rPr>
    </w:lvl>
    <w:lvl w:ilvl="4" w:tplc="6DCCA7BA" w:tentative="1">
      <w:start w:val="1"/>
      <w:numFmt w:val="bullet"/>
      <w:lvlText w:val="o"/>
      <w:lvlJc w:val="left"/>
      <w:pPr>
        <w:ind w:left="3600" w:hanging="360"/>
      </w:pPr>
      <w:rPr>
        <w:rFonts w:ascii="Courier New" w:hAnsi="Courier New" w:cs="Courier New" w:hint="default"/>
      </w:rPr>
    </w:lvl>
    <w:lvl w:ilvl="5" w:tplc="F4F628D6" w:tentative="1">
      <w:start w:val="1"/>
      <w:numFmt w:val="bullet"/>
      <w:lvlText w:val=""/>
      <w:lvlJc w:val="left"/>
      <w:pPr>
        <w:ind w:left="4320" w:hanging="360"/>
      </w:pPr>
      <w:rPr>
        <w:rFonts w:ascii="Wingdings" w:hAnsi="Wingdings" w:hint="default"/>
      </w:rPr>
    </w:lvl>
    <w:lvl w:ilvl="6" w:tplc="1AB61F06" w:tentative="1">
      <w:start w:val="1"/>
      <w:numFmt w:val="bullet"/>
      <w:lvlText w:val=""/>
      <w:lvlJc w:val="left"/>
      <w:pPr>
        <w:ind w:left="5040" w:hanging="360"/>
      </w:pPr>
      <w:rPr>
        <w:rFonts w:ascii="Symbol" w:hAnsi="Symbol" w:hint="default"/>
      </w:rPr>
    </w:lvl>
    <w:lvl w:ilvl="7" w:tplc="9CCA78E8" w:tentative="1">
      <w:start w:val="1"/>
      <w:numFmt w:val="bullet"/>
      <w:lvlText w:val="o"/>
      <w:lvlJc w:val="left"/>
      <w:pPr>
        <w:ind w:left="5760" w:hanging="360"/>
      </w:pPr>
      <w:rPr>
        <w:rFonts w:ascii="Courier New" w:hAnsi="Courier New" w:cs="Courier New" w:hint="default"/>
      </w:rPr>
    </w:lvl>
    <w:lvl w:ilvl="8" w:tplc="F3D0F34C" w:tentative="1">
      <w:start w:val="1"/>
      <w:numFmt w:val="bullet"/>
      <w:lvlText w:val=""/>
      <w:lvlJc w:val="left"/>
      <w:pPr>
        <w:ind w:left="6480" w:hanging="360"/>
      </w:pPr>
      <w:rPr>
        <w:rFonts w:ascii="Wingdings" w:hAnsi="Wingdings" w:hint="default"/>
      </w:rPr>
    </w:lvl>
  </w:abstractNum>
  <w:abstractNum w:abstractNumId="23" w15:restartNumberingAfterBreak="0">
    <w:nsid w:val="46032CD3"/>
    <w:multiLevelType w:val="hybridMultilevel"/>
    <w:tmpl w:val="25604808"/>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4" w15:restartNumberingAfterBreak="0">
    <w:nsid w:val="4B651F77"/>
    <w:multiLevelType w:val="hybridMultilevel"/>
    <w:tmpl w:val="828C9834"/>
    <w:lvl w:ilvl="0" w:tplc="C50862A4">
      <w:start w:val="1"/>
      <w:numFmt w:val="bullet"/>
      <w:lvlText w:val=""/>
      <w:lvlJc w:val="left"/>
      <w:pPr>
        <w:ind w:left="720" w:hanging="360"/>
      </w:pPr>
      <w:rPr>
        <w:rFonts w:ascii="Symbol" w:hAnsi="Symbol" w:hint="default"/>
      </w:rPr>
    </w:lvl>
    <w:lvl w:ilvl="1" w:tplc="A7B8D9BC" w:tentative="1">
      <w:start w:val="1"/>
      <w:numFmt w:val="bullet"/>
      <w:lvlText w:val="o"/>
      <w:lvlJc w:val="left"/>
      <w:pPr>
        <w:ind w:left="1440" w:hanging="360"/>
      </w:pPr>
      <w:rPr>
        <w:rFonts w:ascii="Courier New" w:hAnsi="Courier New" w:cs="Courier New" w:hint="default"/>
      </w:rPr>
    </w:lvl>
    <w:lvl w:ilvl="2" w:tplc="BE04161E" w:tentative="1">
      <w:start w:val="1"/>
      <w:numFmt w:val="bullet"/>
      <w:lvlText w:val=""/>
      <w:lvlJc w:val="left"/>
      <w:pPr>
        <w:ind w:left="2160" w:hanging="360"/>
      </w:pPr>
      <w:rPr>
        <w:rFonts w:ascii="Wingdings" w:hAnsi="Wingdings" w:hint="default"/>
      </w:rPr>
    </w:lvl>
    <w:lvl w:ilvl="3" w:tplc="D2769124" w:tentative="1">
      <w:start w:val="1"/>
      <w:numFmt w:val="bullet"/>
      <w:lvlText w:val=""/>
      <w:lvlJc w:val="left"/>
      <w:pPr>
        <w:ind w:left="2880" w:hanging="360"/>
      </w:pPr>
      <w:rPr>
        <w:rFonts w:ascii="Symbol" w:hAnsi="Symbol" w:hint="default"/>
      </w:rPr>
    </w:lvl>
    <w:lvl w:ilvl="4" w:tplc="B720CA32" w:tentative="1">
      <w:start w:val="1"/>
      <w:numFmt w:val="bullet"/>
      <w:lvlText w:val="o"/>
      <w:lvlJc w:val="left"/>
      <w:pPr>
        <w:ind w:left="3600" w:hanging="360"/>
      </w:pPr>
      <w:rPr>
        <w:rFonts w:ascii="Courier New" w:hAnsi="Courier New" w:cs="Courier New" w:hint="default"/>
      </w:rPr>
    </w:lvl>
    <w:lvl w:ilvl="5" w:tplc="8090841C" w:tentative="1">
      <w:start w:val="1"/>
      <w:numFmt w:val="bullet"/>
      <w:lvlText w:val=""/>
      <w:lvlJc w:val="left"/>
      <w:pPr>
        <w:ind w:left="4320" w:hanging="360"/>
      </w:pPr>
      <w:rPr>
        <w:rFonts w:ascii="Wingdings" w:hAnsi="Wingdings" w:hint="default"/>
      </w:rPr>
    </w:lvl>
    <w:lvl w:ilvl="6" w:tplc="86481CEA" w:tentative="1">
      <w:start w:val="1"/>
      <w:numFmt w:val="bullet"/>
      <w:lvlText w:val=""/>
      <w:lvlJc w:val="left"/>
      <w:pPr>
        <w:ind w:left="5040" w:hanging="360"/>
      </w:pPr>
      <w:rPr>
        <w:rFonts w:ascii="Symbol" w:hAnsi="Symbol" w:hint="default"/>
      </w:rPr>
    </w:lvl>
    <w:lvl w:ilvl="7" w:tplc="8BCA4BCC" w:tentative="1">
      <w:start w:val="1"/>
      <w:numFmt w:val="bullet"/>
      <w:lvlText w:val="o"/>
      <w:lvlJc w:val="left"/>
      <w:pPr>
        <w:ind w:left="5760" w:hanging="360"/>
      </w:pPr>
      <w:rPr>
        <w:rFonts w:ascii="Courier New" w:hAnsi="Courier New" w:cs="Courier New" w:hint="default"/>
      </w:rPr>
    </w:lvl>
    <w:lvl w:ilvl="8" w:tplc="531E020E" w:tentative="1">
      <w:start w:val="1"/>
      <w:numFmt w:val="bullet"/>
      <w:lvlText w:val=""/>
      <w:lvlJc w:val="left"/>
      <w:pPr>
        <w:ind w:left="6480" w:hanging="360"/>
      </w:pPr>
      <w:rPr>
        <w:rFonts w:ascii="Wingdings" w:hAnsi="Wingdings" w:hint="default"/>
      </w:rPr>
    </w:lvl>
  </w:abstractNum>
  <w:abstractNum w:abstractNumId="25" w15:restartNumberingAfterBreak="0">
    <w:nsid w:val="4DBB508B"/>
    <w:multiLevelType w:val="hybridMultilevel"/>
    <w:tmpl w:val="E6FE5170"/>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6" w15:restartNumberingAfterBreak="0">
    <w:nsid w:val="513E1091"/>
    <w:multiLevelType w:val="hybridMultilevel"/>
    <w:tmpl w:val="9FBA45B6"/>
    <w:lvl w:ilvl="0" w:tplc="11E4970E">
      <w:start w:val="1"/>
      <w:numFmt w:val="bullet"/>
      <w:lvlText w:val=""/>
      <w:lvlJc w:val="left"/>
      <w:pPr>
        <w:ind w:left="720" w:hanging="360"/>
      </w:pPr>
      <w:rPr>
        <w:rFonts w:ascii="Symbol" w:hAnsi="Symbol" w:hint="default"/>
      </w:rPr>
    </w:lvl>
    <w:lvl w:ilvl="1" w:tplc="8B5CDBAE" w:tentative="1">
      <w:start w:val="1"/>
      <w:numFmt w:val="bullet"/>
      <w:lvlText w:val="o"/>
      <w:lvlJc w:val="left"/>
      <w:pPr>
        <w:ind w:left="1440" w:hanging="360"/>
      </w:pPr>
      <w:rPr>
        <w:rFonts w:ascii="Courier New" w:hAnsi="Courier New" w:cs="Courier New" w:hint="default"/>
      </w:rPr>
    </w:lvl>
    <w:lvl w:ilvl="2" w:tplc="2226765A" w:tentative="1">
      <w:start w:val="1"/>
      <w:numFmt w:val="bullet"/>
      <w:lvlText w:val=""/>
      <w:lvlJc w:val="left"/>
      <w:pPr>
        <w:ind w:left="2160" w:hanging="360"/>
      </w:pPr>
      <w:rPr>
        <w:rFonts w:ascii="Wingdings" w:hAnsi="Wingdings" w:hint="default"/>
      </w:rPr>
    </w:lvl>
    <w:lvl w:ilvl="3" w:tplc="EB14DF30" w:tentative="1">
      <w:start w:val="1"/>
      <w:numFmt w:val="bullet"/>
      <w:lvlText w:val=""/>
      <w:lvlJc w:val="left"/>
      <w:pPr>
        <w:ind w:left="2880" w:hanging="360"/>
      </w:pPr>
      <w:rPr>
        <w:rFonts w:ascii="Symbol" w:hAnsi="Symbol" w:hint="default"/>
      </w:rPr>
    </w:lvl>
    <w:lvl w:ilvl="4" w:tplc="B3A2C60E" w:tentative="1">
      <w:start w:val="1"/>
      <w:numFmt w:val="bullet"/>
      <w:lvlText w:val="o"/>
      <w:lvlJc w:val="left"/>
      <w:pPr>
        <w:ind w:left="3600" w:hanging="360"/>
      </w:pPr>
      <w:rPr>
        <w:rFonts w:ascii="Courier New" w:hAnsi="Courier New" w:cs="Courier New" w:hint="default"/>
      </w:rPr>
    </w:lvl>
    <w:lvl w:ilvl="5" w:tplc="8722AA3A" w:tentative="1">
      <w:start w:val="1"/>
      <w:numFmt w:val="bullet"/>
      <w:lvlText w:val=""/>
      <w:lvlJc w:val="left"/>
      <w:pPr>
        <w:ind w:left="4320" w:hanging="360"/>
      </w:pPr>
      <w:rPr>
        <w:rFonts w:ascii="Wingdings" w:hAnsi="Wingdings" w:hint="default"/>
      </w:rPr>
    </w:lvl>
    <w:lvl w:ilvl="6" w:tplc="25D81830" w:tentative="1">
      <w:start w:val="1"/>
      <w:numFmt w:val="bullet"/>
      <w:lvlText w:val=""/>
      <w:lvlJc w:val="left"/>
      <w:pPr>
        <w:ind w:left="5040" w:hanging="360"/>
      </w:pPr>
      <w:rPr>
        <w:rFonts w:ascii="Symbol" w:hAnsi="Symbol" w:hint="default"/>
      </w:rPr>
    </w:lvl>
    <w:lvl w:ilvl="7" w:tplc="637C24EC" w:tentative="1">
      <w:start w:val="1"/>
      <w:numFmt w:val="bullet"/>
      <w:lvlText w:val="o"/>
      <w:lvlJc w:val="left"/>
      <w:pPr>
        <w:ind w:left="5760" w:hanging="360"/>
      </w:pPr>
      <w:rPr>
        <w:rFonts w:ascii="Courier New" w:hAnsi="Courier New" w:cs="Courier New" w:hint="default"/>
      </w:rPr>
    </w:lvl>
    <w:lvl w:ilvl="8" w:tplc="BDAAC16A" w:tentative="1">
      <w:start w:val="1"/>
      <w:numFmt w:val="bullet"/>
      <w:lvlText w:val=""/>
      <w:lvlJc w:val="left"/>
      <w:pPr>
        <w:ind w:left="6480" w:hanging="360"/>
      </w:pPr>
      <w:rPr>
        <w:rFonts w:ascii="Wingdings" w:hAnsi="Wingdings" w:hint="default"/>
      </w:rPr>
    </w:lvl>
  </w:abstractNum>
  <w:abstractNum w:abstractNumId="27"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8" w15:restartNumberingAfterBreak="0">
    <w:nsid w:val="58E33475"/>
    <w:multiLevelType w:val="hybridMultilevel"/>
    <w:tmpl w:val="53963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5C4CCD"/>
    <w:multiLevelType w:val="hybridMultilevel"/>
    <w:tmpl w:val="F43C3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C63D70"/>
    <w:multiLevelType w:val="multilevel"/>
    <w:tmpl w:val="D93A3B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61B59EE"/>
    <w:multiLevelType w:val="hybridMultilevel"/>
    <w:tmpl w:val="6972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8D6B78"/>
    <w:multiLevelType w:val="hybridMultilevel"/>
    <w:tmpl w:val="B9D0D408"/>
    <w:lvl w:ilvl="0" w:tplc="ACB8C406">
      <w:start w:val="1"/>
      <w:numFmt w:val="bullet"/>
      <w:lvlText w:val=""/>
      <w:lvlJc w:val="left"/>
      <w:pPr>
        <w:ind w:left="720" w:hanging="360"/>
      </w:pPr>
      <w:rPr>
        <w:rFonts w:ascii="Symbol" w:hAnsi="Symbol" w:hint="default"/>
      </w:rPr>
    </w:lvl>
    <w:lvl w:ilvl="1" w:tplc="B65A0C66" w:tentative="1">
      <w:start w:val="1"/>
      <w:numFmt w:val="bullet"/>
      <w:lvlText w:val="o"/>
      <w:lvlJc w:val="left"/>
      <w:pPr>
        <w:ind w:left="1440" w:hanging="360"/>
      </w:pPr>
      <w:rPr>
        <w:rFonts w:ascii="Courier New" w:hAnsi="Courier New" w:cs="Courier New" w:hint="default"/>
      </w:rPr>
    </w:lvl>
    <w:lvl w:ilvl="2" w:tplc="EFBA715C" w:tentative="1">
      <w:start w:val="1"/>
      <w:numFmt w:val="bullet"/>
      <w:lvlText w:val=""/>
      <w:lvlJc w:val="left"/>
      <w:pPr>
        <w:ind w:left="2160" w:hanging="360"/>
      </w:pPr>
      <w:rPr>
        <w:rFonts w:ascii="Wingdings" w:hAnsi="Wingdings" w:hint="default"/>
      </w:rPr>
    </w:lvl>
    <w:lvl w:ilvl="3" w:tplc="4F0E56C2" w:tentative="1">
      <w:start w:val="1"/>
      <w:numFmt w:val="bullet"/>
      <w:lvlText w:val=""/>
      <w:lvlJc w:val="left"/>
      <w:pPr>
        <w:ind w:left="2880" w:hanging="360"/>
      </w:pPr>
      <w:rPr>
        <w:rFonts w:ascii="Symbol" w:hAnsi="Symbol" w:hint="default"/>
      </w:rPr>
    </w:lvl>
    <w:lvl w:ilvl="4" w:tplc="B73CE7F8" w:tentative="1">
      <w:start w:val="1"/>
      <w:numFmt w:val="bullet"/>
      <w:lvlText w:val="o"/>
      <w:lvlJc w:val="left"/>
      <w:pPr>
        <w:ind w:left="3600" w:hanging="360"/>
      </w:pPr>
      <w:rPr>
        <w:rFonts w:ascii="Courier New" w:hAnsi="Courier New" w:cs="Courier New" w:hint="default"/>
      </w:rPr>
    </w:lvl>
    <w:lvl w:ilvl="5" w:tplc="9E0E1366" w:tentative="1">
      <w:start w:val="1"/>
      <w:numFmt w:val="bullet"/>
      <w:lvlText w:val=""/>
      <w:lvlJc w:val="left"/>
      <w:pPr>
        <w:ind w:left="4320" w:hanging="360"/>
      </w:pPr>
      <w:rPr>
        <w:rFonts w:ascii="Wingdings" w:hAnsi="Wingdings" w:hint="default"/>
      </w:rPr>
    </w:lvl>
    <w:lvl w:ilvl="6" w:tplc="933866D4" w:tentative="1">
      <w:start w:val="1"/>
      <w:numFmt w:val="bullet"/>
      <w:lvlText w:val=""/>
      <w:lvlJc w:val="left"/>
      <w:pPr>
        <w:ind w:left="5040" w:hanging="360"/>
      </w:pPr>
      <w:rPr>
        <w:rFonts w:ascii="Symbol" w:hAnsi="Symbol" w:hint="default"/>
      </w:rPr>
    </w:lvl>
    <w:lvl w:ilvl="7" w:tplc="4F6681FC" w:tentative="1">
      <w:start w:val="1"/>
      <w:numFmt w:val="bullet"/>
      <w:lvlText w:val="o"/>
      <w:lvlJc w:val="left"/>
      <w:pPr>
        <w:ind w:left="5760" w:hanging="360"/>
      </w:pPr>
      <w:rPr>
        <w:rFonts w:ascii="Courier New" w:hAnsi="Courier New" w:cs="Courier New" w:hint="default"/>
      </w:rPr>
    </w:lvl>
    <w:lvl w:ilvl="8" w:tplc="079C381E" w:tentative="1">
      <w:start w:val="1"/>
      <w:numFmt w:val="bullet"/>
      <w:lvlText w:val=""/>
      <w:lvlJc w:val="left"/>
      <w:pPr>
        <w:ind w:left="6480" w:hanging="360"/>
      </w:pPr>
      <w:rPr>
        <w:rFonts w:ascii="Wingdings" w:hAnsi="Wingdings" w:hint="default"/>
      </w:rPr>
    </w:lvl>
  </w:abstractNum>
  <w:abstractNum w:abstractNumId="33" w15:restartNumberingAfterBreak="0">
    <w:nsid w:val="6EC720AB"/>
    <w:multiLevelType w:val="hybridMultilevel"/>
    <w:tmpl w:val="D21C0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3F0A98"/>
    <w:multiLevelType w:val="hybridMultilevel"/>
    <w:tmpl w:val="E0D4E6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5186438"/>
    <w:multiLevelType w:val="hybridMultilevel"/>
    <w:tmpl w:val="277E6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833BF8"/>
    <w:multiLevelType w:val="hybridMultilevel"/>
    <w:tmpl w:val="B45A66BA"/>
    <w:lvl w:ilvl="0" w:tplc="F484F160">
      <w:start w:val="1"/>
      <w:numFmt w:val="bullet"/>
      <w:lvlText w:val=""/>
      <w:lvlJc w:val="left"/>
      <w:pPr>
        <w:ind w:left="720" w:hanging="360"/>
      </w:pPr>
      <w:rPr>
        <w:rFonts w:ascii="Symbol" w:hAnsi="Symbol" w:hint="default"/>
      </w:rPr>
    </w:lvl>
    <w:lvl w:ilvl="1" w:tplc="B2668334" w:tentative="1">
      <w:start w:val="1"/>
      <w:numFmt w:val="bullet"/>
      <w:lvlText w:val="o"/>
      <w:lvlJc w:val="left"/>
      <w:pPr>
        <w:ind w:left="1440" w:hanging="360"/>
      </w:pPr>
      <w:rPr>
        <w:rFonts w:ascii="Courier New" w:hAnsi="Courier New" w:cs="Courier New" w:hint="default"/>
      </w:rPr>
    </w:lvl>
    <w:lvl w:ilvl="2" w:tplc="D52ED522" w:tentative="1">
      <w:start w:val="1"/>
      <w:numFmt w:val="bullet"/>
      <w:lvlText w:val=""/>
      <w:lvlJc w:val="left"/>
      <w:pPr>
        <w:ind w:left="2160" w:hanging="360"/>
      </w:pPr>
      <w:rPr>
        <w:rFonts w:ascii="Wingdings" w:hAnsi="Wingdings" w:hint="default"/>
      </w:rPr>
    </w:lvl>
    <w:lvl w:ilvl="3" w:tplc="FAE0EEC2" w:tentative="1">
      <w:start w:val="1"/>
      <w:numFmt w:val="bullet"/>
      <w:lvlText w:val=""/>
      <w:lvlJc w:val="left"/>
      <w:pPr>
        <w:ind w:left="2880" w:hanging="360"/>
      </w:pPr>
      <w:rPr>
        <w:rFonts w:ascii="Symbol" w:hAnsi="Symbol" w:hint="default"/>
      </w:rPr>
    </w:lvl>
    <w:lvl w:ilvl="4" w:tplc="0FF2F238" w:tentative="1">
      <w:start w:val="1"/>
      <w:numFmt w:val="bullet"/>
      <w:lvlText w:val="o"/>
      <w:lvlJc w:val="left"/>
      <w:pPr>
        <w:ind w:left="3600" w:hanging="360"/>
      </w:pPr>
      <w:rPr>
        <w:rFonts w:ascii="Courier New" w:hAnsi="Courier New" w:cs="Courier New" w:hint="default"/>
      </w:rPr>
    </w:lvl>
    <w:lvl w:ilvl="5" w:tplc="D186B3C0" w:tentative="1">
      <w:start w:val="1"/>
      <w:numFmt w:val="bullet"/>
      <w:lvlText w:val=""/>
      <w:lvlJc w:val="left"/>
      <w:pPr>
        <w:ind w:left="4320" w:hanging="360"/>
      </w:pPr>
      <w:rPr>
        <w:rFonts w:ascii="Wingdings" w:hAnsi="Wingdings" w:hint="default"/>
      </w:rPr>
    </w:lvl>
    <w:lvl w:ilvl="6" w:tplc="51D007A8" w:tentative="1">
      <w:start w:val="1"/>
      <w:numFmt w:val="bullet"/>
      <w:lvlText w:val=""/>
      <w:lvlJc w:val="left"/>
      <w:pPr>
        <w:ind w:left="5040" w:hanging="360"/>
      </w:pPr>
      <w:rPr>
        <w:rFonts w:ascii="Symbol" w:hAnsi="Symbol" w:hint="default"/>
      </w:rPr>
    </w:lvl>
    <w:lvl w:ilvl="7" w:tplc="06C4F6EA" w:tentative="1">
      <w:start w:val="1"/>
      <w:numFmt w:val="bullet"/>
      <w:lvlText w:val="o"/>
      <w:lvlJc w:val="left"/>
      <w:pPr>
        <w:ind w:left="5760" w:hanging="360"/>
      </w:pPr>
      <w:rPr>
        <w:rFonts w:ascii="Courier New" w:hAnsi="Courier New" w:cs="Courier New" w:hint="default"/>
      </w:rPr>
    </w:lvl>
    <w:lvl w:ilvl="8" w:tplc="2C66D2F0" w:tentative="1">
      <w:start w:val="1"/>
      <w:numFmt w:val="bullet"/>
      <w:lvlText w:val=""/>
      <w:lvlJc w:val="left"/>
      <w:pPr>
        <w:ind w:left="6480" w:hanging="360"/>
      </w:pPr>
      <w:rPr>
        <w:rFonts w:ascii="Wingdings" w:hAnsi="Wingdings" w:hint="default"/>
      </w:rPr>
    </w:lvl>
  </w:abstractNum>
  <w:abstractNum w:abstractNumId="38" w15:restartNumberingAfterBreak="0">
    <w:nsid w:val="795F1304"/>
    <w:multiLevelType w:val="hybridMultilevel"/>
    <w:tmpl w:val="5E30AE8A"/>
    <w:lvl w:ilvl="0" w:tplc="08090001">
      <w:start w:val="1"/>
      <w:numFmt w:val="bullet"/>
      <w:lvlText w:val=""/>
      <w:lvlJc w:val="left"/>
      <w:pPr>
        <w:ind w:left="988" w:hanging="360"/>
      </w:pPr>
      <w:rPr>
        <w:rFonts w:ascii="Symbol" w:hAnsi="Symbol" w:hint="default"/>
      </w:rPr>
    </w:lvl>
    <w:lvl w:ilvl="1" w:tplc="08090003" w:tentative="1">
      <w:start w:val="1"/>
      <w:numFmt w:val="bullet"/>
      <w:lvlText w:val="o"/>
      <w:lvlJc w:val="left"/>
      <w:pPr>
        <w:ind w:left="1708" w:hanging="360"/>
      </w:pPr>
      <w:rPr>
        <w:rFonts w:ascii="Courier New" w:hAnsi="Courier New" w:cs="Courier New" w:hint="default"/>
      </w:rPr>
    </w:lvl>
    <w:lvl w:ilvl="2" w:tplc="08090005" w:tentative="1">
      <w:start w:val="1"/>
      <w:numFmt w:val="bullet"/>
      <w:lvlText w:val=""/>
      <w:lvlJc w:val="left"/>
      <w:pPr>
        <w:ind w:left="2428" w:hanging="360"/>
      </w:pPr>
      <w:rPr>
        <w:rFonts w:ascii="Wingdings" w:hAnsi="Wingdings" w:hint="default"/>
      </w:rPr>
    </w:lvl>
    <w:lvl w:ilvl="3" w:tplc="08090001" w:tentative="1">
      <w:start w:val="1"/>
      <w:numFmt w:val="bullet"/>
      <w:lvlText w:val=""/>
      <w:lvlJc w:val="left"/>
      <w:pPr>
        <w:ind w:left="3148" w:hanging="360"/>
      </w:pPr>
      <w:rPr>
        <w:rFonts w:ascii="Symbol" w:hAnsi="Symbol" w:hint="default"/>
      </w:rPr>
    </w:lvl>
    <w:lvl w:ilvl="4" w:tplc="08090003" w:tentative="1">
      <w:start w:val="1"/>
      <w:numFmt w:val="bullet"/>
      <w:lvlText w:val="o"/>
      <w:lvlJc w:val="left"/>
      <w:pPr>
        <w:ind w:left="3868" w:hanging="360"/>
      </w:pPr>
      <w:rPr>
        <w:rFonts w:ascii="Courier New" w:hAnsi="Courier New" w:cs="Courier New" w:hint="default"/>
      </w:rPr>
    </w:lvl>
    <w:lvl w:ilvl="5" w:tplc="08090005" w:tentative="1">
      <w:start w:val="1"/>
      <w:numFmt w:val="bullet"/>
      <w:lvlText w:val=""/>
      <w:lvlJc w:val="left"/>
      <w:pPr>
        <w:ind w:left="4588" w:hanging="360"/>
      </w:pPr>
      <w:rPr>
        <w:rFonts w:ascii="Wingdings" w:hAnsi="Wingdings" w:hint="default"/>
      </w:rPr>
    </w:lvl>
    <w:lvl w:ilvl="6" w:tplc="08090001" w:tentative="1">
      <w:start w:val="1"/>
      <w:numFmt w:val="bullet"/>
      <w:lvlText w:val=""/>
      <w:lvlJc w:val="left"/>
      <w:pPr>
        <w:ind w:left="5308" w:hanging="360"/>
      </w:pPr>
      <w:rPr>
        <w:rFonts w:ascii="Symbol" w:hAnsi="Symbol" w:hint="default"/>
      </w:rPr>
    </w:lvl>
    <w:lvl w:ilvl="7" w:tplc="08090003" w:tentative="1">
      <w:start w:val="1"/>
      <w:numFmt w:val="bullet"/>
      <w:lvlText w:val="o"/>
      <w:lvlJc w:val="left"/>
      <w:pPr>
        <w:ind w:left="6028" w:hanging="360"/>
      </w:pPr>
      <w:rPr>
        <w:rFonts w:ascii="Courier New" w:hAnsi="Courier New" w:cs="Courier New" w:hint="default"/>
      </w:rPr>
    </w:lvl>
    <w:lvl w:ilvl="8" w:tplc="08090005" w:tentative="1">
      <w:start w:val="1"/>
      <w:numFmt w:val="bullet"/>
      <w:lvlText w:val=""/>
      <w:lvlJc w:val="left"/>
      <w:pPr>
        <w:ind w:left="6748" w:hanging="360"/>
      </w:pPr>
      <w:rPr>
        <w:rFonts w:ascii="Wingdings" w:hAnsi="Wingdings" w:hint="default"/>
      </w:rPr>
    </w:lvl>
  </w:abstractNum>
  <w:abstractNum w:abstractNumId="39" w15:restartNumberingAfterBreak="0">
    <w:nsid w:val="7A7D6B27"/>
    <w:multiLevelType w:val="hybridMultilevel"/>
    <w:tmpl w:val="7136A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ED134D"/>
    <w:multiLevelType w:val="hybridMultilevel"/>
    <w:tmpl w:val="332EE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686449370">
    <w:abstractNumId w:val="16"/>
  </w:num>
  <w:num w:numId="2" w16cid:durableId="718363073">
    <w:abstractNumId w:val="20"/>
  </w:num>
  <w:num w:numId="3" w16cid:durableId="1394087927">
    <w:abstractNumId w:val="27"/>
  </w:num>
  <w:num w:numId="4" w16cid:durableId="1149053297">
    <w:abstractNumId w:val="41"/>
  </w:num>
  <w:num w:numId="5" w16cid:durableId="595479366">
    <w:abstractNumId w:val="21"/>
  </w:num>
  <w:num w:numId="6" w16cid:durableId="1536116635">
    <w:abstractNumId w:val="9"/>
  </w:num>
  <w:num w:numId="7" w16cid:durableId="1795516635">
    <w:abstractNumId w:val="7"/>
  </w:num>
  <w:num w:numId="8" w16cid:durableId="62528789">
    <w:abstractNumId w:val="6"/>
  </w:num>
  <w:num w:numId="9" w16cid:durableId="460804185">
    <w:abstractNumId w:val="5"/>
  </w:num>
  <w:num w:numId="10" w16cid:durableId="610404141">
    <w:abstractNumId w:val="4"/>
  </w:num>
  <w:num w:numId="11" w16cid:durableId="717053632">
    <w:abstractNumId w:val="8"/>
  </w:num>
  <w:num w:numId="12" w16cid:durableId="834299884">
    <w:abstractNumId w:val="3"/>
  </w:num>
  <w:num w:numId="13" w16cid:durableId="686560368">
    <w:abstractNumId w:val="2"/>
  </w:num>
  <w:num w:numId="14" w16cid:durableId="75327475">
    <w:abstractNumId w:val="1"/>
  </w:num>
  <w:num w:numId="15" w16cid:durableId="1110466660">
    <w:abstractNumId w:val="0"/>
  </w:num>
  <w:num w:numId="16" w16cid:durableId="1932930280">
    <w:abstractNumId w:val="30"/>
  </w:num>
  <w:num w:numId="17" w16cid:durableId="1962107285">
    <w:abstractNumId w:val="25"/>
  </w:num>
  <w:num w:numId="18" w16cid:durableId="1787042242">
    <w:abstractNumId w:val="35"/>
  </w:num>
  <w:num w:numId="19" w16cid:durableId="152070646">
    <w:abstractNumId w:val="39"/>
  </w:num>
  <w:num w:numId="20" w16cid:durableId="1245841396">
    <w:abstractNumId w:val="13"/>
  </w:num>
  <w:num w:numId="21" w16cid:durableId="445806616">
    <w:abstractNumId w:val="34"/>
  </w:num>
  <w:num w:numId="22" w16cid:durableId="1388068889">
    <w:abstractNumId w:val="31"/>
  </w:num>
  <w:num w:numId="23" w16cid:durableId="1853883055">
    <w:abstractNumId w:val="19"/>
  </w:num>
  <w:num w:numId="24" w16cid:durableId="183370450">
    <w:abstractNumId w:val="18"/>
  </w:num>
  <w:num w:numId="25" w16cid:durableId="1432971756">
    <w:abstractNumId w:val="24"/>
  </w:num>
  <w:num w:numId="26" w16cid:durableId="2107731702">
    <w:abstractNumId w:val="23"/>
  </w:num>
  <w:num w:numId="27" w16cid:durableId="1625382759">
    <w:abstractNumId w:val="10"/>
  </w:num>
  <w:num w:numId="28" w16cid:durableId="1485850961">
    <w:abstractNumId w:val="38"/>
  </w:num>
  <w:num w:numId="29" w16cid:durableId="1867404939">
    <w:abstractNumId w:val="28"/>
  </w:num>
  <w:num w:numId="30" w16cid:durableId="134301624">
    <w:abstractNumId w:val="15"/>
  </w:num>
  <w:num w:numId="31" w16cid:durableId="1970545488">
    <w:abstractNumId w:val="40"/>
  </w:num>
  <w:num w:numId="32" w16cid:durableId="179392361">
    <w:abstractNumId w:val="32"/>
  </w:num>
  <w:num w:numId="33" w16cid:durableId="1592742475">
    <w:abstractNumId w:val="29"/>
  </w:num>
  <w:num w:numId="34" w16cid:durableId="1449935178">
    <w:abstractNumId w:val="22"/>
  </w:num>
  <w:num w:numId="35" w16cid:durableId="638801445">
    <w:abstractNumId w:val="14"/>
  </w:num>
  <w:num w:numId="36" w16cid:durableId="1525168222">
    <w:abstractNumId w:val="37"/>
  </w:num>
  <w:num w:numId="37" w16cid:durableId="1220483455">
    <w:abstractNumId w:val="17"/>
  </w:num>
  <w:num w:numId="38" w16cid:durableId="64963118">
    <w:abstractNumId w:val="26"/>
  </w:num>
  <w:num w:numId="39" w16cid:durableId="617882654">
    <w:abstractNumId w:val="12"/>
  </w:num>
  <w:num w:numId="40" w16cid:durableId="1500120846">
    <w:abstractNumId w:val="11"/>
  </w:num>
  <w:num w:numId="41" w16cid:durableId="92824738">
    <w:abstractNumId w:val="33"/>
  </w:num>
  <w:num w:numId="42" w16cid:durableId="1934238107">
    <w:abstractNumId w:val="3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grammar="clean"/>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994931"/>
    <w:rsid w:val="0000134D"/>
    <w:rsid w:val="000013C5"/>
    <w:rsid w:val="000013E6"/>
    <w:rsid w:val="000017E7"/>
    <w:rsid w:val="000019EB"/>
    <w:rsid w:val="000026C9"/>
    <w:rsid w:val="00004B19"/>
    <w:rsid w:val="00005FCB"/>
    <w:rsid w:val="000061E1"/>
    <w:rsid w:val="000063B4"/>
    <w:rsid w:val="00010736"/>
    <w:rsid w:val="00010FC0"/>
    <w:rsid w:val="0001105C"/>
    <w:rsid w:val="00011276"/>
    <w:rsid w:val="000128AA"/>
    <w:rsid w:val="000139FD"/>
    <w:rsid w:val="00013E6A"/>
    <w:rsid w:val="00015849"/>
    <w:rsid w:val="00015D33"/>
    <w:rsid w:val="0001633E"/>
    <w:rsid w:val="000167BB"/>
    <w:rsid w:val="00017769"/>
    <w:rsid w:val="00017927"/>
    <w:rsid w:val="00020AC5"/>
    <w:rsid w:val="00021FE8"/>
    <w:rsid w:val="00024772"/>
    <w:rsid w:val="00030A10"/>
    <w:rsid w:val="00031199"/>
    <w:rsid w:val="000313F6"/>
    <w:rsid w:val="00031660"/>
    <w:rsid w:val="00031C81"/>
    <w:rsid w:val="000324CE"/>
    <w:rsid w:val="0003438F"/>
    <w:rsid w:val="0003547D"/>
    <w:rsid w:val="00035BD9"/>
    <w:rsid w:val="00035CFF"/>
    <w:rsid w:val="00035E6E"/>
    <w:rsid w:val="0003625D"/>
    <w:rsid w:val="00036AF6"/>
    <w:rsid w:val="00036B72"/>
    <w:rsid w:val="00036F1C"/>
    <w:rsid w:val="000375E4"/>
    <w:rsid w:val="000405EA"/>
    <w:rsid w:val="00040741"/>
    <w:rsid w:val="000409D5"/>
    <w:rsid w:val="0004173E"/>
    <w:rsid w:val="0004276B"/>
    <w:rsid w:val="000428E3"/>
    <w:rsid w:val="00042FDB"/>
    <w:rsid w:val="000447C8"/>
    <w:rsid w:val="00044924"/>
    <w:rsid w:val="000458CF"/>
    <w:rsid w:val="00045D36"/>
    <w:rsid w:val="00045F24"/>
    <w:rsid w:val="000463D3"/>
    <w:rsid w:val="00046631"/>
    <w:rsid w:val="00046C0E"/>
    <w:rsid w:val="000472D4"/>
    <w:rsid w:val="00047A52"/>
    <w:rsid w:val="00051FE6"/>
    <w:rsid w:val="0005264C"/>
    <w:rsid w:val="00052EB4"/>
    <w:rsid w:val="000537D3"/>
    <w:rsid w:val="00053C70"/>
    <w:rsid w:val="00053E43"/>
    <w:rsid w:val="0005479B"/>
    <w:rsid w:val="00055A44"/>
    <w:rsid w:val="00055DE2"/>
    <w:rsid w:val="00056013"/>
    <w:rsid w:val="00056A06"/>
    <w:rsid w:val="00056AE0"/>
    <w:rsid w:val="00057266"/>
    <w:rsid w:val="00057BF9"/>
    <w:rsid w:val="00057FB2"/>
    <w:rsid w:val="000617A6"/>
    <w:rsid w:val="00061B8B"/>
    <w:rsid w:val="00064B6D"/>
    <w:rsid w:val="00065E50"/>
    <w:rsid w:val="000661BD"/>
    <w:rsid w:val="00066303"/>
    <w:rsid w:val="00066CE6"/>
    <w:rsid w:val="00067CC3"/>
    <w:rsid w:val="00070C94"/>
    <w:rsid w:val="000718D0"/>
    <w:rsid w:val="000718D8"/>
    <w:rsid w:val="000724B6"/>
    <w:rsid w:val="00072BD8"/>
    <w:rsid w:val="0007621C"/>
    <w:rsid w:val="00076463"/>
    <w:rsid w:val="00076885"/>
    <w:rsid w:val="0007722B"/>
    <w:rsid w:val="0007774F"/>
    <w:rsid w:val="0007788B"/>
    <w:rsid w:val="00077FAD"/>
    <w:rsid w:val="00082594"/>
    <w:rsid w:val="00084314"/>
    <w:rsid w:val="0008462C"/>
    <w:rsid w:val="00084698"/>
    <w:rsid w:val="00084F18"/>
    <w:rsid w:val="00085B4B"/>
    <w:rsid w:val="000861F5"/>
    <w:rsid w:val="00087AF2"/>
    <w:rsid w:val="000902B9"/>
    <w:rsid w:val="0009233E"/>
    <w:rsid w:val="00092EDB"/>
    <w:rsid w:val="0009479A"/>
    <w:rsid w:val="00094BA5"/>
    <w:rsid w:val="0009500B"/>
    <w:rsid w:val="00095186"/>
    <w:rsid w:val="0009588E"/>
    <w:rsid w:val="00095D4C"/>
    <w:rsid w:val="00096268"/>
    <w:rsid w:val="000962AC"/>
    <w:rsid w:val="00096825"/>
    <w:rsid w:val="00096D75"/>
    <w:rsid w:val="000972AF"/>
    <w:rsid w:val="000978E2"/>
    <w:rsid w:val="000A0F37"/>
    <w:rsid w:val="000A2036"/>
    <w:rsid w:val="000A2564"/>
    <w:rsid w:val="000A2E19"/>
    <w:rsid w:val="000A3256"/>
    <w:rsid w:val="000B0CB1"/>
    <w:rsid w:val="000B1052"/>
    <w:rsid w:val="000B19FB"/>
    <w:rsid w:val="000B1EC8"/>
    <w:rsid w:val="000B212F"/>
    <w:rsid w:val="000B2285"/>
    <w:rsid w:val="000B2437"/>
    <w:rsid w:val="000B2628"/>
    <w:rsid w:val="000B2994"/>
    <w:rsid w:val="000B2EDA"/>
    <w:rsid w:val="000B347B"/>
    <w:rsid w:val="000B376F"/>
    <w:rsid w:val="000B4ED3"/>
    <w:rsid w:val="000B5A4F"/>
    <w:rsid w:val="000B5C0B"/>
    <w:rsid w:val="000B78C9"/>
    <w:rsid w:val="000B7CFE"/>
    <w:rsid w:val="000C00B4"/>
    <w:rsid w:val="000C17B6"/>
    <w:rsid w:val="000C1A7A"/>
    <w:rsid w:val="000C2783"/>
    <w:rsid w:val="000C2FC0"/>
    <w:rsid w:val="000C399D"/>
    <w:rsid w:val="000C4307"/>
    <w:rsid w:val="000C5A7E"/>
    <w:rsid w:val="000C6874"/>
    <w:rsid w:val="000C7680"/>
    <w:rsid w:val="000C77AB"/>
    <w:rsid w:val="000C79C8"/>
    <w:rsid w:val="000D0562"/>
    <w:rsid w:val="000D1044"/>
    <w:rsid w:val="000D33D7"/>
    <w:rsid w:val="000D3448"/>
    <w:rsid w:val="000D3872"/>
    <w:rsid w:val="000D44CF"/>
    <w:rsid w:val="000D464D"/>
    <w:rsid w:val="000D5C02"/>
    <w:rsid w:val="000D5D4E"/>
    <w:rsid w:val="000D719D"/>
    <w:rsid w:val="000D7F55"/>
    <w:rsid w:val="000E1423"/>
    <w:rsid w:val="000E2CBB"/>
    <w:rsid w:val="000E3618"/>
    <w:rsid w:val="000E3AB9"/>
    <w:rsid w:val="000E4160"/>
    <w:rsid w:val="000E5041"/>
    <w:rsid w:val="000F0A99"/>
    <w:rsid w:val="000F14DC"/>
    <w:rsid w:val="000F1972"/>
    <w:rsid w:val="000F4AE9"/>
    <w:rsid w:val="000F5ACF"/>
    <w:rsid w:val="000F6174"/>
    <w:rsid w:val="000F6533"/>
    <w:rsid w:val="000F7AC3"/>
    <w:rsid w:val="00100905"/>
    <w:rsid w:val="00100BB1"/>
    <w:rsid w:val="00101C34"/>
    <w:rsid w:val="00103618"/>
    <w:rsid w:val="0010362B"/>
    <w:rsid w:val="0010388D"/>
    <w:rsid w:val="0010570A"/>
    <w:rsid w:val="00105DF9"/>
    <w:rsid w:val="00107637"/>
    <w:rsid w:val="00107662"/>
    <w:rsid w:val="001079BD"/>
    <w:rsid w:val="00107DF9"/>
    <w:rsid w:val="00107F47"/>
    <w:rsid w:val="00107F9E"/>
    <w:rsid w:val="00110385"/>
    <w:rsid w:val="00111145"/>
    <w:rsid w:val="00111D7A"/>
    <w:rsid w:val="00112A2B"/>
    <w:rsid w:val="00112A51"/>
    <w:rsid w:val="001132E8"/>
    <w:rsid w:val="001135AF"/>
    <w:rsid w:val="001139C7"/>
    <w:rsid w:val="00113BBA"/>
    <w:rsid w:val="00114014"/>
    <w:rsid w:val="001146C3"/>
    <w:rsid w:val="001159D7"/>
    <w:rsid w:val="00115C78"/>
    <w:rsid w:val="00115E31"/>
    <w:rsid w:val="0011693E"/>
    <w:rsid w:val="0011796C"/>
    <w:rsid w:val="00117E1C"/>
    <w:rsid w:val="00120B40"/>
    <w:rsid w:val="001222F1"/>
    <w:rsid w:val="00123C0E"/>
    <w:rsid w:val="001253CC"/>
    <w:rsid w:val="001255E8"/>
    <w:rsid w:val="00125D81"/>
    <w:rsid w:val="001274A9"/>
    <w:rsid w:val="00127832"/>
    <w:rsid w:val="00130C40"/>
    <w:rsid w:val="0013130B"/>
    <w:rsid w:val="00131AB8"/>
    <w:rsid w:val="00131D0A"/>
    <w:rsid w:val="00132E86"/>
    <w:rsid w:val="001332F0"/>
    <w:rsid w:val="00133FB4"/>
    <w:rsid w:val="001341C6"/>
    <w:rsid w:val="0013593E"/>
    <w:rsid w:val="00137161"/>
    <w:rsid w:val="001413E9"/>
    <w:rsid w:val="00141BEE"/>
    <w:rsid w:val="00141E65"/>
    <w:rsid w:val="001421B6"/>
    <w:rsid w:val="00143484"/>
    <w:rsid w:val="00144783"/>
    <w:rsid w:val="001463C2"/>
    <w:rsid w:val="00146545"/>
    <w:rsid w:val="00152912"/>
    <w:rsid w:val="00155106"/>
    <w:rsid w:val="00156175"/>
    <w:rsid w:val="00156305"/>
    <w:rsid w:val="00156AEB"/>
    <w:rsid w:val="0015706F"/>
    <w:rsid w:val="001579CA"/>
    <w:rsid w:val="00161F31"/>
    <w:rsid w:val="001620CE"/>
    <w:rsid w:val="00163BDC"/>
    <w:rsid w:val="001647E8"/>
    <w:rsid w:val="00165B94"/>
    <w:rsid w:val="00167CCD"/>
    <w:rsid w:val="00172200"/>
    <w:rsid w:val="001730A3"/>
    <w:rsid w:val="00176108"/>
    <w:rsid w:val="001761D3"/>
    <w:rsid w:val="00176474"/>
    <w:rsid w:val="0018171A"/>
    <w:rsid w:val="0018243C"/>
    <w:rsid w:val="00182BB3"/>
    <w:rsid w:val="001836FC"/>
    <w:rsid w:val="001864ED"/>
    <w:rsid w:val="00186538"/>
    <w:rsid w:val="0018661B"/>
    <w:rsid w:val="00186995"/>
    <w:rsid w:val="0018707E"/>
    <w:rsid w:val="0018711E"/>
    <w:rsid w:val="00190051"/>
    <w:rsid w:val="0019093B"/>
    <w:rsid w:val="00190A1C"/>
    <w:rsid w:val="00191318"/>
    <w:rsid w:val="001913E6"/>
    <w:rsid w:val="00191EFB"/>
    <w:rsid w:val="0019272E"/>
    <w:rsid w:val="001939AE"/>
    <w:rsid w:val="001941BC"/>
    <w:rsid w:val="0019483B"/>
    <w:rsid w:val="001955CB"/>
    <w:rsid w:val="00197C11"/>
    <w:rsid w:val="001A0D12"/>
    <w:rsid w:val="001A0D1F"/>
    <w:rsid w:val="001A18DE"/>
    <w:rsid w:val="001A1BC5"/>
    <w:rsid w:val="001A2183"/>
    <w:rsid w:val="001A27D5"/>
    <w:rsid w:val="001A381B"/>
    <w:rsid w:val="001A4524"/>
    <w:rsid w:val="001A4F0B"/>
    <w:rsid w:val="001B06D5"/>
    <w:rsid w:val="001B1001"/>
    <w:rsid w:val="001B2E5F"/>
    <w:rsid w:val="001B339B"/>
    <w:rsid w:val="001B33AD"/>
    <w:rsid w:val="001B5675"/>
    <w:rsid w:val="001B5B9F"/>
    <w:rsid w:val="001B7097"/>
    <w:rsid w:val="001B7523"/>
    <w:rsid w:val="001C03B1"/>
    <w:rsid w:val="001C31A9"/>
    <w:rsid w:val="001C39B3"/>
    <w:rsid w:val="001C3FB1"/>
    <w:rsid w:val="001C4427"/>
    <w:rsid w:val="001C54F9"/>
    <w:rsid w:val="001C5CF6"/>
    <w:rsid w:val="001C6751"/>
    <w:rsid w:val="001C6B70"/>
    <w:rsid w:val="001C7B2A"/>
    <w:rsid w:val="001C7CDB"/>
    <w:rsid w:val="001D0C8F"/>
    <w:rsid w:val="001D0E1D"/>
    <w:rsid w:val="001D25C3"/>
    <w:rsid w:val="001D3460"/>
    <w:rsid w:val="001D3A23"/>
    <w:rsid w:val="001D3A60"/>
    <w:rsid w:val="001D4C22"/>
    <w:rsid w:val="001D5199"/>
    <w:rsid w:val="001D53B6"/>
    <w:rsid w:val="001D6C2B"/>
    <w:rsid w:val="001D6CE6"/>
    <w:rsid w:val="001E0789"/>
    <w:rsid w:val="001E17B2"/>
    <w:rsid w:val="001E1F16"/>
    <w:rsid w:val="001E3288"/>
    <w:rsid w:val="001E35D2"/>
    <w:rsid w:val="001E3C5A"/>
    <w:rsid w:val="001E3F2D"/>
    <w:rsid w:val="001E469D"/>
    <w:rsid w:val="001E46E5"/>
    <w:rsid w:val="001E56C6"/>
    <w:rsid w:val="001E5E98"/>
    <w:rsid w:val="001E6799"/>
    <w:rsid w:val="001E6DA2"/>
    <w:rsid w:val="001E7869"/>
    <w:rsid w:val="001F0BD0"/>
    <w:rsid w:val="001F1909"/>
    <w:rsid w:val="001F478D"/>
    <w:rsid w:val="001F4811"/>
    <w:rsid w:val="001F4F22"/>
    <w:rsid w:val="001F5194"/>
    <w:rsid w:val="001F66AD"/>
    <w:rsid w:val="001F7DC1"/>
    <w:rsid w:val="00200783"/>
    <w:rsid w:val="00200D71"/>
    <w:rsid w:val="00201717"/>
    <w:rsid w:val="0020177D"/>
    <w:rsid w:val="0020180F"/>
    <w:rsid w:val="00201F8D"/>
    <w:rsid w:val="00202165"/>
    <w:rsid w:val="002024E3"/>
    <w:rsid w:val="00202930"/>
    <w:rsid w:val="00202964"/>
    <w:rsid w:val="00202BCF"/>
    <w:rsid w:val="002031FF"/>
    <w:rsid w:val="00203C92"/>
    <w:rsid w:val="00203DEA"/>
    <w:rsid w:val="0020460D"/>
    <w:rsid w:val="00204B43"/>
    <w:rsid w:val="002055AD"/>
    <w:rsid w:val="0021034E"/>
    <w:rsid w:val="002104D4"/>
    <w:rsid w:val="00210CD5"/>
    <w:rsid w:val="00210D6E"/>
    <w:rsid w:val="00211164"/>
    <w:rsid w:val="00215A2A"/>
    <w:rsid w:val="00215B1F"/>
    <w:rsid w:val="0022162D"/>
    <w:rsid w:val="00221E6B"/>
    <w:rsid w:val="002241D9"/>
    <w:rsid w:val="00224646"/>
    <w:rsid w:val="002248B5"/>
    <w:rsid w:val="00226C17"/>
    <w:rsid w:val="00226F1D"/>
    <w:rsid w:val="00227620"/>
    <w:rsid w:val="0022762C"/>
    <w:rsid w:val="00230102"/>
    <w:rsid w:val="00230311"/>
    <w:rsid w:val="00230B20"/>
    <w:rsid w:val="002311D7"/>
    <w:rsid w:val="002320BA"/>
    <w:rsid w:val="002320C7"/>
    <w:rsid w:val="002336AD"/>
    <w:rsid w:val="002341B3"/>
    <w:rsid w:val="00234A36"/>
    <w:rsid w:val="00234C68"/>
    <w:rsid w:val="00234D41"/>
    <w:rsid w:val="00237E78"/>
    <w:rsid w:val="00237E7D"/>
    <w:rsid w:val="00240591"/>
    <w:rsid w:val="00241551"/>
    <w:rsid w:val="002417C1"/>
    <w:rsid w:val="00242947"/>
    <w:rsid w:val="002429D2"/>
    <w:rsid w:val="00242E1C"/>
    <w:rsid w:val="00242E70"/>
    <w:rsid w:val="002433BA"/>
    <w:rsid w:val="00243778"/>
    <w:rsid w:val="00245AC8"/>
    <w:rsid w:val="00245C75"/>
    <w:rsid w:val="00247046"/>
    <w:rsid w:val="00250880"/>
    <w:rsid w:val="00250888"/>
    <w:rsid w:val="00250DD2"/>
    <w:rsid w:val="0025175F"/>
    <w:rsid w:val="002517F4"/>
    <w:rsid w:val="00251F15"/>
    <w:rsid w:val="0025390C"/>
    <w:rsid w:val="00255BF3"/>
    <w:rsid w:val="00256DD5"/>
    <w:rsid w:val="00257540"/>
    <w:rsid w:val="00257587"/>
    <w:rsid w:val="002576B8"/>
    <w:rsid w:val="002577DF"/>
    <w:rsid w:val="0025784B"/>
    <w:rsid w:val="0026100C"/>
    <w:rsid w:val="00261607"/>
    <w:rsid w:val="00261A60"/>
    <w:rsid w:val="00261B51"/>
    <w:rsid w:val="0026258B"/>
    <w:rsid w:val="00262F06"/>
    <w:rsid w:val="00264522"/>
    <w:rsid w:val="00266199"/>
    <w:rsid w:val="00266459"/>
    <w:rsid w:val="00266DCF"/>
    <w:rsid w:val="00267287"/>
    <w:rsid w:val="002677D8"/>
    <w:rsid w:val="00267C3D"/>
    <w:rsid w:val="0027138E"/>
    <w:rsid w:val="00271FD9"/>
    <w:rsid w:val="002724AC"/>
    <w:rsid w:val="0027288A"/>
    <w:rsid w:val="00272917"/>
    <w:rsid w:val="0027297B"/>
    <w:rsid w:val="00273518"/>
    <w:rsid w:val="00273E97"/>
    <w:rsid w:val="002740FE"/>
    <w:rsid w:val="00274614"/>
    <w:rsid w:val="0027492E"/>
    <w:rsid w:val="0027548F"/>
    <w:rsid w:val="00275A75"/>
    <w:rsid w:val="00275B5B"/>
    <w:rsid w:val="00276A0D"/>
    <w:rsid w:val="00277BDE"/>
    <w:rsid w:val="00280234"/>
    <w:rsid w:val="00280B16"/>
    <w:rsid w:val="00280CCF"/>
    <w:rsid w:val="00281C70"/>
    <w:rsid w:val="00281E0A"/>
    <w:rsid w:val="00282AE0"/>
    <w:rsid w:val="0028318B"/>
    <w:rsid w:val="00284D5A"/>
    <w:rsid w:val="00284ECF"/>
    <w:rsid w:val="00285046"/>
    <w:rsid w:val="00285CCB"/>
    <w:rsid w:val="00285DE4"/>
    <w:rsid w:val="00287DC2"/>
    <w:rsid w:val="00290AA5"/>
    <w:rsid w:val="00290EE8"/>
    <w:rsid w:val="00291218"/>
    <w:rsid w:val="002915E9"/>
    <w:rsid w:val="00291615"/>
    <w:rsid w:val="00292DEB"/>
    <w:rsid w:val="00292DF1"/>
    <w:rsid w:val="00293380"/>
    <w:rsid w:val="00293488"/>
    <w:rsid w:val="00293908"/>
    <w:rsid w:val="00294C1C"/>
    <w:rsid w:val="00294D28"/>
    <w:rsid w:val="002970E1"/>
    <w:rsid w:val="00297746"/>
    <w:rsid w:val="00297CE1"/>
    <w:rsid w:val="002A06D5"/>
    <w:rsid w:val="002A1C4D"/>
    <w:rsid w:val="002A208A"/>
    <w:rsid w:val="002A2BC6"/>
    <w:rsid w:val="002A3203"/>
    <w:rsid w:val="002A3C00"/>
    <w:rsid w:val="002A4B70"/>
    <w:rsid w:val="002A5379"/>
    <w:rsid w:val="002A6F9E"/>
    <w:rsid w:val="002A7235"/>
    <w:rsid w:val="002A761C"/>
    <w:rsid w:val="002B2501"/>
    <w:rsid w:val="002B2901"/>
    <w:rsid w:val="002B40E4"/>
    <w:rsid w:val="002B4976"/>
    <w:rsid w:val="002B4BD2"/>
    <w:rsid w:val="002B599E"/>
    <w:rsid w:val="002B75AB"/>
    <w:rsid w:val="002C09E9"/>
    <w:rsid w:val="002C15D3"/>
    <w:rsid w:val="002C1A55"/>
    <w:rsid w:val="002C1E0C"/>
    <w:rsid w:val="002C22D2"/>
    <w:rsid w:val="002C2BCC"/>
    <w:rsid w:val="002C5069"/>
    <w:rsid w:val="002C72FB"/>
    <w:rsid w:val="002C78B4"/>
    <w:rsid w:val="002D0DDD"/>
    <w:rsid w:val="002D3A97"/>
    <w:rsid w:val="002D5A39"/>
    <w:rsid w:val="002D5D29"/>
    <w:rsid w:val="002D76E1"/>
    <w:rsid w:val="002E0434"/>
    <w:rsid w:val="002E0865"/>
    <w:rsid w:val="002E0E51"/>
    <w:rsid w:val="002E27BD"/>
    <w:rsid w:val="002E30EE"/>
    <w:rsid w:val="002E50D1"/>
    <w:rsid w:val="002E5340"/>
    <w:rsid w:val="002E5C32"/>
    <w:rsid w:val="002E5CE6"/>
    <w:rsid w:val="002E6430"/>
    <w:rsid w:val="002E6AA1"/>
    <w:rsid w:val="002E766B"/>
    <w:rsid w:val="002E781B"/>
    <w:rsid w:val="002F221F"/>
    <w:rsid w:val="002F4378"/>
    <w:rsid w:val="002F45A9"/>
    <w:rsid w:val="002F5A7B"/>
    <w:rsid w:val="002F696C"/>
    <w:rsid w:val="002F6F87"/>
    <w:rsid w:val="0030092F"/>
    <w:rsid w:val="0030160F"/>
    <w:rsid w:val="00302179"/>
    <w:rsid w:val="00302846"/>
    <w:rsid w:val="00302CDB"/>
    <w:rsid w:val="0030397F"/>
    <w:rsid w:val="003041CB"/>
    <w:rsid w:val="00304673"/>
    <w:rsid w:val="00304EBB"/>
    <w:rsid w:val="00306208"/>
    <w:rsid w:val="00306ED5"/>
    <w:rsid w:val="0031439F"/>
    <w:rsid w:val="00314A56"/>
    <w:rsid w:val="003158BF"/>
    <w:rsid w:val="00315E50"/>
    <w:rsid w:val="00316A7F"/>
    <w:rsid w:val="00317B29"/>
    <w:rsid w:val="003205AE"/>
    <w:rsid w:val="00320F10"/>
    <w:rsid w:val="003229ED"/>
    <w:rsid w:val="00323671"/>
    <w:rsid w:val="00323F80"/>
    <w:rsid w:val="00324090"/>
    <w:rsid w:val="003242B1"/>
    <w:rsid w:val="003243DD"/>
    <w:rsid w:val="00324AAF"/>
    <w:rsid w:val="003257BE"/>
    <w:rsid w:val="0032582F"/>
    <w:rsid w:val="00325E7D"/>
    <w:rsid w:val="00325ED9"/>
    <w:rsid w:val="00325FC5"/>
    <w:rsid w:val="00327ADA"/>
    <w:rsid w:val="00327BA0"/>
    <w:rsid w:val="00330237"/>
    <w:rsid w:val="00330673"/>
    <w:rsid w:val="00330771"/>
    <w:rsid w:val="00331089"/>
    <w:rsid w:val="003337D0"/>
    <w:rsid w:val="00333935"/>
    <w:rsid w:val="003344EE"/>
    <w:rsid w:val="0033473F"/>
    <w:rsid w:val="00334BBC"/>
    <w:rsid w:val="00335597"/>
    <w:rsid w:val="00336D27"/>
    <w:rsid w:val="00337B3E"/>
    <w:rsid w:val="00337E67"/>
    <w:rsid w:val="00343E63"/>
    <w:rsid w:val="003440EC"/>
    <w:rsid w:val="0034489C"/>
    <w:rsid w:val="003448E4"/>
    <w:rsid w:val="00346E80"/>
    <w:rsid w:val="00347ECB"/>
    <w:rsid w:val="003505B0"/>
    <w:rsid w:val="00350D72"/>
    <w:rsid w:val="00351304"/>
    <w:rsid w:val="00351354"/>
    <w:rsid w:val="00351824"/>
    <w:rsid w:val="0035345E"/>
    <w:rsid w:val="00353646"/>
    <w:rsid w:val="00354786"/>
    <w:rsid w:val="003551B8"/>
    <w:rsid w:val="003559C9"/>
    <w:rsid w:val="00356241"/>
    <w:rsid w:val="00356A27"/>
    <w:rsid w:val="00357CCC"/>
    <w:rsid w:val="00357DD4"/>
    <w:rsid w:val="00360903"/>
    <w:rsid w:val="003624F3"/>
    <w:rsid w:val="003641AC"/>
    <w:rsid w:val="0036513D"/>
    <w:rsid w:val="00365F91"/>
    <w:rsid w:val="00370798"/>
    <w:rsid w:val="00371581"/>
    <w:rsid w:val="00373791"/>
    <w:rsid w:val="00373A71"/>
    <w:rsid w:val="00373D9F"/>
    <w:rsid w:val="0037571A"/>
    <w:rsid w:val="00377669"/>
    <w:rsid w:val="00377AA9"/>
    <w:rsid w:val="00380D71"/>
    <w:rsid w:val="003810F0"/>
    <w:rsid w:val="003816AC"/>
    <w:rsid w:val="003846BB"/>
    <w:rsid w:val="0038487D"/>
    <w:rsid w:val="00386753"/>
    <w:rsid w:val="00390A35"/>
    <w:rsid w:val="00390F30"/>
    <w:rsid w:val="0039110A"/>
    <w:rsid w:val="003935CD"/>
    <w:rsid w:val="003946EB"/>
    <w:rsid w:val="003947D6"/>
    <w:rsid w:val="00394E6D"/>
    <w:rsid w:val="00394EA0"/>
    <w:rsid w:val="00395688"/>
    <w:rsid w:val="003958DF"/>
    <w:rsid w:val="00396B26"/>
    <w:rsid w:val="003971E6"/>
    <w:rsid w:val="00397263"/>
    <w:rsid w:val="0039732D"/>
    <w:rsid w:val="00397793"/>
    <w:rsid w:val="003A01E7"/>
    <w:rsid w:val="003A1DBF"/>
    <w:rsid w:val="003A30F1"/>
    <w:rsid w:val="003A3B2E"/>
    <w:rsid w:val="003A4BEA"/>
    <w:rsid w:val="003A53D1"/>
    <w:rsid w:val="003A5E65"/>
    <w:rsid w:val="003A6EA2"/>
    <w:rsid w:val="003A745A"/>
    <w:rsid w:val="003A7CF9"/>
    <w:rsid w:val="003B0424"/>
    <w:rsid w:val="003B08CB"/>
    <w:rsid w:val="003B14F1"/>
    <w:rsid w:val="003B1504"/>
    <w:rsid w:val="003B1BD2"/>
    <w:rsid w:val="003B2BB8"/>
    <w:rsid w:val="003B360F"/>
    <w:rsid w:val="003B3A48"/>
    <w:rsid w:val="003B7D83"/>
    <w:rsid w:val="003B7E84"/>
    <w:rsid w:val="003C06F0"/>
    <w:rsid w:val="003C0946"/>
    <w:rsid w:val="003C0FA0"/>
    <w:rsid w:val="003C1020"/>
    <w:rsid w:val="003C2329"/>
    <w:rsid w:val="003C2442"/>
    <w:rsid w:val="003C266C"/>
    <w:rsid w:val="003C3B76"/>
    <w:rsid w:val="003C3E41"/>
    <w:rsid w:val="003C4556"/>
    <w:rsid w:val="003C5364"/>
    <w:rsid w:val="003C606B"/>
    <w:rsid w:val="003C62AD"/>
    <w:rsid w:val="003C693C"/>
    <w:rsid w:val="003C70FC"/>
    <w:rsid w:val="003D1094"/>
    <w:rsid w:val="003D2802"/>
    <w:rsid w:val="003D2882"/>
    <w:rsid w:val="003D2981"/>
    <w:rsid w:val="003D3415"/>
    <w:rsid w:val="003D3EA2"/>
    <w:rsid w:val="003D4C62"/>
    <w:rsid w:val="003D4E6B"/>
    <w:rsid w:val="003D50FA"/>
    <w:rsid w:val="003D51FF"/>
    <w:rsid w:val="003D682E"/>
    <w:rsid w:val="003D6CC0"/>
    <w:rsid w:val="003D6E16"/>
    <w:rsid w:val="003E0059"/>
    <w:rsid w:val="003E0554"/>
    <w:rsid w:val="003E110B"/>
    <w:rsid w:val="003E117D"/>
    <w:rsid w:val="003E1228"/>
    <w:rsid w:val="003E285C"/>
    <w:rsid w:val="003E2A21"/>
    <w:rsid w:val="003E2FF6"/>
    <w:rsid w:val="003E41CD"/>
    <w:rsid w:val="003E4842"/>
    <w:rsid w:val="003E4A2B"/>
    <w:rsid w:val="003E5A12"/>
    <w:rsid w:val="003E6449"/>
    <w:rsid w:val="003E68D6"/>
    <w:rsid w:val="003E7C51"/>
    <w:rsid w:val="003F0506"/>
    <w:rsid w:val="003F0AB7"/>
    <w:rsid w:val="003F13AE"/>
    <w:rsid w:val="003F3DF1"/>
    <w:rsid w:val="003F4047"/>
    <w:rsid w:val="003F4272"/>
    <w:rsid w:val="003F468C"/>
    <w:rsid w:val="003F46AA"/>
    <w:rsid w:val="003F6790"/>
    <w:rsid w:val="003F6B64"/>
    <w:rsid w:val="003F7090"/>
    <w:rsid w:val="003F7AB5"/>
    <w:rsid w:val="004004F9"/>
    <w:rsid w:val="00401AB0"/>
    <w:rsid w:val="00404EDB"/>
    <w:rsid w:val="004059C8"/>
    <w:rsid w:val="0040610E"/>
    <w:rsid w:val="004061E9"/>
    <w:rsid w:val="00406C98"/>
    <w:rsid w:val="00407BA9"/>
    <w:rsid w:val="00411D6C"/>
    <w:rsid w:val="00411F3D"/>
    <w:rsid w:val="00412160"/>
    <w:rsid w:val="0041363E"/>
    <w:rsid w:val="00414876"/>
    <w:rsid w:val="00416D35"/>
    <w:rsid w:val="00416DB1"/>
    <w:rsid w:val="00417037"/>
    <w:rsid w:val="00417476"/>
    <w:rsid w:val="0042081B"/>
    <w:rsid w:val="00420B7D"/>
    <w:rsid w:val="004214EB"/>
    <w:rsid w:val="00422E26"/>
    <w:rsid w:val="00422E69"/>
    <w:rsid w:val="0042523D"/>
    <w:rsid w:val="00425EA2"/>
    <w:rsid w:val="00425EC6"/>
    <w:rsid w:val="00426362"/>
    <w:rsid w:val="00430A8A"/>
    <w:rsid w:val="00430CF9"/>
    <w:rsid w:val="00430F00"/>
    <w:rsid w:val="0043125D"/>
    <w:rsid w:val="00431532"/>
    <w:rsid w:val="00431DDA"/>
    <w:rsid w:val="00431DEE"/>
    <w:rsid w:val="00432013"/>
    <w:rsid w:val="004321B9"/>
    <w:rsid w:val="00432EE9"/>
    <w:rsid w:val="004338C0"/>
    <w:rsid w:val="00433F10"/>
    <w:rsid w:val="00433FCB"/>
    <w:rsid w:val="00434609"/>
    <w:rsid w:val="00434A05"/>
    <w:rsid w:val="00435F37"/>
    <w:rsid w:val="00437A2E"/>
    <w:rsid w:val="00442131"/>
    <w:rsid w:val="004426D9"/>
    <w:rsid w:val="00442743"/>
    <w:rsid w:val="00442871"/>
    <w:rsid w:val="00445113"/>
    <w:rsid w:val="00445C24"/>
    <w:rsid w:val="00445CAE"/>
    <w:rsid w:val="00450188"/>
    <w:rsid w:val="004507C6"/>
    <w:rsid w:val="004531F4"/>
    <w:rsid w:val="00453FD5"/>
    <w:rsid w:val="004555EC"/>
    <w:rsid w:val="0045622B"/>
    <w:rsid w:val="004569D7"/>
    <w:rsid w:val="00456DCE"/>
    <w:rsid w:val="004572FD"/>
    <w:rsid w:val="00457378"/>
    <w:rsid w:val="00457560"/>
    <w:rsid w:val="0045798C"/>
    <w:rsid w:val="00460023"/>
    <w:rsid w:val="0046034B"/>
    <w:rsid w:val="0046092D"/>
    <w:rsid w:val="00461354"/>
    <w:rsid w:val="00462336"/>
    <w:rsid w:val="004624E4"/>
    <w:rsid w:val="0046387A"/>
    <w:rsid w:val="0046470E"/>
    <w:rsid w:val="00466C1F"/>
    <w:rsid w:val="004677AD"/>
    <w:rsid w:val="00470365"/>
    <w:rsid w:val="00470534"/>
    <w:rsid w:val="00470C6D"/>
    <w:rsid w:val="004713BD"/>
    <w:rsid w:val="00472DA4"/>
    <w:rsid w:val="00473003"/>
    <w:rsid w:val="004738F2"/>
    <w:rsid w:val="004762CF"/>
    <w:rsid w:val="00476756"/>
    <w:rsid w:val="00476CF4"/>
    <w:rsid w:val="0047703C"/>
    <w:rsid w:val="00481290"/>
    <w:rsid w:val="004812B2"/>
    <w:rsid w:val="00481415"/>
    <w:rsid w:val="0048149B"/>
    <w:rsid w:val="004818F6"/>
    <w:rsid w:val="00481F1D"/>
    <w:rsid w:val="00481F88"/>
    <w:rsid w:val="00482E4E"/>
    <w:rsid w:val="0048317C"/>
    <w:rsid w:val="004839BD"/>
    <w:rsid w:val="00483F64"/>
    <w:rsid w:val="004849FF"/>
    <w:rsid w:val="00484B26"/>
    <w:rsid w:val="00484EE5"/>
    <w:rsid w:val="00485271"/>
    <w:rsid w:val="0048530D"/>
    <w:rsid w:val="00486280"/>
    <w:rsid w:val="00487316"/>
    <w:rsid w:val="0049156D"/>
    <w:rsid w:val="00492970"/>
    <w:rsid w:val="00492F0B"/>
    <w:rsid w:val="00493CDA"/>
    <w:rsid w:val="0049510E"/>
    <w:rsid w:val="00495D12"/>
    <w:rsid w:val="004961F5"/>
    <w:rsid w:val="004962A8"/>
    <w:rsid w:val="004A0033"/>
    <w:rsid w:val="004A0933"/>
    <w:rsid w:val="004A0D72"/>
    <w:rsid w:val="004A1D9E"/>
    <w:rsid w:val="004A1FBA"/>
    <w:rsid w:val="004A23E4"/>
    <w:rsid w:val="004A2798"/>
    <w:rsid w:val="004A313E"/>
    <w:rsid w:val="004A33F2"/>
    <w:rsid w:val="004A3E94"/>
    <w:rsid w:val="004A3EB8"/>
    <w:rsid w:val="004A48E6"/>
    <w:rsid w:val="004A5113"/>
    <w:rsid w:val="004A535B"/>
    <w:rsid w:val="004A5DB5"/>
    <w:rsid w:val="004A6C46"/>
    <w:rsid w:val="004A6C62"/>
    <w:rsid w:val="004A742F"/>
    <w:rsid w:val="004B05CC"/>
    <w:rsid w:val="004B225E"/>
    <w:rsid w:val="004B2D64"/>
    <w:rsid w:val="004B3778"/>
    <w:rsid w:val="004B59DA"/>
    <w:rsid w:val="004B6E7E"/>
    <w:rsid w:val="004B7B86"/>
    <w:rsid w:val="004B7CBD"/>
    <w:rsid w:val="004C0B1C"/>
    <w:rsid w:val="004C0FC2"/>
    <w:rsid w:val="004C1409"/>
    <w:rsid w:val="004C28D0"/>
    <w:rsid w:val="004C2AF1"/>
    <w:rsid w:val="004C3F32"/>
    <w:rsid w:val="004C4680"/>
    <w:rsid w:val="004C4E14"/>
    <w:rsid w:val="004C5644"/>
    <w:rsid w:val="004C648B"/>
    <w:rsid w:val="004D1282"/>
    <w:rsid w:val="004D1359"/>
    <w:rsid w:val="004D2358"/>
    <w:rsid w:val="004D2644"/>
    <w:rsid w:val="004D36AB"/>
    <w:rsid w:val="004D3E76"/>
    <w:rsid w:val="004D41EF"/>
    <w:rsid w:val="004D45B1"/>
    <w:rsid w:val="004D5569"/>
    <w:rsid w:val="004D5A4D"/>
    <w:rsid w:val="004D5E58"/>
    <w:rsid w:val="004D7ACC"/>
    <w:rsid w:val="004E04A6"/>
    <w:rsid w:val="004E0746"/>
    <w:rsid w:val="004E2707"/>
    <w:rsid w:val="004E3460"/>
    <w:rsid w:val="004E398E"/>
    <w:rsid w:val="004E4192"/>
    <w:rsid w:val="004E488C"/>
    <w:rsid w:val="004E4F54"/>
    <w:rsid w:val="004E5025"/>
    <w:rsid w:val="004F317F"/>
    <w:rsid w:val="004F31DB"/>
    <w:rsid w:val="004F35A7"/>
    <w:rsid w:val="004F3C5E"/>
    <w:rsid w:val="004F43A2"/>
    <w:rsid w:val="004F4717"/>
    <w:rsid w:val="004F7320"/>
    <w:rsid w:val="004F7CA2"/>
    <w:rsid w:val="00500C85"/>
    <w:rsid w:val="00500D36"/>
    <w:rsid w:val="00501029"/>
    <w:rsid w:val="00501079"/>
    <w:rsid w:val="005017BC"/>
    <w:rsid w:val="005018D0"/>
    <w:rsid w:val="0050262B"/>
    <w:rsid w:val="005030F9"/>
    <w:rsid w:val="0050399B"/>
    <w:rsid w:val="005052B5"/>
    <w:rsid w:val="00505538"/>
    <w:rsid w:val="00506893"/>
    <w:rsid w:val="0050738B"/>
    <w:rsid w:val="00510C7F"/>
    <w:rsid w:val="00511903"/>
    <w:rsid w:val="00512D50"/>
    <w:rsid w:val="00512EA6"/>
    <w:rsid w:val="00513039"/>
    <w:rsid w:val="005130E2"/>
    <w:rsid w:val="0051357C"/>
    <w:rsid w:val="005136A8"/>
    <w:rsid w:val="00515040"/>
    <w:rsid w:val="005156BB"/>
    <w:rsid w:val="0051604A"/>
    <w:rsid w:val="00516E6F"/>
    <w:rsid w:val="00517246"/>
    <w:rsid w:val="00520D7E"/>
    <w:rsid w:val="0052142B"/>
    <w:rsid w:val="00521E84"/>
    <w:rsid w:val="00521F73"/>
    <w:rsid w:val="005232B3"/>
    <w:rsid w:val="00523EB7"/>
    <w:rsid w:val="0052416B"/>
    <w:rsid w:val="005267F7"/>
    <w:rsid w:val="00527317"/>
    <w:rsid w:val="005278FC"/>
    <w:rsid w:val="00527FA6"/>
    <w:rsid w:val="00530D87"/>
    <w:rsid w:val="0053129A"/>
    <w:rsid w:val="00532D0E"/>
    <w:rsid w:val="0053682B"/>
    <w:rsid w:val="0054045C"/>
    <w:rsid w:val="00540651"/>
    <w:rsid w:val="00542D30"/>
    <w:rsid w:val="00543A80"/>
    <w:rsid w:val="00543C79"/>
    <w:rsid w:val="00543EE9"/>
    <w:rsid w:val="00544809"/>
    <w:rsid w:val="00545DE6"/>
    <w:rsid w:val="00545E49"/>
    <w:rsid w:val="005461CA"/>
    <w:rsid w:val="005467DB"/>
    <w:rsid w:val="005469FB"/>
    <w:rsid w:val="0054778F"/>
    <w:rsid w:val="00547BF7"/>
    <w:rsid w:val="00550988"/>
    <w:rsid w:val="00551126"/>
    <w:rsid w:val="0055114A"/>
    <w:rsid w:val="00551849"/>
    <w:rsid w:val="00551979"/>
    <w:rsid w:val="00552145"/>
    <w:rsid w:val="00552229"/>
    <w:rsid w:val="00552321"/>
    <w:rsid w:val="0055510A"/>
    <w:rsid w:val="00555123"/>
    <w:rsid w:val="00557648"/>
    <w:rsid w:val="0055770B"/>
    <w:rsid w:val="00560338"/>
    <w:rsid w:val="00561506"/>
    <w:rsid w:val="005622B9"/>
    <w:rsid w:val="005623E9"/>
    <w:rsid w:val="00562455"/>
    <w:rsid w:val="005635EB"/>
    <w:rsid w:val="0056462C"/>
    <w:rsid w:val="00565E3A"/>
    <w:rsid w:val="0056618E"/>
    <w:rsid w:val="00566BE1"/>
    <w:rsid w:val="0056750D"/>
    <w:rsid w:val="0057042B"/>
    <w:rsid w:val="0057042C"/>
    <w:rsid w:val="00572665"/>
    <w:rsid w:val="00572D33"/>
    <w:rsid w:val="0057334C"/>
    <w:rsid w:val="00573D47"/>
    <w:rsid w:val="005745EF"/>
    <w:rsid w:val="0057651F"/>
    <w:rsid w:val="00576FB6"/>
    <w:rsid w:val="00577C90"/>
    <w:rsid w:val="00577D94"/>
    <w:rsid w:val="00577E09"/>
    <w:rsid w:val="0058009D"/>
    <w:rsid w:val="005806A6"/>
    <w:rsid w:val="0058092A"/>
    <w:rsid w:val="0058238A"/>
    <w:rsid w:val="00583C09"/>
    <w:rsid w:val="005844DB"/>
    <w:rsid w:val="00584A5E"/>
    <w:rsid w:val="00584EB4"/>
    <w:rsid w:val="00586611"/>
    <w:rsid w:val="00586ADB"/>
    <w:rsid w:val="00587014"/>
    <w:rsid w:val="00587A62"/>
    <w:rsid w:val="00590CA0"/>
    <w:rsid w:val="005926E8"/>
    <w:rsid w:val="00592987"/>
    <w:rsid w:val="00592FD2"/>
    <w:rsid w:val="00593270"/>
    <w:rsid w:val="00594113"/>
    <w:rsid w:val="005949EF"/>
    <w:rsid w:val="00594D1A"/>
    <w:rsid w:val="00594F3F"/>
    <w:rsid w:val="00595BFD"/>
    <w:rsid w:val="00596335"/>
    <w:rsid w:val="005967DB"/>
    <w:rsid w:val="00596863"/>
    <w:rsid w:val="00596E45"/>
    <w:rsid w:val="00597076"/>
    <w:rsid w:val="00597EF5"/>
    <w:rsid w:val="005A0C39"/>
    <w:rsid w:val="005A0CA6"/>
    <w:rsid w:val="005A2877"/>
    <w:rsid w:val="005A3171"/>
    <w:rsid w:val="005A387E"/>
    <w:rsid w:val="005A40EF"/>
    <w:rsid w:val="005A420D"/>
    <w:rsid w:val="005A45B4"/>
    <w:rsid w:val="005A5571"/>
    <w:rsid w:val="005A5C19"/>
    <w:rsid w:val="005A747E"/>
    <w:rsid w:val="005A790E"/>
    <w:rsid w:val="005B15CD"/>
    <w:rsid w:val="005B1D26"/>
    <w:rsid w:val="005B2993"/>
    <w:rsid w:val="005B2A9A"/>
    <w:rsid w:val="005B3188"/>
    <w:rsid w:val="005B3C08"/>
    <w:rsid w:val="005B4B9C"/>
    <w:rsid w:val="005B55A1"/>
    <w:rsid w:val="005B583D"/>
    <w:rsid w:val="005B78FC"/>
    <w:rsid w:val="005B7B8F"/>
    <w:rsid w:val="005C24DB"/>
    <w:rsid w:val="005C253E"/>
    <w:rsid w:val="005C263F"/>
    <w:rsid w:val="005C26B9"/>
    <w:rsid w:val="005C2D22"/>
    <w:rsid w:val="005C410C"/>
    <w:rsid w:val="005C4171"/>
    <w:rsid w:val="005C442E"/>
    <w:rsid w:val="005C7873"/>
    <w:rsid w:val="005D0110"/>
    <w:rsid w:val="005D02AD"/>
    <w:rsid w:val="005D03BE"/>
    <w:rsid w:val="005D11EC"/>
    <w:rsid w:val="005D2503"/>
    <w:rsid w:val="005D27CA"/>
    <w:rsid w:val="005D35FD"/>
    <w:rsid w:val="005D36A5"/>
    <w:rsid w:val="005D491F"/>
    <w:rsid w:val="005D57B4"/>
    <w:rsid w:val="005D6A06"/>
    <w:rsid w:val="005D71C0"/>
    <w:rsid w:val="005D787A"/>
    <w:rsid w:val="005E015F"/>
    <w:rsid w:val="005E0741"/>
    <w:rsid w:val="005E1341"/>
    <w:rsid w:val="005E150C"/>
    <w:rsid w:val="005E2AFE"/>
    <w:rsid w:val="005E2B2F"/>
    <w:rsid w:val="005E3ACA"/>
    <w:rsid w:val="005E4B71"/>
    <w:rsid w:val="005E5949"/>
    <w:rsid w:val="005E757D"/>
    <w:rsid w:val="005E7605"/>
    <w:rsid w:val="005E7E1B"/>
    <w:rsid w:val="005F0964"/>
    <w:rsid w:val="005F1290"/>
    <w:rsid w:val="005F148D"/>
    <w:rsid w:val="005F231E"/>
    <w:rsid w:val="005F2C51"/>
    <w:rsid w:val="005F2F49"/>
    <w:rsid w:val="005F3572"/>
    <w:rsid w:val="005F3DF6"/>
    <w:rsid w:val="005F5261"/>
    <w:rsid w:val="005F5A9B"/>
    <w:rsid w:val="005F5D21"/>
    <w:rsid w:val="005F7E07"/>
    <w:rsid w:val="005F7EB4"/>
    <w:rsid w:val="0060047E"/>
    <w:rsid w:val="00600E12"/>
    <w:rsid w:val="00603535"/>
    <w:rsid w:val="00603A18"/>
    <w:rsid w:val="00604B90"/>
    <w:rsid w:val="00604D4B"/>
    <w:rsid w:val="00606756"/>
    <w:rsid w:val="006072A6"/>
    <w:rsid w:val="00607599"/>
    <w:rsid w:val="00607B82"/>
    <w:rsid w:val="00607E74"/>
    <w:rsid w:val="006104F5"/>
    <w:rsid w:val="00610BF0"/>
    <w:rsid w:val="00611D2F"/>
    <w:rsid w:val="0061342A"/>
    <w:rsid w:val="00614962"/>
    <w:rsid w:val="00614DA2"/>
    <w:rsid w:val="00615738"/>
    <w:rsid w:val="00615926"/>
    <w:rsid w:val="0061598C"/>
    <w:rsid w:val="00615B02"/>
    <w:rsid w:val="006167F8"/>
    <w:rsid w:val="00617284"/>
    <w:rsid w:val="006206E7"/>
    <w:rsid w:val="006207BC"/>
    <w:rsid w:val="00621535"/>
    <w:rsid w:val="006235F1"/>
    <w:rsid w:val="0062379C"/>
    <w:rsid w:val="006255FA"/>
    <w:rsid w:val="00626380"/>
    <w:rsid w:val="00626CD5"/>
    <w:rsid w:val="00626EB3"/>
    <w:rsid w:val="00627C15"/>
    <w:rsid w:val="00627ECB"/>
    <w:rsid w:val="00627FC5"/>
    <w:rsid w:val="006305AF"/>
    <w:rsid w:val="0063077C"/>
    <w:rsid w:val="006307E1"/>
    <w:rsid w:val="00630AE6"/>
    <w:rsid w:val="00630D9C"/>
    <w:rsid w:val="00630E73"/>
    <w:rsid w:val="0063131E"/>
    <w:rsid w:val="00631B89"/>
    <w:rsid w:val="00631FB3"/>
    <w:rsid w:val="00632D30"/>
    <w:rsid w:val="006340A1"/>
    <w:rsid w:val="00636BE3"/>
    <w:rsid w:val="006379F1"/>
    <w:rsid w:val="00637CCA"/>
    <w:rsid w:val="006406F2"/>
    <w:rsid w:val="00641F09"/>
    <w:rsid w:val="00642DD3"/>
    <w:rsid w:val="00643597"/>
    <w:rsid w:val="0064509A"/>
    <w:rsid w:val="006455D8"/>
    <w:rsid w:val="00645C0B"/>
    <w:rsid w:val="006472A6"/>
    <w:rsid w:val="006477CB"/>
    <w:rsid w:val="0064785B"/>
    <w:rsid w:val="006505F3"/>
    <w:rsid w:val="006517D1"/>
    <w:rsid w:val="00653354"/>
    <w:rsid w:val="00655297"/>
    <w:rsid w:val="00655D1F"/>
    <w:rsid w:val="00656036"/>
    <w:rsid w:val="0065669F"/>
    <w:rsid w:val="00657240"/>
    <w:rsid w:val="00657575"/>
    <w:rsid w:val="00660908"/>
    <w:rsid w:val="00662205"/>
    <w:rsid w:val="00664079"/>
    <w:rsid w:val="00664500"/>
    <w:rsid w:val="0066453B"/>
    <w:rsid w:val="00665060"/>
    <w:rsid w:val="006650FB"/>
    <w:rsid w:val="00665802"/>
    <w:rsid w:val="00665A70"/>
    <w:rsid w:val="00670074"/>
    <w:rsid w:val="00670EC8"/>
    <w:rsid w:val="00673167"/>
    <w:rsid w:val="006731D3"/>
    <w:rsid w:val="00673BB9"/>
    <w:rsid w:val="0067531D"/>
    <w:rsid w:val="006764CF"/>
    <w:rsid w:val="0067659D"/>
    <w:rsid w:val="00676F11"/>
    <w:rsid w:val="006773C5"/>
    <w:rsid w:val="00680331"/>
    <w:rsid w:val="006806E5"/>
    <w:rsid w:val="00680C65"/>
    <w:rsid w:val="00682E9F"/>
    <w:rsid w:val="00683F22"/>
    <w:rsid w:val="00684522"/>
    <w:rsid w:val="006853EF"/>
    <w:rsid w:val="0068559E"/>
    <w:rsid w:val="0068657A"/>
    <w:rsid w:val="00686D40"/>
    <w:rsid w:val="00687240"/>
    <w:rsid w:val="00690421"/>
    <w:rsid w:val="00690C6A"/>
    <w:rsid w:val="00691884"/>
    <w:rsid w:val="00692A22"/>
    <w:rsid w:val="006931AA"/>
    <w:rsid w:val="0069461C"/>
    <w:rsid w:val="00695D72"/>
    <w:rsid w:val="006972A9"/>
    <w:rsid w:val="006975FC"/>
    <w:rsid w:val="00697D6E"/>
    <w:rsid w:val="00697E4D"/>
    <w:rsid w:val="006A05C6"/>
    <w:rsid w:val="006A0E57"/>
    <w:rsid w:val="006A26ED"/>
    <w:rsid w:val="006A2E10"/>
    <w:rsid w:val="006A3C18"/>
    <w:rsid w:val="006A3E14"/>
    <w:rsid w:val="006A3E7A"/>
    <w:rsid w:val="006A473B"/>
    <w:rsid w:val="006A4DD1"/>
    <w:rsid w:val="006A59AF"/>
    <w:rsid w:val="006A65B6"/>
    <w:rsid w:val="006A67A2"/>
    <w:rsid w:val="006A7309"/>
    <w:rsid w:val="006B0646"/>
    <w:rsid w:val="006B0A29"/>
    <w:rsid w:val="006B24A9"/>
    <w:rsid w:val="006B269D"/>
    <w:rsid w:val="006B2C74"/>
    <w:rsid w:val="006B4535"/>
    <w:rsid w:val="006B50E3"/>
    <w:rsid w:val="006B581C"/>
    <w:rsid w:val="006B5B3B"/>
    <w:rsid w:val="006B6A6C"/>
    <w:rsid w:val="006B6F03"/>
    <w:rsid w:val="006B7554"/>
    <w:rsid w:val="006B763C"/>
    <w:rsid w:val="006C0FF0"/>
    <w:rsid w:val="006C1AA2"/>
    <w:rsid w:val="006C1BBC"/>
    <w:rsid w:val="006C2822"/>
    <w:rsid w:val="006C3CBA"/>
    <w:rsid w:val="006C3D54"/>
    <w:rsid w:val="006C4584"/>
    <w:rsid w:val="006C5EBC"/>
    <w:rsid w:val="006C6C63"/>
    <w:rsid w:val="006C72B8"/>
    <w:rsid w:val="006C7E4A"/>
    <w:rsid w:val="006D0358"/>
    <w:rsid w:val="006D03D8"/>
    <w:rsid w:val="006D13A9"/>
    <w:rsid w:val="006D27C8"/>
    <w:rsid w:val="006D3064"/>
    <w:rsid w:val="006D3076"/>
    <w:rsid w:val="006D365F"/>
    <w:rsid w:val="006D37B7"/>
    <w:rsid w:val="006E14E8"/>
    <w:rsid w:val="006E1749"/>
    <w:rsid w:val="006E1CE9"/>
    <w:rsid w:val="006E1D10"/>
    <w:rsid w:val="006E267F"/>
    <w:rsid w:val="006E2925"/>
    <w:rsid w:val="006E356E"/>
    <w:rsid w:val="006E52D2"/>
    <w:rsid w:val="006E5C76"/>
    <w:rsid w:val="006E6645"/>
    <w:rsid w:val="006E7224"/>
    <w:rsid w:val="006F0D82"/>
    <w:rsid w:val="006F1076"/>
    <w:rsid w:val="006F1787"/>
    <w:rsid w:val="006F1C14"/>
    <w:rsid w:val="006F236B"/>
    <w:rsid w:val="006F2A5F"/>
    <w:rsid w:val="006F2FC0"/>
    <w:rsid w:val="006F50B2"/>
    <w:rsid w:val="006F5433"/>
    <w:rsid w:val="006F56C8"/>
    <w:rsid w:val="006F59B4"/>
    <w:rsid w:val="006F5AD8"/>
    <w:rsid w:val="006F5DF0"/>
    <w:rsid w:val="006F6A84"/>
    <w:rsid w:val="006F7D77"/>
    <w:rsid w:val="00700366"/>
    <w:rsid w:val="00700B8D"/>
    <w:rsid w:val="007024F0"/>
    <w:rsid w:val="007028F8"/>
    <w:rsid w:val="00703E0E"/>
    <w:rsid w:val="007045D6"/>
    <w:rsid w:val="00704C90"/>
    <w:rsid w:val="00704CDB"/>
    <w:rsid w:val="00705436"/>
    <w:rsid w:val="007054C2"/>
    <w:rsid w:val="00705FB1"/>
    <w:rsid w:val="0070678A"/>
    <w:rsid w:val="0070752C"/>
    <w:rsid w:val="00712FB6"/>
    <w:rsid w:val="007151EA"/>
    <w:rsid w:val="00715C08"/>
    <w:rsid w:val="00717074"/>
    <w:rsid w:val="0071755F"/>
    <w:rsid w:val="007203E3"/>
    <w:rsid w:val="007207A5"/>
    <w:rsid w:val="00720E1E"/>
    <w:rsid w:val="00721A27"/>
    <w:rsid w:val="00721C6F"/>
    <w:rsid w:val="0072243A"/>
    <w:rsid w:val="0072572C"/>
    <w:rsid w:val="00725FB3"/>
    <w:rsid w:val="00726F2E"/>
    <w:rsid w:val="00730285"/>
    <w:rsid w:val="0073082D"/>
    <w:rsid w:val="0073083C"/>
    <w:rsid w:val="007324F1"/>
    <w:rsid w:val="0073354D"/>
    <w:rsid w:val="00733AEA"/>
    <w:rsid w:val="007343E3"/>
    <w:rsid w:val="00734FCC"/>
    <w:rsid w:val="007350EE"/>
    <w:rsid w:val="007356AC"/>
    <w:rsid w:val="007359BE"/>
    <w:rsid w:val="007401EB"/>
    <w:rsid w:val="00740241"/>
    <w:rsid w:val="007407D1"/>
    <w:rsid w:val="00742BBA"/>
    <w:rsid w:val="007433AB"/>
    <w:rsid w:val="00743902"/>
    <w:rsid w:val="007442C1"/>
    <w:rsid w:val="007445B9"/>
    <w:rsid w:val="00744BFF"/>
    <w:rsid w:val="007458C7"/>
    <w:rsid w:val="0074600E"/>
    <w:rsid w:val="007463E4"/>
    <w:rsid w:val="00747F31"/>
    <w:rsid w:val="00747F5B"/>
    <w:rsid w:val="007508E7"/>
    <w:rsid w:val="00750B35"/>
    <w:rsid w:val="00751346"/>
    <w:rsid w:val="007516B5"/>
    <w:rsid w:val="00751966"/>
    <w:rsid w:val="00752953"/>
    <w:rsid w:val="00753CE0"/>
    <w:rsid w:val="00753EFF"/>
    <w:rsid w:val="007567BD"/>
    <w:rsid w:val="007577D8"/>
    <w:rsid w:val="00760245"/>
    <w:rsid w:val="00761724"/>
    <w:rsid w:val="00761A9A"/>
    <w:rsid w:val="00761D4F"/>
    <w:rsid w:val="00761E44"/>
    <w:rsid w:val="00761ED6"/>
    <w:rsid w:val="00761F28"/>
    <w:rsid w:val="00762D16"/>
    <w:rsid w:val="0076341F"/>
    <w:rsid w:val="007634E1"/>
    <w:rsid w:val="00764303"/>
    <w:rsid w:val="0076488F"/>
    <w:rsid w:val="00766BB9"/>
    <w:rsid w:val="007707F4"/>
    <w:rsid w:val="00770E10"/>
    <w:rsid w:val="00771571"/>
    <w:rsid w:val="007715E1"/>
    <w:rsid w:val="007716CE"/>
    <w:rsid w:val="00772A25"/>
    <w:rsid w:val="0077411A"/>
    <w:rsid w:val="007752E1"/>
    <w:rsid w:val="00775775"/>
    <w:rsid w:val="00775D2E"/>
    <w:rsid w:val="0077622A"/>
    <w:rsid w:val="0077666E"/>
    <w:rsid w:val="0077F049"/>
    <w:rsid w:val="00780283"/>
    <w:rsid w:val="0078170F"/>
    <w:rsid w:val="007852F6"/>
    <w:rsid w:val="007855A9"/>
    <w:rsid w:val="007858F1"/>
    <w:rsid w:val="00785F77"/>
    <w:rsid w:val="00786BA7"/>
    <w:rsid w:val="0079064B"/>
    <w:rsid w:val="0079110E"/>
    <w:rsid w:val="007928D4"/>
    <w:rsid w:val="00795882"/>
    <w:rsid w:val="00795A7B"/>
    <w:rsid w:val="007976D1"/>
    <w:rsid w:val="007A0EE1"/>
    <w:rsid w:val="007A1226"/>
    <w:rsid w:val="007A1D6F"/>
    <w:rsid w:val="007A2597"/>
    <w:rsid w:val="007A2D25"/>
    <w:rsid w:val="007A3669"/>
    <w:rsid w:val="007A3A54"/>
    <w:rsid w:val="007A3ADA"/>
    <w:rsid w:val="007A3D89"/>
    <w:rsid w:val="007A51EE"/>
    <w:rsid w:val="007A5C82"/>
    <w:rsid w:val="007A6337"/>
    <w:rsid w:val="007A651F"/>
    <w:rsid w:val="007A718C"/>
    <w:rsid w:val="007A7CA0"/>
    <w:rsid w:val="007B2234"/>
    <w:rsid w:val="007B2E00"/>
    <w:rsid w:val="007B42F1"/>
    <w:rsid w:val="007B55D1"/>
    <w:rsid w:val="007B59EE"/>
    <w:rsid w:val="007B6621"/>
    <w:rsid w:val="007B6896"/>
    <w:rsid w:val="007B68B9"/>
    <w:rsid w:val="007B7459"/>
    <w:rsid w:val="007C09F4"/>
    <w:rsid w:val="007C0A72"/>
    <w:rsid w:val="007C316C"/>
    <w:rsid w:val="007C3512"/>
    <w:rsid w:val="007C4E84"/>
    <w:rsid w:val="007C5ADC"/>
    <w:rsid w:val="007C66DF"/>
    <w:rsid w:val="007C6E67"/>
    <w:rsid w:val="007D0374"/>
    <w:rsid w:val="007D2E49"/>
    <w:rsid w:val="007D499C"/>
    <w:rsid w:val="007D5E5C"/>
    <w:rsid w:val="007D71BC"/>
    <w:rsid w:val="007E0820"/>
    <w:rsid w:val="007E10C9"/>
    <w:rsid w:val="007E21A5"/>
    <w:rsid w:val="007E2D48"/>
    <w:rsid w:val="007E314A"/>
    <w:rsid w:val="007E423C"/>
    <w:rsid w:val="007E4C51"/>
    <w:rsid w:val="007E5139"/>
    <w:rsid w:val="007E525B"/>
    <w:rsid w:val="007E680D"/>
    <w:rsid w:val="007E7810"/>
    <w:rsid w:val="007E7F57"/>
    <w:rsid w:val="007E7FD7"/>
    <w:rsid w:val="007F1C6C"/>
    <w:rsid w:val="007F2038"/>
    <w:rsid w:val="007F23CA"/>
    <w:rsid w:val="007F2837"/>
    <w:rsid w:val="007F388A"/>
    <w:rsid w:val="007F3ECF"/>
    <w:rsid w:val="007F5371"/>
    <w:rsid w:val="007F5A32"/>
    <w:rsid w:val="007F6BD7"/>
    <w:rsid w:val="007F6F23"/>
    <w:rsid w:val="00800B3B"/>
    <w:rsid w:val="00801EAD"/>
    <w:rsid w:val="00802105"/>
    <w:rsid w:val="00802525"/>
    <w:rsid w:val="00803CAB"/>
    <w:rsid w:val="00804641"/>
    <w:rsid w:val="00804C00"/>
    <w:rsid w:val="00804DE6"/>
    <w:rsid w:val="00804E6C"/>
    <w:rsid w:val="00805865"/>
    <w:rsid w:val="00805F72"/>
    <w:rsid w:val="0080699F"/>
    <w:rsid w:val="00806B59"/>
    <w:rsid w:val="00806D35"/>
    <w:rsid w:val="00807F0C"/>
    <w:rsid w:val="00810502"/>
    <w:rsid w:val="00812300"/>
    <w:rsid w:val="00812A77"/>
    <w:rsid w:val="0081513C"/>
    <w:rsid w:val="008151CB"/>
    <w:rsid w:val="00815437"/>
    <w:rsid w:val="0081571C"/>
    <w:rsid w:val="008157EB"/>
    <w:rsid w:val="0081581A"/>
    <w:rsid w:val="00815E33"/>
    <w:rsid w:val="0081696E"/>
    <w:rsid w:val="00820149"/>
    <w:rsid w:val="0082032F"/>
    <w:rsid w:val="0082040D"/>
    <w:rsid w:val="0082058A"/>
    <w:rsid w:val="00821AFE"/>
    <w:rsid w:val="0082303E"/>
    <w:rsid w:val="00823391"/>
    <w:rsid w:val="00823EF8"/>
    <w:rsid w:val="0082508E"/>
    <w:rsid w:val="008272BD"/>
    <w:rsid w:val="00827B19"/>
    <w:rsid w:val="00831034"/>
    <w:rsid w:val="00831758"/>
    <w:rsid w:val="00831F13"/>
    <w:rsid w:val="00831F91"/>
    <w:rsid w:val="00832837"/>
    <w:rsid w:val="00833483"/>
    <w:rsid w:val="00833890"/>
    <w:rsid w:val="00833F7F"/>
    <w:rsid w:val="0083422E"/>
    <w:rsid w:val="008348F2"/>
    <w:rsid w:val="00836220"/>
    <w:rsid w:val="0083631D"/>
    <w:rsid w:val="0083679D"/>
    <w:rsid w:val="0083778A"/>
    <w:rsid w:val="008401F8"/>
    <w:rsid w:val="008405F0"/>
    <w:rsid w:val="0084137A"/>
    <w:rsid w:val="00841E91"/>
    <w:rsid w:val="00842818"/>
    <w:rsid w:val="008437AD"/>
    <w:rsid w:val="008438CC"/>
    <w:rsid w:val="00843EF2"/>
    <w:rsid w:val="00844B82"/>
    <w:rsid w:val="0084531C"/>
    <w:rsid w:val="008453F3"/>
    <w:rsid w:val="0084656A"/>
    <w:rsid w:val="00846DFD"/>
    <w:rsid w:val="00847524"/>
    <w:rsid w:val="00847AC1"/>
    <w:rsid w:val="00847D3C"/>
    <w:rsid w:val="008503D6"/>
    <w:rsid w:val="0085056B"/>
    <w:rsid w:val="008511DB"/>
    <w:rsid w:val="00851C48"/>
    <w:rsid w:val="00851FFF"/>
    <w:rsid w:val="00852335"/>
    <w:rsid w:val="00853C3C"/>
    <w:rsid w:val="00855152"/>
    <w:rsid w:val="0085637B"/>
    <w:rsid w:val="00860DE1"/>
    <w:rsid w:val="00861DF4"/>
    <w:rsid w:val="00862D64"/>
    <w:rsid w:val="008630F1"/>
    <w:rsid w:val="00863900"/>
    <w:rsid w:val="008646F5"/>
    <w:rsid w:val="0086477A"/>
    <w:rsid w:val="008647EB"/>
    <w:rsid w:val="0086496D"/>
    <w:rsid w:val="00865A39"/>
    <w:rsid w:val="00866128"/>
    <w:rsid w:val="00867E03"/>
    <w:rsid w:val="00870C06"/>
    <w:rsid w:val="008713D5"/>
    <w:rsid w:val="008717FC"/>
    <w:rsid w:val="008720F4"/>
    <w:rsid w:val="0087264F"/>
    <w:rsid w:val="00873673"/>
    <w:rsid w:val="00873D41"/>
    <w:rsid w:val="0087418F"/>
    <w:rsid w:val="00874297"/>
    <w:rsid w:val="0087510E"/>
    <w:rsid w:val="00876026"/>
    <w:rsid w:val="00876BAF"/>
    <w:rsid w:val="00877FC6"/>
    <w:rsid w:val="00880361"/>
    <w:rsid w:val="00880DF2"/>
    <w:rsid w:val="0088109F"/>
    <w:rsid w:val="00882C15"/>
    <w:rsid w:val="00883B14"/>
    <w:rsid w:val="008848B1"/>
    <w:rsid w:val="00890C2B"/>
    <w:rsid w:val="00890E61"/>
    <w:rsid w:val="00891182"/>
    <w:rsid w:val="008912E6"/>
    <w:rsid w:val="00891B06"/>
    <w:rsid w:val="00891E06"/>
    <w:rsid w:val="008926F7"/>
    <w:rsid w:val="00892A81"/>
    <w:rsid w:val="00892DFD"/>
    <w:rsid w:val="008936D7"/>
    <w:rsid w:val="00893A1C"/>
    <w:rsid w:val="0089425E"/>
    <w:rsid w:val="00895980"/>
    <w:rsid w:val="008959DB"/>
    <w:rsid w:val="00896E4D"/>
    <w:rsid w:val="00896F70"/>
    <w:rsid w:val="00897720"/>
    <w:rsid w:val="00897A63"/>
    <w:rsid w:val="00897CDB"/>
    <w:rsid w:val="008A0027"/>
    <w:rsid w:val="008A1A29"/>
    <w:rsid w:val="008A1B8F"/>
    <w:rsid w:val="008A2F61"/>
    <w:rsid w:val="008A4F79"/>
    <w:rsid w:val="008A52C5"/>
    <w:rsid w:val="008A5BD7"/>
    <w:rsid w:val="008A651A"/>
    <w:rsid w:val="008B3B29"/>
    <w:rsid w:val="008B41E7"/>
    <w:rsid w:val="008B4C3E"/>
    <w:rsid w:val="008B5500"/>
    <w:rsid w:val="008C1D74"/>
    <w:rsid w:val="008C3663"/>
    <w:rsid w:val="008C4240"/>
    <w:rsid w:val="008C45A5"/>
    <w:rsid w:val="008C45F7"/>
    <w:rsid w:val="008C4C2C"/>
    <w:rsid w:val="008C6FF2"/>
    <w:rsid w:val="008C7D72"/>
    <w:rsid w:val="008D063A"/>
    <w:rsid w:val="008D1E5B"/>
    <w:rsid w:val="008D4C0A"/>
    <w:rsid w:val="008D5896"/>
    <w:rsid w:val="008D7404"/>
    <w:rsid w:val="008D7DE4"/>
    <w:rsid w:val="008E1261"/>
    <w:rsid w:val="008E14E4"/>
    <w:rsid w:val="008E1D37"/>
    <w:rsid w:val="008E38B8"/>
    <w:rsid w:val="008E5268"/>
    <w:rsid w:val="008E5331"/>
    <w:rsid w:val="008E536F"/>
    <w:rsid w:val="008E5EF2"/>
    <w:rsid w:val="008E5F93"/>
    <w:rsid w:val="008E6A08"/>
    <w:rsid w:val="008E71D1"/>
    <w:rsid w:val="008E7E6B"/>
    <w:rsid w:val="008F0062"/>
    <w:rsid w:val="008F11A4"/>
    <w:rsid w:val="008F270F"/>
    <w:rsid w:val="008F2888"/>
    <w:rsid w:val="008F2B3C"/>
    <w:rsid w:val="008F3215"/>
    <w:rsid w:val="008F3F2A"/>
    <w:rsid w:val="008F3FA4"/>
    <w:rsid w:val="008F745E"/>
    <w:rsid w:val="00900251"/>
    <w:rsid w:val="00900B19"/>
    <w:rsid w:val="00900B26"/>
    <w:rsid w:val="009019A4"/>
    <w:rsid w:val="00901D2C"/>
    <w:rsid w:val="0090256D"/>
    <w:rsid w:val="00903190"/>
    <w:rsid w:val="00904A2C"/>
    <w:rsid w:val="00905F8E"/>
    <w:rsid w:val="009076E1"/>
    <w:rsid w:val="00907E8F"/>
    <w:rsid w:val="00910942"/>
    <w:rsid w:val="00911822"/>
    <w:rsid w:val="00912BC6"/>
    <w:rsid w:val="00913664"/>
    <w:rsid w:val="00914C69"/>
    <w:rsid w:val="00914E7F"/>
    <w:rsid w:val="00915A01"/>
    <w:rsid w:val="00915F23"/>
    <w:rsid w:val="00917309"/>
    <w:rsid w:val="009178F6"/>
    <w:rsid w:val="00917E23"/>
    <w:rsid w:val="00920014"/>
    <w:rsid w:val="00920141"/>
    <w:rsid w:val="00921A08"/>
    <w:rsid w:val="009238A6"/>
    <w:rsid w:val="0092455A"/>
    <w:rsid w:val="00925C80"/>
    <w:rsid w:val="00927276"/>
    <w:rsid w:val="00927CA1"/>
    <w:rsid w:val="00932091"/>
    <w:rsid w:val="00932C20"/>
    <w:rsid w:val="00932E3B"/>
    <w:rsid w:val="009336EB"/>
    <w:rsid w:val="00934F01"/>
    <w:rsid w:val="0093602A"/>
    <w:rsid w:val="009364A2"/>
    <w:rsid w:val="00936F6B"/>
    <w:rsid w:val="00937598"/>
    <w:rsid w:val="009402BA"/>
    <w:rsid w:val="009403B4"/>
    <w:rsid w:val="00940488"/>
    <w:rsid w:val="009406B4"/>
    <w:rsid w:val="00941B6D"/>
    <w:rsid w:val="0094240D"/>
    <w:rsid w:val="0094274D"/>
    <w:rsid w:val="00943240"/>
    <w:rsid w:val="00944D81"/>
    <w:rsid w:val="009456B2"/>
    <w:rsid w:val="0094573B"/>
    <w:rsid w:val="00945B4C"/>
    <w:rsid w:val="00945F36"/>
    <w:rsid w:val="00946F55"/>
    <w:rsid w:val="0094795B"/>
    <w:rsid w:val="009500EC"/>
    <w:rsid w:val="0095172F"/>
    <w:rsid w:val="0095187F"/>
    <w:rsid w:val="00952B26"/>
    <w:rsid w:val="009537DF"/>
    <w:rsid w:val="00953A92"/>
    <w:rsid w:val="009544AD"/>
    <w:rsid w:val="00955A76"/>
    <w:rsid w:val="00956E98"/>
    <w:rsid w:val="00956EAC"/>
    <w:rsid w:val="009571F5"/>
    <w:rsid w:val="00957308"/>
    <w:rsid w:val="00957797"/>
    <w:rsid w:val="00957DF2"/>
    <w:rsid w:val="00957E4F"/>
    <w:rsid w:val="00960445"/>
    <w:rsid w:val="00962B06"/>
    <w:rsid w:val="009630BC"/>
    <w:rsid w:val="00963659"/>
    <w:rsid w:val="0096424D"/>
    <w:rsid w:val="00964637"/>
    <w:rsid w:val="00964BB7"/>
    <w:rsid w:val="009655B0"/>
    <w:rsid w:val="00965F63"/>
    <w:rsid w:val="009667C2"/>
    <w:rsid w:val="00967391"/>
    <w:rsid w:val="00970443"/>
    <w:rsid w:val="009715A1"/>
    <w:rsid w:val="00973648"/>
    <w:rsid w:val="009737D5"/>
    <w:rsid w:val="009739A7"/>
    <w:rsid w:val="00975569"/>
    <w:rsid w:val="0097557C"/>
    <w:rsid w:val="00976355"/>
    <w:rsid w:val="009775CF"/>
    <w:rsid w:val="009823F5"/>
    <w:rsid w:val="009834C1"/>
    <w:rsid w:val="009861C7"/>
    <w:rsid w:val="00990D08"/>
    <w:rsid w:val="00991A15"/>
    <w:rsid w:val="0099237E"/>
    <w:rsid w:val="009929A4"/>
    <w:rsid w:val="00992F9A"/>
    <w:rsid w:val="00993710"/>
    <w:rsid w:val="00994330"/>
    <w:rsid w:val="00994931"/>
    <w:rsid w:val="0099546C"/>
    <w:rsid w:val="009956FB"/>
    <w:rsid w:val="00995A50"/>
    <w:rsid w:val="0099600A"/>
    <w:rsid w:val="00996185"/>
    <w:rsid w:val="00996415"/>
    <w:rsid w:val="009968FA"/>
    <w:rsid w:val="009971CE"/>
    <w:rsid w:val="00997B08"/>
    <w:rsid w:val="00997F70"/>
    <w:rsid w:val="009A229F"/>
    <w:rsid w:val="009A266A"/>
    <w:rsid w:val="009A26DD"/>
    <w:rsid w:val="009A2A5C"/>
    <w:rsid w:val="009A51FA"/>
    <w:rsid w:val="009A55BB"/>
    <w:rsid w:val="009A5607"/>
    <w:rsid w:val="009A5E48"/>
    <w:rsid w:val="009A6D12"/>
    <w:rsid w:val="009B02B4"/>
    <w:rsid w:val="009B032F"/>
    <w:rsid w:val="009B1993"/>
    <w:rsid w:val="009B19B3"/>
    <w:rsid w:val="009B19DA"/>
    <w:rsid w:val="009B269B"/>
    <w:rsid w:val="009B2756"/>
    <w:rsid w:val="009B3554"/>
    <w:rsid w:val="009B4553"/>
    <w:rsid w:val="009B4AB4"/>
    <w:rsid w:val="009B4FA2"/>
    <w:rsid w:val="009B753B"/>
    <w:rsid w:val="009B7989"/>
    <w:rsid w:val="009C0C32"/>
    <w:rsid w:val="009C129A"/>
    <w:rsid w:val="009C153D"/>
    <w:rsid w:val="009C155C"/>
    <w:rsid w:val="009C1B65"/>
    <w:rsid w:val="009C22B4"/>
    <w:rsid w:val="009C2A6E"/>
    <w:rsid w:val="009C4FA3"/>
    <w:rsid w:val="009C5AFF"/>
    <w:rsid w:val="009C5B77"/>
    <w:rsid w:val="009C61B2"/>
    <w:rsid w:val="009C6857"/>
    <w:rsid w:val="009C6D9B"/>
    <w:rsid w:val="009C770F"/>
    <w:rsid w:val="009C79C1"/>
    <w:rsid w:val="009D1325"/>
    <w:rsid w:val="009D1893"/>
    <w:rsid w:val="009D2622"/>
    <w:rsid w:val="009D331E"/>
    <w:rsid w:val="009D3BEC"/>
    <w:rsid w:val="009D4E88"/>
    <w:rsid w:val="009D6162"/>
    <w:rsid w:val="009D6BF7"/>
    <w:rsid w:val="009D6E62"/>
    <w:rsid w:val="009D7607"/>
    <w:rsid w:val="009E0491"/>
    <w:rsid w:val="009E1A31"/>
    <w:rsid w:val="009E210A"/>
    <w:rsid w:val="009E3461"/>
    <w:rsid w:val="009E36F2"/>
    <w:rsid w:val="009E4F57"/>
    <w:rsid w:val="009E503F"/>
    <w:rsid w:val="009E56E5"/>
    <w:rsid w:val="009E6CB7"/>
    <w:rsid w:val="009F0BF4"/>
    <w:rsid w:val="009F1B66"/>
    <w:rsid w:val="009F3AB3"/>
    <w:rsid w:val="009F517B"/>
    <w:rsid w:val="009F55B2"/>
    <w:rsid w:val="009F7033"/>
    <w:rsid w:val="00A00FED"/>
    <w:rsid w:val="00A01A75"/>
    <w:rsid w:val="00A01E11"/>
    <w:rsid w:val="00A025F9"/>
    <w:rsid w:val="00A02A12"/>
    <w:rsid w:val="00A038BC"/>
    <w:rsid w:val="00A03EFD"/>
    <w:rsid w:val="00A0524C"/>
    <w:rsid w:val="00A05396"/>
    <w:rsid w:val="00A060B3"/>
    <w:rsid w:val="00A06529"/>
    <w:rsid w:val="00A10B3B"/>
    <w:rsid w:val="00A12492"/>
    <w:rsid w:val="00A1274B"/>
    <w:rsid w:val="00A12795"/>
    <w:rsid w:val="00A136B9"/>
    <w:rsid w:val="00A13B58"/>
    <w:rsid w:val="00A14762"/>
    <w:rsid w:val="00A14B47"/>
    <w:rsid w:val="00A15154"/>
    <w:rsid w:val="00A15213"/>
    <w:rsid w:val="00A15DA0"/>
    <w:rsid w:val="00A1631E"/>
    <w:rsid w:val="00A164D4"/>
    <w:rsid w:val="00A16A5F"/>
    <w:rsid w:val="00A17059"/>
    <w:rsid w:val="00A17AAA"/>
    <w:rsid w:val="00A17AC0"/>
    <w:rsid w:val="00A21966"/>
    <w:rsid w:val="00A21A41"/>
    <w:rsid w:val="00A22FF5"/>
    <w:rsid w:val="00A23921"/>
    <w:rsid w:val="00A23A53"/>
    <w:rsid w:val="00A24522"/>
    <w:rsid w:val="00A25010"/>
    <w:rsid w:val="00A256A2"/>
    <w:rsid w:val="00A26E7E"/>
    <w:rsid w:val="00A27E96"/>
    <w:rsid w:val="00A3033F"/>
    <w:rsid w:val="00A311DF"/>
    <w:rsid w:val="00A31527"/>
    <w:rsid w:val="00A32595"/>
    <w:rsid w:val="00A32DF1"/>
    <w:rsid w:val="00A3371B"/>
    <w:rsid w:val="00A37CE2"/>
    <w:rsid w:val="00A37D66"/>
    <w:rsid w:val="00A401E0"/>
    <w:rsid w:val="00A40741"/>
    <w:rsid w:val="00A4113A"/>
    <w:rsid w:val="00A42B64"/>
    <w:rsid w:val="00A4459B"/>
    <w:rsid w:val="00A44718"/>
    <w:rsid w:val="00A44BE2"/>
    <w:rsid w:val="00A4547D"/>
    <w:rsid w:val="00A45576"/>
    <w:rsid w:val="00A46A8A"/>
    <w:rsid w:val="00A475CF"/>
    <w:rsid w:val="00A475E4"/>
    <w:rsid w:val="00A50061"/>
    <w:rsid w:val="00A50381"/>
    <w:rsid w:val="00A5058A"/>
    <w:rsid w:val="00A50A0F"/>
    <w:rsid w:val="00A51180"/>
    <w:rsid w:val="00A51A4F"/>
    <w:rsid w:val="00A51E20"/>
    <w:rsid w:val="00A54712"/>
    <w:rsid w:val="00A54C58"/>
    <w:rsid w:val="00A54F7A"/>
    <w:rsid w:val="00A556B6"/>
    <w:rsid w:val="00A55C94"/>
    <w:rsid w:val="00A55EC8"/>
    <w:rsid w:val="00A561B1"/>
    <w:rsid w:val="00A5671F"/>
    <w:rsid w:val="00A5685E"/>
    <w:rsid w:val="00A56934"/>
    <w:rsid w:val="00A56E59"/>
    <w:rsid w:val="00A56F84"/>
    <w:rsid w:val="00A5707B"/>
    <w:rsid w:val="00A573C9"/>
    <w:rsid w:val="00A573CD"/>
    <w:rsid w:val="00A574DE"/>
    <w:rsid w:val="00A57C1E"/>
    <w:rsid w:val="00A6118F"/>
    <w:rsid w:val="00A6199D"/>
    <w:rsid w:val="00A64101"/>
    <w:rsid w:val="00A641F7"/>
    <w:rsid w:val="00A64C9A"/>
    <w:rsid w:val="00A65DC5"/>
    <w:rsid w:val="00A66E3D"/>
    <w:rsid w:val="00A66F1D"/>
    <w:rsid w:val="00A70391"/>
    <w:rsid w:val="00A71318"/>
    <w:rsid w:val="00A71450"/>
    <w:rsid w:val="00A7188F"/>
    <w:rsid w:val="00A71D9E"/>
    <w:rsid w:val="00A71EFE"/>
    <w:rsid w:val="00A725B3"/>
    <w:rsid w:val="00A72BBF"/>
    <w:rsid w:val="00A733E4"/>
    <w:rsid w:val="00A733FC"/>
    <w:rsid w:val="00A744AE"/>
    <w:rsid w:val="00A752EF"/>
    <w:rsid w:val="00A75369"/>
    <w:rsid w:val="00A76829"/>
    <w:rsid w:val="00A76D57"/>
    <w:rsid w:val="00A76D5F"/>
    <w:rsid w:val="00A77D36"/>
    <w:rsid w:val="00A809AE"/>
    <w:rsid w:val="00A809B4"/>
    <w:rsid w:val="00A81146"/>
    <w:rsid w:val="00A82225"/>
    <w:rsid w:val="00A82616"/>
    <w:rsid w:val="00A830DE"/>
    <w:rsid w:val="00A83737"/>
    <w:rsid w:val="00A8385B"/>
    <w:rsid w:val="00A845C9"/>
    <w:rsid w:val="00A849B0"/>
    <w:rsid w:val="00A860CA"/>
    <w:rsid w:val="00A86AD0"/>
    <w:rsid w:val="00A8777E"/>
    <w:rsid w:val="00A87815"/>
    <w:rsid w:val="00A87849"/>
    <w:rsid w:val="00A8788C"/>
    <w:rsid w:val="00A9041C"/>
    <w:rsid w:val="00A91188"/>
    <w:rsid w:val="00A91FD3"/>
    <w:rsid w:val="00A9212E"/>
    <w:rsid w:val="00A9262C"/>
    <w:rsid w:val="00A9277C"/>
    <w:rsid w:val="00A95D6F"/>
    <w:rsid w:val="00A95E27"/>
    <w:rsid w:val="00A9622E"/>
    <w:rsid w:val="00A96E34"/>
    <w:rsid w:val="00A97516"/>
    <w:rsid w:val="00A97646"/>
    <w:rsid w:val="00A9786A"/>
    <w:rsid w:val="00AA104E"/>
    <w:rsid w:val="00AA13DF"/>
    <w:rsid w:val="00AA28A0"/>
    <w:rsid w:val="00AA33A6"/>
    <w:rsid w:val="00AA49C0"/>
    <w:rsid w:val="00AA632E"/>
    <w:rsid w:val="00AA7A26"/>
    <w:rsid w:val="00AA7D1F"/>
    <w:rsid w:val="00AA7E25"/>
    <w:rsid w:val="00AB0263"/>
    <w:rsid w:val="00AB238D"/>
    <w:rsid w:val="00AB2DDB"/>
    <w:rsid w:val="00AB2FA6"/>
    <w:rsid w:val="00AB491C"/>
    <w:rsid w:val="00AB49DE"/>
    <w:rsid w:val="00AB4B7D"/>
    <w:rsid w:val="00AB54EC"/>
    <w:rsid w:val="00AB5E3B"/>
    <w:rsid w:val="00AB6CE2"/>
    <w:rsid w:val="00AB73D9"/>
    <w:rsid w:val="00AC04F4"/>
    <w:rsid w:val="00AC0857"/>
    <w:rsid w:val="00AC0FEF"/>
    <w:rsid w:val="00AC18AC"/>
    <w:rsid w:val="00AC1F20"/>
    <w:rsid w:val="00AC1F5C"/>
    <w:rsid w:val="00AC2247"/>
    <w:rsid w:val="00AC3098"/>
    <w:rsid w:val="00AC38E5"/>
    <w:rsid w:val="00AC462F"/>
    <w:rsid w:val="00AC6D04"/>
    <w:rsid w:val="00AC7266"/>
    <w:rsid w:val="00AC7D23"/>
    <w:rsid w:val="00AD0545"/>
    <w:rsid w:val="00AD1CA2"/>
    <w:rsid w:val="00AD2E96"/>
    <w:rsid w:val="00AD2ED4"/>
    <w:rsid w:val="00AD3101"/>
    <w:rsid w:val="00AD3324"/>
    <w:rsid w:val="00AD431F"/>
    <w:rsid w:val="00AD51E1"/>
    <w:rsid w:val="00AD5931"/>
    <w:rsid w:val="00AD6B5A"/>
    <w:rsid w:val="00AD717F"/>
    <w:rsid w:val="00AD73EA"/>
    <w:rsid w:val="00AE0778"/>
    <w:rsid w:val="00AE0EA7"/>
    <w:rsid w:val="00AE275F"/>
    <w:rsid w:val="00AE2E28"/>
    <w:rsid w:val="00AE4E15"/>
    <w:rsid w:val="00AE50C5"/>
    <w:rsid w:val="00AE50F9"/>
    <w:rsid w:val="00AE6B50"/>
    <w:rsid w:val="00AE70DE"/>
    <w:rsid w:val="00AE7791"/>
    <w:rsid w:val="00AE7FB9"/>
    <w:rsid w:val="00AF07EA"/>
    <w:rsid w:val="00AF0BDE"/>
    <w:rsid w:val="00AF1A29"/>
    <w:rsid w:val="00AF252D"/>
    <w:rsid w:val="00AF2819"/>
    <w:rsid w:val="00AF2FD0"/>
    <w:rsid w:val="00AF4322"/>
    <w:rsid w:val="00AF4B47"/>
    <w:rsid w:val="00AF6E10"/>
    <w:rsid w:val="00AF7B70"/>
    <w:rsid w:val="00B00025"/>
    <w:rsid w:val="00B0171D"/>
    <w:rsid w:val="00B02918"/>
    <w:rsid w:val="00B032FB"/>
    <w:rsid w:val="00B0362F"/>
    <w:rsid w:val="00B03F7F"/>
    <w:rsid w:val="00B05693"/>
    <w:rsid w:val="00B07012"/>
    <w:rsid w:val="00B101DF"/>
    <w:rsid w:val="00B10714"/>
    <w:rsid w:val="00B10D8D"/>
    <w:rsid w:val="00B12750"/>
    <w:rsid w:val="00B1332E"/>
    <w:rsid w:val="00B14DF5"/>
    <w:rsid w:val="00B153CA"/>
    <w:rsid w:val="00B15438"/>
    <w:rsid w:val="00B16443"/>
    <w:rsid w:val="00B16AA6"/>
    <w:rsid w:val="00B2030C"/>
    <w:rsid w:val="00B205AC"/>
    <w:rsid w:val="00B20774"/>
    <w:rsid w:val="00B20AE2"/>
    <w:rsid w:val="00B226C5"/>
    <w:rsid w:val="00B22C9A"/>
    <w:rsid w:val="00B24417"/>
    <w:rsid w:val="00B244D3"/>
    <w:rsid w:val="00B24D3B"/>
    <w:rsid w:val="00B253DA"/>
    <w:rsid w:val="00B25425"/>
    <w:rsid w:val="00B25821"/>
    <w:rsid w:val="00B26FFA"/>
    <w:rsid w:val="00B27E57"/>
    <w:rsid w:val="00B30207"/>
    <w:rsid w:val="00B30953"/>
    <w:rsid w:val="00B30B01"/>
    <w:rsid w:val="00B32602"/>
    <w:rsid w:val="00B32709"/>
    <w:rsid w:val="00B32ECF"/>
    <w:rsid w:val="00B33B53"/>
    <w:rsid w:val="00B34434"/>
    <w:rsid w:val="00B34ABE"/>
    <w:rsid w:val="00B34B69"/>
    <w:rsid w:val="00B34E97"/>
    <w:rsid w:val="00B35388"/>
    <w:rsid w:val="00B37282"/>
    <w:rsid w:val="00B402E1"/>
    <w:rsid w:val="00B4075F"/>
    <w:rsid w:val="00B41AB1"/>
    <w:rsid w:val="00B423D0"/>
    <w:rsid w:val="00B42692"/>
    <w:rsid w:val="00B428F5"/>
    <w:rsid w:val="00B4297F"/>
    <w:rsid w:val="00B43ED7"/>
    <w:rsid w:val="00B46D15"/>
    <w:rsid w:val="00B5074B"/>
    <w:rsid w:val="00B515CA"/>
    <w:rsid w:val="00B51F38"/>
    <w:rsid w:val="00B52759"/>
    <w:rsid w:val="00B52858"/>
    <w:rsid w:val="00B52F8E"/>
    <w:rsid w:val="00B53613"/>
    <w:rsid w:val="00B5367B"/>
    <w:rsid w:val="00B53B81"/>
    <w:rsid w:val="00B53EF1"/>
    <w:rsid w:val="00B556A6"/>
    <w:rsid w:val="00B55CF7"/>
    <w:rsid w:val="00B566A4"/>
    <w:rsid w:val="00B56E01"/>
    <w:rsid w:val="00B60BF5"/>
    <w:rsid w:val="00B62477"/>
    <w:rsid w:val="00B627BB"/>
    <w:rsid w:val="00B63119"/>
    <w:rsid w:val="00B637ED"/>
    <w:rsid w:val="00B6516F"/>
    <w:rsid w:val="00B65D42"/>
    <w:rsid w:val="00B66ED0"/>
    <w:rsid w:val="00B671BF"/>
    <w:rsid w:val="00B67586"/>
    <w:rsid w:val="00B706D7"/>
    <w:rsid w:val="00B70AF7"/>
    <w:rsid w:val="00B71728"/>
    <w:rsid w:val="00B7272E"/>
    <w:rsid w:val="00B72849"/>
    <w:rsid w:val="00B74337"/>
    <w:rsid w:val="00B7478F"/>
    <w:rsid w:val="00B75319"/>
    <w:rsid w:val="00B75B36"/>
    <w:rsid w:val="00B764E7"/>
    <w:rsid w:val="00B768DE"/>
    <w:rsid w:val="00B76B7A"/>
    <w:rsid w:val="00B76D4A"/>
    <w:rsid w:val="00B771B5"/>
    <w:rsid w:val="00B80254"/>
    <w:rsid w:val="00B8044F"/>
    <w:rsid w:val="00B8133A"/>
    <w:rsid w:val="00B81AAD"/>
    <w:rsid w:val="00B82BB1"/>
    <w:rsid w:val="00B82E0B"/>
    <w:rsid w:val="00B8476E"/>
    <w:rsid w:val="00B84A8A"/>
    <w:rsid w:val="00B866FE"/>
    <w:rsid w:val="00B87D27"/>
    <w:rsid w:val="00B91CA7"/>
    <w:rsid w:val="00B923D4"/>
    <w:rsid w:val="00B92938"/>
    <w:rsid w:val="00B93F61"/>
    <w:rsid w:val="00B94CF8"/>
    <w:rsid w:val="00B94DFF"/>
    <w:rsid w:val="00B94E03"/>
    <w:rsid w:val="00B95543"/>
    <w:rsid w:val="00B95A28"/>
    <w:rsid w:val="00B95DC6"/>
    <w:rsid w:val="00B963DB"/>
    <w:rsid w:val="00B97057"/>
    <w:rsid w:val="00BA12ED"/>
    <w:rsid w:val="00BA1956"/>
    <w:rsid w:val="00BA1A69"/>
    <w:rsid w:val="00BA1DF9"/>
    <w:rsid w:val="00BA1FBE"/>
    <w:rsid w:val="00BA212F"/>
    <w:rsid w:val="00BA358E"/>
    <w:rsid w:val="00BA4576"/>
    <w:rsid w:val="00BA4752"/>
    <w:rsid w:val="00BA6165"/>
    <w:rsid w:val="00BA61DF"/>
    <w:rsid w:val="00BA6CE3"/>
    <w:rsid w:val="00BB048C"/>
    <w:rsid w:val="00BB0873"/>
    <w:rsid w:val="00BB18E8"/>
    <w:rsid w:val="00BB19BC"/>
    <w:rsid w:val="00BB3FBD"/>
    <w:rsid w:val="00BB42E5"/>
    <w:rsid w:val="00BB4F97"/>
    <w:rsid w:val="00BB7E75"/>
    <w:rsid w:val="00BC0BFE"/>
    <w:rsid w:val="00BC31C0"/>
    <w:rsid w:val="00BC3A33"/>
    <w:rsid w:val="00BC4897"/>
    <w:rsid w:val="00BC5164"/>
    <w:rsid w:val="00BC59D1"/>
    <w:rsid w:val="00BC5AAF"/>
    <w:rsid w:val="00BC60CC"/>
    <w:rsid w:val="00BC6DB3"/>
    <w:rsid w:val="00BC7F58"/>
    <w:rsid w:val="00BD3278"/>
    <w:rsid w:val="00BD329C"/>
    <w:rsid w:val="00BD4E5E"/>
    <w:rsid w:val="00BD50E0"/>
    <w:rsid w:val="00BD51DC"/>
    <w:rsid w:val="00BD57E1"/>
    <w:rsid w:val="00BD68DA"/>
    <w:rsid w:val="00BD6B47"/>
    <w:rsid w:val="00BE0B79"/>
    <w:rsid w:val="00BE14CC"/>
    <w:rsid w:val="00BE155D"/>
    <w:rsid w:val="00BE3072"/>
    <w:rsid w:val="00BE3816"/>
    <w:rsid w:val="00BE38FF"/>
    <w:rsid w:val="00BE46E3"/>
    <w:rsid w:val="00BE5131"/>
    <w:rsid w:val="00BE66A9"/>
    <w:rsid w:val="00BE7122"/>
    <w:rsid w:val="00BF03D5"/>
    <w:rsid w:val="00BF0F23"/>
    <w:rsid w:val="00BF1114"/>
    <w:rsid w:val="00BF25F1"/>
    <w:rsid w:val="00BF3A5F"/>
    <w:rsid w:val="00BF4A05"/>
    <w:rsid w:val="00BF4EBE"/>
    <w:rsid w:val="00BF5292"/>
    <w:rsid w:val="00C0089E"/>
    <w:rsid w:val="00C011E2"/>
    <w:rsid w:val="00C020CD"/>
    <w:rsid w:val="00C02E4B"/>
    <w:rsid w:val="00C036EF"/>
    <w:rsid w:val="00C038D4"/>
    <w:rsid w:val="00C03AF8"/>
    <w:rsid w:val="00C04200"/>
    <w:rsid w:val="00C057E6"/>
    <w:rsid w:val="00C06CEC"/>
    <w:rsid w:val="00C0748F"/>
    <w:rsid w:val="00C10070"/>
    <w:rsid w:val="00C101AE"/>
    <w:rsid w:val="00C103F8"/>
    <w:rsid w:val="00C11B3F"/>
    <w:rsid w:val="00C1246F"/>
    <w:rsid w:val="00C133F6"/>
    <w:rsid w:val="00C1360D"/>
    <w:rsid w:val="00C13A7A"/>
    <w:rsid w:val="00C13EA0"/>
    <w:rsid w:val="00C14FC7"/>
    <w:rsid w:val="00C162F3"/>
    <w:rsid w:val="00C16302"/>
    <w:rsid w:val="00C1640E"/>
    <w:rsid w:val="00C164D1"/>
    <w:rsid w:val="00C17E97"/>
    <w:rsid w:val="00C17F7C"/>
    <w:rsid w:val="00C20601"/>
    <w:rsid w:val="00C20DFD"/>
    <w:rsid w:val="00C21C8C"/>
    <w:rsid w:val="00C22084"/>
    <w:rsid w:val="00C22D48"/>
    <w:rsid w:val="00C25094"/>
    <w:rsid w:val="00C25148"/>
    <w:rsid w:val="00C257C4"/>
    <w:rsid w:val="00C26608"/>
    <w:rsid w:val="00C27915"/>
    <w:rsid w:val="00C31232"/>
    <w:rsid w:val="00C312A3"/>
    <w:rsid w:val="00C31757"/>
    <w:rsid w:val="00C318BE"/>
    <w:rsid w:val="00C32244"/>
    <w:rsid w:val="00C3246B"/>
    <w:rsid w:val="00C33187"/>
    <w:rsid w:val="00C3338E"/>
    <w:rsid w:val="00C33FE7"/>
    <w:rsid w:val="00C353C6"/>
    <w:rsid w:val="00C35C8D"/>
    <w:rsid w:val="00C35F37"/>
    <w:rsid w:val="00C36BA2"/>
    <w:rsid w:val="00C36E98"/>
    <w:rsid w:val="00C3737F"/>
    <w:rsid w:val="00C373FC"/>
    <w:rsid w:val="00C37DF5"/>
    <w:rsid w:val="00C4110F"/>
    <w:rsid w:val="00C41655"/>
    <w:rsid w:val="00C41F0A"/>
    <w:rsid w:val="00C4213F"/>
    <w:rsid w:val="00C42884"/>
    <w:rsid w:val="00C42F8F"/>
    <w:rsid w:val="00C439D1"/>
    <w:rsid w:val="00C473E5"/>
    <w:rsid w:val="00C50367"/>
    <w:rsid w:val="00C50BB0"/>
    <w:rsid w:val="00C51A56"/>
    <w:rsid w:val="00C535F7"/>
    <w:rsid w:val="00C56065"/>
    <w:rsid w:val="00C57A12"/>
    <w:rsid w:val="00C57B29"/>
    <w:rsid w:val="00C61511"/>
    <w:rsid w:val="00C633AC"/>
    <w:rsid w:val="00C63519"/>
    <w:rsid w:val="00C63E54"/>
    <w:rsid w:val="00C63EFD"/>
    <w:rsid w:val="00C70185"/>
    <w:rsid w:val="00C709D6"/>
    <w:rsid w:val="00C720B0"/>
    <w:rsid w:val="00C727E2"/>
    <w:rsid w:val="00C72F36"/>
    <w:rsid w:val="00C74C92"/>
    <w:rsid w:val="00C757CF"/>
    <w:rsid w:val="00C76172"/>
    <w:rsid w:val="00C76575"/>
    <w:rsid w:val="00C76875"/>
    <w:rsid w:val="00C77F3E"/>
    <w:rsid w:val="00C8098C"/>
    <w:rsid w:val="00C81E47"/>
    <w:rsid w:val="00C82158"/>
    <w:rsid w:val="00C823E4"/>
    <w:rsid w:val="00C82F1A"/>
    <w:rsid w:val="00C82F2A"/>
    <w:rsid w:val="00C854F7"/>
    <w:rsid w:val="00C85976"/>
    <w:rsid w:val="00C863E6"/>
    <w:rsid w:val="00C865D1"/>
    <w:rsid w:val="00C86AB0"/>
    <w:rsid w:val="00C86C2E"/>
    <w:rsid w:val="00C8727B"/>
    <w:rsid w:val="00C8764B"/>
    <w:rsid w:val="00C876CB"/>
    <w:rsid w:val="00C9003F"/>
    <w:rsid w:val="00C90BCC"/>
    <w:rsid w:val="00C91061"/>
    <w:rsid w:val="00C9109E"/>
    <w:rsid w:val="00C919CE"/>
    <w:rsid w:val="00C93D10"/>
    <w:rsid w:val="00C93D99"/>
    <w:rsid w:val="00C9554B"/>
    <w:rsid w:val="00C959D2"/>
    <w:rsid w:val="00C960A0"/>
    <w:rsid w:val="00C96DAC"/>
    <w:rsid w:val="00C977D0"/>
    <w:rsid w:val="00C977F3"/>
    <w:rsid w:val="00C97DB2"/>
    <w:rsid w:val="00C97DCC"/>
    <w:rsid w:val="00CA0B05"/>
    <w:rsid w:val="00CA1982"/>
    <w:rsid w:val="00CA1C27"/>
    <w:rsid w:val="00CA2280"/>
    <w:rsid w:val="00CA2439"/>
    <w:rsid w:val="00CA301C"/>
    <w:rsid w:val="00CA4199"/>
    <w:rsid w:val="00CA4808"/>
    <w:rsid w:val="00CA5BCA"/>
    <w:rsid w:val="00CA62A2"/>
    <w:rsid w:val="00CA707B"/>
    <w:rsid w:val="00CA7C85"/>
    <w:rsid w:val="00CA7D07"/>
    <w:rsid w:val="00CB0959"/>
    <w:rsid w:val="00CB1F8F"/>
    <w:rsid w:val="00CB25B4"/>
    <w:rsid w:val="00CB27C4"/>
    <w:rsid w:val="00CB28E0"/>
    <w:rsid w:val="00CB2B3B"/>
    <w:rsid w:val="00CB3DCC"/>
    <w:rsid w:val="00CB56BF"/>
    <w:rsid w:val="00CB5CC0"/>
    <w:rsid w:val="00CB632E"/>
    <w:rsid w:val="00CB68D7"/>
    <w:rsid w:val="00CB7941"/>
    <w:rsid w:val="00CC1A46"/>
    <w:rsid w:val="00CC284B"/>
    <w:rsid w:val="00CC33A5"/>
    <w:rsid w:val="00CC4AB7"/>
    <w:rsid w:val="00CC4CF1"/>
    <w:rsid w:val="00CC50FC"/>
    <w:rsid w:val="00CC524F"/>
    <w:rsid w:val="00CC6367"/>
    <w:rsid w:val="00CC7080"/>
    <w:rsid w:val="00CC755E"/>
    <w:rsid w:val="00CC7608"/>
    <w:rsid w:val="00CC7CC4"/>
    <w:rsid w:val="00CD04AA"/>
    <w:rsid w:val="00CD084C"/>
    <w:rsid w:val="00CD0AE2"/>
    <w:rsid w:val="00CD0DB1"/>
    <w:rsid w:val="00CD1DCA"/>
    <w:rsid w:val="00CD218D"/>
    <w:rsid w:val="00CD4E91"/>
    <w:rsid w:val="00CD5E80"/>
    <w:rsid w:val="00CD605A"/>
    <w:rsid w:val="00CE0303"/>
    <w:rsid w:val="00CE04B6"/>
    <w:rsid w:val="00CE08D4"/>
    <w:rsid w:val="00CE13B2"/>
    <w:rsid w:val="00CE1F13"/>
    <w:rsid w:val="00CE25DC"/>
    <w:rsid w:val="00CE2B08"/>
    <w:rsid w:val="00CE4302"/>
    <w:rsid w:val="00CE4E7D"/>
    <w:rsid w:val="00CE7F81"/>
    <w:rsid w:val="00CF09E7"/>
    <w:rsid w:val="00CF0E09"/>
    <w:rsid w:val="00CF3272"/>
    <w:rsid w:val="00CF34C0"/>
    <w:rsid w:val="00CF3540"/>
    <w:rsid w:val="00CF4D85"/>
    <w:rsid w:val="00CF4EF5"/>
    <w:rsid w:val="00CF5D47"/>
    <w:rsid w:val="00CF7415"/>
    <w:rsid w:val="00CF78F9"/>
    <w:rsid w:val="00CF7D22"/>
    <w:rsid w:val="00D004C2"/>
    <w:rsid w:val="00D00CAC"/>
    <w:rsid w:val="00D041D2"/>
    <w:rsid w:val="00D0483A"/>
    <w:rsid w:val="00D05DCE"/>
    <w:rsid w:val="00D0606B"/>
    <w:rsid w:val="00D0611C"/>
    <w:rsid w:val="00D06E8C"/>
    <w:rsid w:val="00D07164"/>
    <w:rsid w:val="00D0748A"/>
    <w:rsid w:val="00D07EBC"/>
    <w:rsid w:val="00D12096"/>
    <w:rsid w:val="00D12716"/>
    <w:rsid w:val="00D12DAD"/>
    <w:rsid w:val="00D12FBF"/>
    <w:rsid w:val="00D132B2"/>
    <w:rsid w:val="00D140AC"/>
    <w:rsid w:val="00D16459"/>
    <w:rsid w:val="00D16A30"/>
    <w:rsid w:val="00D16C19"/>
    <w:rsid w:val="00D16F2B"/>
    <w:rsid w:val="00D202DF"/>
    <w:rsid w:val="00D20E97"/>
    <w:rsid w:val="00D20FF5"/>
    <w:rsid w:val="00D235B5"/>
    <w:rsid w:val="00D23DBB"/>
    <w:rsid w:val="00D25900"/>
    <w:rsid w:val="00D25996"/>
    <w:rsid w:val="00D2644E"/>
    <w:rsid w:val="00D30950"/>
    <w:rsid w:val="00D31AF6"/>
    <w:rsid w:val="00D333BF"/>
    <w:rsid w:val="00D33C70"/>
    <w:rsid w:val="00D34C3B"/>
    <w:rsid w:val="00D355B0"/>
    <w:rsid w:val="00D3620A"/>
    <w:rsid w:val="00D37568"/>
    <w:rsid w:val="00D37AEB"/>
    <w:rsid w:val="00D40470"/>
    <w:rsid w:val="00D406C7"/>
    <w:rsid w:val="00D40CE0"/>
    <w:rsid w:val="00D417CF"/>
    <w:rsid w:val="00D4283F"/>
    <w:rsid w:val="00D42897"/>
    <w:rsid w:val="00D42CCB"/>
    <w:rsid w:val="00D43314"/>
    <w:rsid w:val="00D434CA"/>
    <w:rsid w:val="00D450A6"/>
    <w:rsid w:val="00D454B4"/>
    <w:rsid w:val="00D455E3"/>
    <w:rsid w:val="00D45ADE"/>
    <w:rsid w:val="00D45CC1"/>
    <w:rsid w:val="00D46EBE"/>
    <w:rsid w:val="00D47AFD"/>
    <w:rsid w:val="00D47E89"/>
    <w:rsid w:val="00D502B5"/>
    <w:rsid w:val="00D549DF"/>
    <w:rsid w:val="00D54D78"/>
    <w:rsid w:val="00D54DA7"/>
    <w:rsid w:val="00D55942"/>
    <w:rsid w:val="00D560EA"/>
    <w:rsid w:val="00D57469"/>
    <w:rsid w:val="00D60DDB"/>
    <w:rsid w:val="00D60DE1"/>
    <w:rsid w:val="00D60E7C"/>
    <w:rsid w:val="00D61012"/>
    <w:rsid w:val="00D611E5"/>
    <w:rsid w:val="00D61FAE"/>
    <w:rsid w:val="00D62ED0"/>
    <w:rsid w:val="00D6304A"/>
    <w:rsid w:val="00D638EC"/>
    <w:rsid w:val="00D6739E"/>
    <w:rsid w:val="00D6759E"/>
    <w:rsid w:val="00D70185"/>
    <w:rsid w:val="00D70214"/>
    <w:rsid w:val="00D7027D"/>
    <w:rsid w:val="00D710EF"/>
    <w:rsid w:val="00D717DA"/>
    <w:rsid w:val="00D71989"/>
    <w:rsid w:val="00D73F21"/>
    <w:rsid w:val="00D74241"/>
    <w:rsid w:val="00D75153"/>
    <w:rsid w:val="00D75CEF"/>
    <w:rsid w:val="00D766CF"/>
    <w:rsid w:val="00D77B82"/>
    <w:rsid w:val="00D77DD7"/>
    <w:rsid w:val="00D811C8"/>
    <w:rsid w:val="00D813AB"/>
    <w:rsid w:val="00D82BCA"/>
    <w:rsid w:val="00D83420"/>
    <w:rsid w:val="00D83DD0"/>
    <w:rsid w:val="00D84A75"/>
    <w:rsid w:val="00D85532"/>
    <w:rsid w:val="00D868BA"/>
    <w:rsid w:val="00D90654"/>
    <w:rsid w:val="00D9131B"/>
    <w:rsid w:val="00D917BE"/>
    <w:rsid w:val="00D91D57"/>
    <w:rsid w:val="00D9256F"/>
    <w:rsid w:val="00D92FB0"/>
    <w:rsid w:val="00D93CBA"/>
    <w:rsid w:val="00D96BFD"/>
    <w:rsid w:val="00D96C23"/>
    <w:rsid w:val="00D96E35"/>
    <w:rsid w:val="00D974AE"/>
    <w:rsid w:val="00DA1822"/>
    <w:rsid w:val="00DA1CC3"/>
    <w:rsid w:val="00DA24BF"/>
    <w:rsid w:val="00DA3AD8"/>
    <w:rsid w:val="00DA5476"/>
    <w:rsid w:val="00DA5D0C"/>
    <w:rsid w:val="00DA6E30"/>
    <w:rsid w:val="00DA6E84"/>
    <w:rsid w:val="00DB0179"/>
    <w:rsid w:val="00DB0283"/>
    <w:rsid w:val="00DB04B1"/>
    <w:rsid w:val="00DB04EF"/>
    <w:rsid w:val="00DB1A2C"/>
    <w:rsid w:val="00DB49D8"/>
    <w:rsid w:val="00DB4F1C"/>
    <w:rsid w:val="00DB7DDA"/>
    <w:rsid w:val="00DC06AF"/>
    <w:rsid w:val="00DC0AD8"/>
    <w:rsid w:val="00DC15F6"/>
    <w:rsid w:val="00DC21D2"/>
    <w:rsid w:val="00DC2EAF"/>
    <w:rsid w:val="00DC4728"/>
    <w:rsid w:val="00DC7CBD"/>
    <w:rsid w:val="00DD09CB"/>
    <w:rsid w:val="00DD5B91"/>
    <w:rsid w:val="00DD64FB"/>
    <w:rsid w:val="00DD6561"/>
    <w:rsid w:val="00DD6752"/>
    <w:rsid w:val="00DD7AD1"/>
    <w:rsid w:val="00DE073E"/>
    <w:rsid w:val="00DE19DF"/>
    <w:rsid w:val="00DE20C8"/>
    <w:rsid w:val="00DE21C7"/>
    <w:rsid w:val="00DE2E30"/>
    <w:rsid w:val="00DE38A0"/>
    <w:rsid w:val="00DE4831"/>
    <w:rsid w:val="00DE71A4"/>
    <w:rsid w:val="00DE7BD1"/>
    <w:rsid w:val="00DF0026"/>
    <w:rsid w:val="00DF17FB"/>
    <w:rsid w:val="00DF307C"/>
    <w:rsid w:val="00DF347E"/>
    <w:rsid w:val="00DF495A"/>
    <w:rsid w:val="00DF4BE4"/>
    <w:rsid w:val="00DF5305"/>
    <w:rsid w:val="00DF5F55"/>
    <w:rsid w:val="00DF5FEB"/>
    <w:rsid w:val="00E004BF"/>
    <w:rsid w:val="00E01840"/>
    <w:rsid w:val="00E02338"/>
    <w:rsid w:val="00E02A08"/>
    <w:rsid w:val="00E0302B"/>
    <w:rsid w:val="00E03FC0"/>
    <w:rsid w:val="00E04A9D"/>
    <w:rsid w:val="00E05815"/>
    <w:rsid w:val="00E06BEB"/>
    <w:rsid w:val="00E07160"/>
    <w:rsid w:val="00E075C3"/>
    <w:rsid w:val="00E07D98"/>
    <w:rsid w:val="00E109B2"/>
    <w:rsid w:val="00E10A21"/>
    <w:rsid w:val="00E116DE"/>
    <w:rsid w:val="00E12079"/>
    <w:rsid w:val="00E1244B"/>
    <w:rsid w:val="00E125A6"/>
    <w:rsid w:val="00E1271A"/>
    <w:rsid w:val="00E13382"/>
    <w:rsid w:val="00E15E50"/>
    <w:rsid w:val="00E17B0C"/>
    <w:rsid w:val="00E20BB2"/>
    <w:rsid w:val="00E221B8"/>
    <w:rsid w:val="00E22B4B"/>
    <w:rsid w:val="00E231DA"/>
    <w:rsid w:val="00E25D5E"/>
    <w:rsid w:val="00E26DA0"/>
    <w:rsid w:val="00E276EA"/>
    <w:rsid w:val="00E27FE7"/>
    <w:rsid w:val="00E303B0"/>
    <w:rsid w:val="00E3079E"/>
    <w:rsid w:val="00E31491"/>
    <w:rsid w:val="00E31CE6"/>
    <w:rsid w:val="00E32360"/>
    <w:rsid w:val="00E32879"/>
    <w:rsid w:val="00E34407"/>
    <w:rsid w:val="00E344AF"/>
    <w:rsid w:val="00E351B3"/>
    <w:rsid w:val="00E35969"/>
    <w:rsid w:val="00E35B6E"/>
    <w:rsid w:val="00E35BF9"/>
    <w:rsid w:val="00E35E26"/>
    <w:rsid w:val="00E36319"/>
    <w:rsid w:val="00E3733F"/>
    <w:rsid w:val="00E37EEA"/>
    <w:rsid w:val="00E40DD6"/>
    <w:rsid w:val="00E4206A"/>
    <w:rsid w:val="00E43295"/>
    <w:rsid w:val="00E44178"/>
    <w:rsid w:val="00E441FC"/>
    <w:rsid w:val="00E44A39"/>
    <w:rsid w:val="00E44D44"/>
    <w:rsid w:val="00E456A3"/>
    <w:rsid w:val="00E46509"/>
    <w:rsid w:val="00E50786"/>
    <w:rsid w:val="00E507BA"/>
    <w:rsid w:val="00E50B4F"/>
    <w:rsid w:val="00E50C6D"/>
    <w:rsid w:val="00E53135"/>
    <w:rsid w:val="00E537BE"/>
    <w:rsid w:val="00E539BB"/>
    <w:rsid w:val="00E53BCC"/>
    <w:rsid w:val="00E540DA"/>
    <w:rsid w:val="00E5417B"/>
    <w:rsid w:val="00E55109"/>
    <w:rsid w:val="00E56644"/>
    <w:rsid w:val="00E5784C"/>
    <w:rsid w:val="00E579C2"/>
    <w:rsid w:val="00E57AAD"/>
    <w:rsid w:val="00E60C11"/>
    <w:rsid w:val="00E60C90"/>
    <w:rsid w:val="00E6198A"/>
    <w:rsid w:val="00E620BD"/>
    <w:rsid w:val="00E62DBD"/>
    <w:rsid w:val="00E63116"/>
    <w:rsid w:val="00E63890"/>
    <w:rsid w:val="00E64E5A"/>
    <w:rsid w:val="00E67649"/>
    <w:rsid w:val="00E67E75"/>
    <w:rsid w:val="00E710AA"/>
    <w:rsid w:val="00E71C00"/>
    <w:rsid w:val="00E71C03"/>
    <w:rsid w:val="00E7263A"/>
    <w:rsid w:val="00E73BEB"/>
    <w:rsid w:val="00E7407B"/>
    <w:rsid w:val="00E76794"/>
    <w:rsid w:val="00E76CE7"/>
    <w:rsid w:val="00E76EF0"/>
    <w:rsid w:val="00E778F2"/>
    <w:rsid w:val="00E8055F"/>
    <w:rsid w:val="00E814A9"/>
    <w:rsid w:val="00E81958"/>
    <w:rsid w:val="00E819F2"/>
    <w:rsid w:val="00E82AC8"/>
    <w:rsid w:val="00E85787"/>
    <w:rsid w:val="00E85B84"/>
    <w:rsid w:val="00E874C6"/>
    <w:rsid w:val="00E903C1"/>
    <w:rsid w:val="00E91B25"/>
    <w:rsid w:val="00E91C84"/>
    <w:rsid w:val="00E92B8A"/>
    <w:rsid w:val="00E9393A"/>
    <w:rsid w:val="00E94152"/>
    <w:rsid w:val="00E9657C"/>
    <w:rsid w:val="00E975A1"/>
    <w:rsid w:val="00E97C1D"/>
    <w:rsid w:val="00EA02EA"/>
    <w:rsid w:val="00EA0FE7"/>
    <w:rsid w:val="00EA105E"/>
    <w:rsid w:val="00EA16CF"/>
    <w:rsid w:val="00EA19CC"/>
    <w:rsid w:val="00EA1CE9"/>
    <w:rsid w:val="00EA24BE"/>
    <w:rsid w:val="00EA3249"/>
    <w:rsid w:val="00EA3715"/>
    <w:rsid w:val="00EA4A15"/>
    <w:rsid w:val="00EA6EDA"/>
    <w:rsid w:val="00EA7869"/>
    <w:rsid w:val="00EB13CB"/>
    <w:rsid w:val="00EB211F"/>
    <w:rsid w:val="00EB3B3D"/>
    <w:rsid w:val="00EB5465"/>
    <w:rsid w:val="00EB57A4"/>
    <w:rsid w:val="00EB6118"/>
    <w:rsid w:val="00EB71B2"/>
    <w:rsid w:val="00EC0631"/>
    <w:rsid w:val="00EC1699"/>
    <w:rsid w:val="00EC18A9"/>
    <w:rsid w:val="00EC37DC"/>
    <w:rsid w:val="00EC3D8F"/>
    <w:rsid w:val="00EC3EB0"/>
    <w:rsid w:val="00EC4398"/>
    <w:rsid w:val="00EC45A2"/>
    <w:rsid w:val="00EC46A8"/>
    <w:rsid w:val="00EC481F"/>
    <w:rsid w:val="00EC56BE"/>
    <w:rsid w:val="00EC6A7D"/>
    <w:rsid w:val="00EC6DF8"/>
    <w:rsid w:val="00EC6F9C"/>
    <w:rsid w:val="00EC7B2B"/>
    <w:rsid w:val="00EC7CE3"/>
    <w:rsid w:val="00ED06E2"/>
    <w:rsid w:val="00ED111A"/>
    <w:rsid w:val="00ED204A"/>
    <w:rsid w:val="00ED24D7"/>
    <w:rsid w:val="00ED5470"/>
    <w:rsid w:val="00ED5733"/>
    <w:rsid w:val="00EE4174"/>
    <w:rsid w:val="00EE48E4"/>
    <w:rsid w:val="00EE524F"/>
    <w:rsid w:val="00EE62E7"/>
    <w:rsid w:val="00EE6746"/>
    <w:rsid w:val="00EE70A8"/>
    <w:rsid w:val="00EE7168"/>
    <w:rsid w:val="00EE7382"/>
    <w:rsid w:val="00EF05A9"/>
    <w:rsid w:val="00EF0FA5"/>
    <w:rsid w:val="00EF1256"/>
    <w:rsid w:val="00EF16E4"/>
    <w:rsid w:val="00EF3D23"/>
    <w:rsid w:val="00EF54AF"/>
    <w:rsid w:val="00EF5FCC"/>
    <w:rsid w:val="00EF76C2"/>
    <w:rsid w:val="00F00191"/>
    <w:rsid w:val="00F01EBF"/>
    <w:rsid w:val="00F0290A"/>
    <w:rsid w:val="00F03227"/>
    <w:rsid w:val="00F03DDB"/>
    <w:rsid w:val="00F05C61"/>
    <w:rsid w:val="00F06ECD"/>
    <w:rsid w:val="00F07A8C"/>
    <w:rsid w:val="00F10E78"/>
    <w:rsid w:val="00F1322F"/>
    <w:rsid w:val="00F1473E"/>
    <w:rsid w:val="00F14F9F"/>
    <w:rsid w:val="00F153A8"/>
    <w:rsid w:val="00F15C54"/>
    <w:rsid w:val="00F21A5B"/>
    <w:rsid w:val="00F23731"/>
    <w:rsid w:val="00F23BF6"/>
    <w:rsid w:val="00F244D2"/>
    <w:rsid w:val="00F24588"/>
    <w:rsid w:val="00F25AD6"/>
    <w:rsid w:val="00F26199"/>
    <w:rsid w:val="00F26A89"/>
    <w:rsid w:val="00F26EA4"/>
    <w:rsid w:val="00F308F3"/>
    <w:rsid w:val="00F30BF2"/>
    <w:rsid w:val="00F31218"/>
    <w:rsid w:val="00F330A9"/>
    <w:rsid w:val="00F33190"/>
    <w:rsid w:val="00F33BE5"/>
    <w:rsid w:val="00F342A5"/>
    <w:rsid w:val="00F355E2"/>
    <w:rsid w:val="00F35A5A"/>
    <w:rsid w:val="00F366DC"/>
    <w:rsid w:val="00F36C6B"/>
    <w:rsid w:val="00F36E9F"/>
    <w:rsid w:val="00F372D6"/>
    <w:rsid w:val="00F3743C"/>
    <w:rsid w:val="00F3781E"/>
    <w:rsid w:val="00F40443"/>
    <w:rsid w:val="00F4073B"/>
    <w:rsid w:val="00F4077C"/>
    <w:rsid w:val="00F4096D"/>
    <w:rsid w:val="00F40D0A"/>
    <w:rsid w:val="00F41A64"/>
    <w:rsid w:val="00F41B07"/>
    <w:rsid w:val="00F42721"/>
    <w:rsid w:val="00F428AC"/>
    <w:rsid w:val="00F436A6"/>
    <w:rsid w:val="00F43F52"/>
    <w:rsid w:val="00F45834"/>
    <w:rsid w:val="00F45CE8"/>
    <w:rsid w:val="00F46268"/>
    <w:rsid w:val="00F4783D"/>
    <w:rsid w:val="00F50C85"/>
    <w:rsid w:val="00F50DC8"/>
    <w:rsid w:val="00F50EC8"/>
    <w:rsid w:val="00F53B27"/>
    <w:rsid w:val="00F53F84"/>
    <w:rsid w:val="00F55601"/>
    <w:rsid w:val="00F61E52"/>
    <w:rsid w:val="00F638EA"/>
    <w:rsid w:val="00F63B1D"/>
    <w:rsid w:val="00F656D3"/>
    <w:rsid w:val="00F65D32"/>
    <w:rsid w:val="00F6630F"/>
    <w:rsid w:val="00F6689F"/>
    <w:rsid w:val="00F67255"/>
    <w:rsid w:val="00F67A99"/>
    <w:rsid w:val="00F70CE4"/>
    <w:rsid w:val="00F716FA"/>
    <w:rsid w:val="00F7334E"/>
    <w:rsid w:val="00F74CCC"/>
    <w:rsid w:val="00F76F61"/>
    <w:rsid w:val="00F77CF2"/>
    <w:rsid w:val="00F815CB"/>
    <w:rsid w:val="00F81696"/>
    <w:rsid w:val="00F8341E"/>
    <w:rsid w:val="00F86437"/>
    <w:rsid w:val="00F8706F"/>
    <w:rsid w:val="00F873E5"/>
    <w:rsid w:val="00F938EE"/>
    <w:rsid w:val="00F93C29"/>
    <w:rsid w:val="00F93EFA"/>
    <w:rsid w:val="00F9488D"/>
    <w:rsid w:val="00F949A7"/>
    <w:rsid w:val="00F967AD"/>
    <w:rsid w:val="00FA03DF"/>
    <w:rsid w:val="00FA0C4E"/>
    <w:rsid w:val="00FA3327"/>
    <w:rsid w:val="00FA39B8"/>
    <w:rsid w:val="00FA4156"/>
    <w:rsid w:val="00FA46EC"/>
    <w:rsid w:val="00FA651A"/>
    <w:rsid w:val="00FA786C"/>
    <w:rsid w:val="00FA7C08"/>
    <w:rsid w:val="00FB02E2"/>
    <w:rsid w:val="00FB03A0"/>
    <w:rsid w:val="00FB0B1D"/>
    <w:rsid w:val="00FB0D89"/>
    <w:rsid w:val="00FB1367"/>
    <w:rsid w:val="00FB21E2"/>
    <w:rsid w:val="00FB2942"/>
    <w:rsid w:val="00FB2A26"/>
    <w:rsid w:val="00FB45AA"/>
    <w:rsid w:val="00FB4A56"/>
    <w:rsid w:val="00FB7011"/>
    <w:rsid w:val="00FB7524"/>
    <w:rsid w:val="00FB7CFB"/>
    <w:rsid w:val="00FC0AFB"/>
    <w:rsid w:val="00FC0EE7"/>
    <w:rsid w:val="00FC108F"/>
    <w:rsid w:val="00FC455D"/>
    <w:rsid w:val="00FC4BD4"/>
    <w:rsid w:val="00FC7896"/>
    <w:rsid w:val="00FD1C28"/>
    <w:rsid w:val="00FD244C"/>
    <w:rsid w:val="00FD4371"/>
    <w:rsid w:val="00FD5069"/>
    <w:rsid w:val="00FD586A"/>
    <w:rsid w:val="00FE05A7"/>
    <w:rsid w:val="00FE113A"/>
    <w:rsid w:val="00FE24CB"/>
    <w:rsid w:val="00FE2BB4"/>
    <w:rsid w:val="00FE4404"/>
    <w:rsid w:val="00FE5619"/>
    <w:rsid w:val="00FF0A5D"/>
    <w:rsid w:val="00FF1147"/>
    <w:rsid w:val="00FF27A1"/>
    <w:rsid w:val="00FF27AD"/>
    <w:rsid w:val="00FF3A81"/>
    <w:rsid w:val="00FF5182"/>
    <w:rsid w:val="00FF7779"/>
    <w:rsid w:val="0253E94C"/>
    <w:rsid w:val="02793C8D"/>
    <w:rsid w:val="02DF98D3"/>
    <w:rsid w:val="032C811D"/>
    <w:rsid w:val="033C7E9B"/>
    <w:rsid w:val="04CB9299"/>
    <w:rsid w:val="05F26B55"/>
    <w:rsid w:val="063EB317"/>
    <w:rsid w:val="069864DC"/>
    <w:rsid w:val="07051F2A"/>
    <w:rsid w:val="093E82D3"/>
    <w:rsid w:val="0CEF17FE"/>
    <w:rsid w:val="0E3EE670"/>
    <w:rsid w:val="0E8F8995"/>
    <w:rsid w:val="10DCAE52"/>
    <w:rsid w:val="11EBB238"/>
    <w:rsid w:val="123F9CEB"/>
    <w:rsid w:val="135D078F"/>
    <w:rsid w:val="136A1B68"/>
    <w:rsid w:val="15103855"/>
    <w:rsid w:val="16DA358F"/>
    <w:rsid w:val="18425A50"/>
    <w:rsid w:val="19804082"/>
    <w:rsid w:val="1A952E2A"/>
    <w:rsid w:val="1B8E0CEE"/>
    <w:rsid w:val="1B9A2FEB"/>
    <w:rsid w:val="1C6B6502"/>
    <w:rsid w:val="1D2F8BEF"/>
    <w:rsid w:val="1E5A3048"/>
    <w:rsid w:val="1F9F747A"/>
    <w:rsid w:val="21930CA3"/>
    <w:rsid w:val="224CB145"/>
    <w:rsid w:val="22B831D9"/>
    <w:rsid w:val="2326B4CE"/>
    <w:rsid w:val="23FD5B2A"/>
    <w:rsid w:val="264995A2"/>
    <w:rsid w:val="2854B4AC"/>
    <w:rsid w:val="293BFE99"/>
    <w:rsid w:val="2AADB8D5"/>
    <w:rsid w:val="2ACB9821"/>
    <w:rsid w:val="2C340DC7"/>
    <w:rsid w:val="2CBA67BF"/>
    <w:rsid w:val="2CBB4828"/>
    <w:rsid w:val="2D19B33E"/>
    <w:rsid w:val="2D77A34B"/>
    <w:rsid w:val="2D7CAE17"/>
    <w:rsid w:val="2DA0C86C"/>
    <w:rsid w:val="2DECBA68"/>
    <w:rsid w:val="2ECF5653"/>
    <w:rsid w:val="2F5F032D"/>
    <w:rsid w:val="2F671D15"/>
    <w:rsid w:val="2FC5F708"/>
    <w:rsid w:val="30A095C3"/>
    <w:rsid w:val="30B82733"/>
    <w:rsid w:val="317DA6EC"/>
    <w:rsid w:val="31B654C8"/>
    <w:rsid w:val="31C32BE0"/>
    <w:rsid w:val="31D1912F"/>
    <w:rsid w:val="3262B51E"/>
    <w:rsid w:val="33BF9090"/>
    <w:rsid w:val="34E2C56A"/>
    <w:rsid w:val="34EBDBDB"/>
    <w:rsid w:val="3609772D"/>
    <w:rsid w:val="36C5A7F9"/>
    <w:rsid w:val="380F0D0C"/>
    <w:rsid w:val="3852E214"/>
    <w:rsid w:val="38582B75"/>
    <w:rsid w:val="3AC7FBD1"/>
    <w:rsid w:val="3AD19A46"/>
    <w:rsid w:val="3B00A2A8"/>
    <w:rsid w:val="3B3639E4"/>
    <w:rsid w:val="3C066746"/>
    <w:rsid w:val="3C6E0A64"/>
    <w:rsid w:val="3D8AA15A"/>
    <w:rsid w:val="3E731716"/>
    <w:rsid w:val="3F71B39C"/>
    <w:rsid w:val="3F9850A9"/>
    <w:rsid w:val="40D70166"/>
    <w:rsid w:val="415D61BF"/>
    <w:rsid w:val="417DDF14"/>
    <w:rsid w:val="42B9B103"/>
    <w:rsid w:val="4323DCA5"/>
    <w:rsid w:val="44919A3F"/>
    <w:rsid w:val="45744ECA"/>
    <w:rsid w:val="47438525"/>
    <w:rsid w:val="47517A39"/>
    <w:rsid w:val="47B4B314"/>
    <w:rsid w:val="4AFB304C"/>
    <w:rsid w:val="4BE391AE"/>
    <w:rsid w:val="4C29589C"/>
    <w:rsid w:val="4C356F1F"/>
    <w:rsid w:val="4D25FE79"/>
    <w:rsid w:val="4D7A9252"/>
    <w:rsid w:val="4F5A3565"/>
    <w:rsid w:val="4FEBAC28"/>
    <w:rsid w:val="50D8B68E"/>
    <w:rsid w:val="51C146BE"/>
    <w:rsid w:val="51E01566"/>
    <w:rsid w:val="522292EF"/>
    <w:rsid w:val="5454C5EF"/>
    <w:rsid w:val="547D7202"/>
    <w:rsid w:val="54D315A6"/>
    <w:rsid w:val="5517DB30"/>
    <w:rsid w:val="559A929B"/>
    <w:rsid w:val="56B39A95"/>
    <w:rsid w:val="58C634C0"/>
    <w:rsid w:val="58DCA0FF"/>
    <w:rsid w:val="5AD25C3B"/>
    <w:rsid w:val="5C73E1DF"/>
    <w:rsid w:val="5E05AA37"/>
    <w:rsid w:val="5FD5ACC1"/>
    <w:rsid w:val="6056F18B"/>
    <w:rsid w:val="60A33FCD"/>
    <w:rsid w:val="60CD1B8C"/>
    <w:rsid w:val="63F60DDA"/>
    <w:rsid w:val="64BCAD0E"/>
    <w:rsid w:val="653275D5"/>
    <w:rsid w:val="667A3954"/>
    <w:rsid w:val="66937FA4"/>
    <w:rsid w:val="6710CBC9"/>
    <w:rsid w:val="675664C4"/>
    <w:rsid w:val="6A4127A3"/>
    <w:rsid w:val="6CC3D65D"/>
    <w:rsid w:val="6E73CCDA"/>
    <w:rsid w:val="6F06E15C"/>
    <w:rsid w:val="70A1FCA7"/>
    <w:rsid w:val="70EE6B7F"/>
    <w:rsid w:val="711FDB23"/>
    <w:rsid w:val="71EF39E4"/>
    <w:rsid w:val="72A76A4A"/>
    <w:rsid w:val="72D88832"/>
    <w:rsid w:val="7347F722"/>
    <w:rsid w:val="745D0CFD"/>
    <w:rsid w:val="74974A17"/>
    <w:rsid w:val="74E77CD5"/>
    <w:rsid w:val="75DD8D02"/>
    <w:rsid w:val="76906DDC"/>
    <w:rsid w:val="77305857"/>
    <w:rsid w:val="7965054A"/>
    <w:rsid w:val="7B2D8161"/>
    <w:rsid w:val="7BDA9509"/>
    <w:rsid w:val="7CC6E2E7"/>
    <w:rsid w:val="7D90CB6E"/>
    <w:rsid w:val="7E8B084D"/>
    <w:rsid w:val="7F4E688C"/>
    <w:rsid w:val="7F5B523C"/>
    <w:rsid w:val="7F8F7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4E2DB0AC"/>
  <w14:defaultImageDpi w14:val="300"/>
  <w15:chartTrackingRefBased/>
  <w15:docId w15:val="{88AD415C-51D1-4EF9-ABE5-97CDFA8EB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F03227"/>
    <w:pPr>
      <w:keepNext/>
      <w:spacing w:before="240" w:after="60"/>
      <w:outlineLvl w:val="3"/>
    </w:pPr>
    <w:rPr>
      <w:rFonts w:ascii="Arial" w:hAnsi="Arial" w:cs="Arial"/>
      <w:i/>
      <w:iCs/>
      <w:u w:val="single"/>
    </w:rPr>
  </w:style>
  <w:style w:type="paragraph" w:styleId="Heading5">
    <w:name w:val="heading 5"/>
    <w:basedOn w:val="Normal"/>
    <w:next w:val="Normal"/>
    <w:qFormat/>
    <w:rsid w:val="00B30337"/>
    <w:pPr>
      <w:numPr>
        <w:ilvl w:val="4"/>
        <w:numId w:val="5"/>
      </w:numPr>
      <w:spacing w:before="240" w:after="60"/>
      <w:outlineLvl w:val="4"/>
    </w:pPr>
    <w:rPr>
      <w:b/>
      <w:bCs/>
      <w:i/>
      <w:iCs/>
      <w:sz w:val="26"/>
      <w:szCs w:val="26"/>
    </w:rPr>
  </w:style>
  <w:style w:type="paragraph" w:styleId="Heading6">
    <w:name w:val="heading 6"/>
    <w:basedOn w:val="Normal"/>
    <w:next w:val="Normal"/>
    <w:qFormat/>
    <w:rsid w:val="00B30337"/>
    <w:pPr>
      <w:numPr>
        <w:ilvl w:val="5"/>
        <w:numId w:val="5"/>
      </w:numPr>
      <w:spacing w:before="240" w:after="60"/>
      <w:outlineLvl w:val="5"/>
    </w:pPr>
    <w:rPr>
      <w:b/>
      <w:bCs/>
      <w:sz w:val="22"/>
      <w:szCs w:val="22"/>
    </w:rPr>
  </w:style>
  <w:style w:type="paragraph" w:styleId="Heading7">
    <w:name w:val="heading 7"/>
    <w:basedOn w:val="Normal"/>
    <w:next w:val="Normal"/>
    <w:qFormat/>
    <w:rsid w:val="00B30337"/>
    <w:pPr>
      <w:numPr>
        <w:ilvl w:val="6"/>
        <w:numId w:val="5"/>
      </w:numPr>
      <w:spacing w:before="240" w:after="60"/>
      <w:outlineLvl w:val="6"/>
    </w:pPr>
  </w:style>
  <w:style w:type="paragraph" w:styleId="Heading8">
    <w:name w:val="heading 8"/>
    <w:basedOn w:val="Normal"/>
    <w:next w:val="Normal"/>
    <w:qFormat/>
    <w:rsid w:val="00B30337"/>
    <w:pPr>
      <w:numPr>
        <w:ilvl w:val="7"/>
        <w:numId w:val="5"/>
      </w:numPr>
      <w:spacing w:before="240" w:after="60"/>
      <w:outlineLvl w:val="7"/>
    </w:pPr>
    <w:rPr>
      <w:i/>
      <w:iCs/>
    </w:rPr>
  </w:style>
  <w:style w:type="paragraph" w:styleId="Heading9">
    <w:name w:val="heading 9"/>
    <w:basedOn w:val="Normal"/>
    <w:next w:val="Normal"/>
    <w:qFormat/>
    <w:rsid w:val="00B30337"/>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semiHidden/>
    <w:rsid w:val="00B30337"/>
    <w:pPr>
      <w:tabs>
        <w:tab w:val="center" w:pos="4153"/>
        <w:tab w:val="right" w:pos="8306"/>
      </w:tabs>
    </w:pPr>
  </w:style>
  <w:style w:type="paragraph" w:styleId="Footer">
    <w:name w:val="footer"/>
    <w:basedOn w:val="Normal"/>
    <w:link w:val="FooterChar"/>
    <w:uiPriority w:val="99"/>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qFormat/>
    <w:rsid w:val="00325ED9"/>
    <w:pPr>
      <w:numPr>
        <w:numId w:val="1"/>
      </w:numPr>
      <w:spacing w:after="300"/>
      <w:contextualSpacing/>
    </w:pPr>
    <w:rPr>
      <w:color w:val="313231"/>
    </w:rPr>
  </w:style>
  <w:style w:type="paragraph" w:customStyle="1" w:styleId="LONBulletTwo">
    <w:name w:val="LON_Bullet Two"/>
    <w:basedOn w:val="LONNormal"/>
    <w:rsid w:val="00325ED9"/>
    <w:pPr>
      <w:numPr>
        <w:numId w:val="2"/>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4"/>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3"/>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semiHidden/>
    <w:rsid w:val="00B30337"/>
    <w:rPr>
      <w:color w:val="313231"/>
      <w:sz w:val="16"/>
      <w:szCs w:val="16"/>
    </w:rPr>
  </w:style>
  <w:style w:type="paragraph" w:styleId="CommentText">
    <w:name w:val="annotation text"/>
    <w:basedOn w:val="Normal"/>
    <w:semiHidden/>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semiHidden/>
    <w:rsid w:val="00B30337"/>
    <w:rPr>
      <w:color w:val="313231"/>
      <w:vertAlign w:val="superscript"/>
    </w:rPr>
  </w:style>
  <w:style w:type="paragraph" w:styleId="FootnoteText">
    <w:name w:val="footnote text"/>
    <w:basedOn w:val="Normal"/>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6"/>
      </w:numPr>
    </w:pPr>
  </w:style>
  <w:style w:type="paragraph" w:styleId="ListBullet2">
    <w:name w:val="List Bullet 2"/>
    <w:basedOn w:val="Normal"/>
    <w:semiHidden/>
    <w:rsid w:val="00B30337"/>
    <w:pPr>
      <w:numPr>
        <w:numId w:val="7"/>
      </w:numPr>
    </w:pPr>
  </w:style>
  <w:style w:type="paragraph" w:styleId="ListBullet3">
    <w:name w:val="List Bullet 3"/>
    <w:basedOn w:val="Normal"/>
    <w:semiHidden/>
    <w:rsid w:val="00B30337"/>
    <w:pPr>
      <w:numPr>
        <w:numId w:val="8"/>
      </w:numPr>
    </w:pPr>
  </w:style>
  <w:style w:type="paragraph" w:styleId="ListBullet4">
    <w:name w:val="List Bullet 4"/>
    <w:basedOn w:val="Normal"/>
    <w:semiHidden/>
    <w:rsid w:val="00B30337"/>
    <w:pPr>
      <w:numPr>
        <w:numId w:val="9"/>
      </w:numPr>
    </w:pPr>
  </w:style>
  <w:style w:type="paragraph" w:styleId="ListBullet5">
    <w:name w:val="List Bullet 5"/>
    <w:basedOn w:val="Normal"/>
    <w:semiHidden/>
    <w:rsid w:val="00B30337"/>
    <w:pPr>
      <w:numPr>
        <w:numId w:val="10"/>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1"/>
      </w:numPr>
    </w:pPr>
  </w:style>
  <w:style w:type="paragraph" w:styleId="ListNumber2">
    <w:name w:val="List Number 2"/>
    <w:basedOn w:val="Normal"/>
    <w:semiHidden/>
    <w:rsid w:val="00B30337"/>
    <w:pPr>
      <w:numPr>
        <w:numId w:val="12"/>
      </w:numPr>
    </w:pPr>
  </w:style>
  <w:style w:type="paragraph" w:styleId="ListNumber3">
    <w:name w:val="List Number 3"/>
    <w:basedOn w:val="Normal"/>
    <w:semiHidden/>
    <w:rsid w:val="00B30337"/>
    <w:pPr>
      <w:numPr>
        <w:numId w:val="13"/>
      </w:numPr>
    </w:pPr>
  </w:style>
  <w:style w:type="paragraph" w:styleId="ListNumber4">
    <w:name w:val="List Number 4"/>
    <w:basedOn w:val="Normal"/>
    <w:semiHidden/>
    <w:rsid w:val="00B30337"/>
    <w:pPr>
      <w:numPr>
        <w:numId w:val="14"/>
      </w:numPr>
    </w:pPr>
  </w:style>
  <w:style w:type="paragraph" w:styleId="ListNumber5">
    <w:name w:val="List Number 5"/>
    <w:basedOn w:val="Normal"/>
    <w:semiHidden/>
    <w:rsid w:val="00B30337"/>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547BF7"/>
    <w:pPr>
      <w:spacing w:after="80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styleId="ListParagraph">
    <w:name w:val="List Paragraph"/>
    <w:basedOn w:val="Normal"/>
    <w:link w:val="ListParagraphChar"/>
    <w:uiPriority w:val="34"/>
    <w:qFormat/>
    <w:rsid w:val="00CD084C"/>
    <w:pPr>
      <w:ind w:left="720"/>
      <w:contextualSpacing/>
    </w:pPr>
  </w:style>
  <w:style w:type="character" w:customStyle="1" w:styleId="normaltextrun">
    <w:name w:val="normaltextrun"/>
    <w:basedOn w:val="DefaultParagraphFont"/>
    <w:rsid w:val="0094795B"/>
  </w:style>
  <w:style w:type="character" w:customStyle="1" w:styleId="eop">
    <w:name w:val="eop"/>
    <w:basedOn w:val="DefaultParagraphFont"/>
    <w:rsid w:val="0094795B"/>
  </w:style>
  <w:style w:type="paragraph" w:customStyle="1" w:styleId="paragraph">
    <w:name w:val="paragraph"/>
    <w:basedOn w:val="Normal"/>
    <w:rsid w:val="00445CAE"/>
    <w:pPr>
      <w:spacing w:before="100" w:beforeAutospacing="1" w:after="100" w:afterAutospacing="1"/>
    </w:pPr>
    <w:rPr>
      <w:rFonts w:ascii="Times New Roman" w:hAnsi="Times New Roman"/>
      <w:color w:val="auto"/>
    </w:rPr>
  </w:style>
  <w:style w:type="character" w:styleId="UnresolvedMention">
    <w:name w:val="Unresolved Mention"/>
    <w:basedOn w:val="DefaultParagraphFont"/>
    <w:rsid w:val="009C1B65"/>
    <w:rPr>
      <w:color w:val="605E5C"/>
      <w:shd w:val="clear" w:color="auto" w:fill="E1DFDD"/>
    </w:rPr>
  </w:style>
  <w:style w:type="character" w:customStyle="1" w:styleId="FooterChar">
    <w:name w:val="Footer Char"/>
    <w:basedOn w:val="DefaultParagraphFont"/>
    <w:link w:val="Footer"/>
    <w:uiPriority w:val="99"/>
    <w:rsid w:val="00F26A89"/>
    <w:rPr>
      <w:rFonts w:ascii="Foundry Form Sans" w:hAnsi="Foundry Form Sans"/>
      <w:color w:val="313231"/>
      <w:sz w:val="24"/>
      <w:szCs w:val="24"/>
    </w:rPr>
  </w:style>
  <w:style w:type="character" w:customStyle="1" w:styleId="colour">
    <w:name w:val="colour"/>
    <w:basedOn w:val="DefaultParagraphFont"/>
    <w:rsid w:val="00D25996"/>
  </w:style>
  <w:style w:type="character" w:customStyle="1" w:styleId="ListParagraphChar">
    <w:name w:val="List Paragraph Char"/>
    <w:basedOn w:val="DefaultParagraphFont"/>
    <w:link w:val="ListParagraph"/>
    <w:uiPriority w:val="34"/>
    <w:locked/>
    <w:rsid w:val="004B7CBD"/>
    <w:rPr>
      <w:rFonts w:ascii="Foundry Form Sans" w:hAnsi="Foundry Form Sans"/>
      <w:color w:val="313231"/>
      <w:sz w:val="24"/>
      <w:szCs w:val="24"/>
    </w:rPr>
  </w:style>
  <w:style w:type="character" w:styleId="Mention">
    <w:name w:val="Mention"/>
    <w:basedOn w:val="DefaultParagraphFont"/>
    <w:uiPriority w:val="99"/>
    <w:unhideWhenUsed/>
    <w:rsid w:val="00E551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0661">
      <w:bodyDiv w:val="1"/>
      <w:marLeft w:val="0"/>
      <w:marRight w:val="0"/>
      <w:marTop w:val="0"/>
      <w:marBottom w:val="0"/>
      <w:divBdr>
        <w:top w:val="none" w:sz="0" w:space="0" w:color="auto"/>
        <w:left w:val="none" w:sz="0" w:space="0" w:color="auto"/>
        <w:bottom w:val="none" w:sz="0" w:space="0" w:color="auto"/>
        <w:right w:val="none" w:sz="0" w:space="0" w:color="auto"/>
      </w:divBdr>
      <w:divsChild>
        <w:div w:id="180629634">
          <w:marLeft w:val="360"/>
          <w:marRight w:val="0"/>
          <w:marTop w:val="0"/>
          <w:marBottom w:val="0"/>
          <w:divBdr>
            <w:top w:val="none" w:sz="0" w:space="0" w:color="auto"/>
            <w:left w:val="none" w:sz="0" w:space="0" w:color="auto"/>
            <w:bottom w:val="none" w:sz="0" w:space="0" w:color="auto"/>
            <w:right w:val="none" w:sz="0" w:space="0" w:color="auto"/>
          </w:divBdr>
        </w:div>
        <w:div w:id="744500363">
          <w:marLeft w:val="360"/>
          <w:marRight w:val="0"/>
          <w:marTop w:val="0"/>
          <w:marBottom w:val="0"/>
          <w:divBdr>
            <w:top w:val="none" w:sz="0" w:space="0" w:color="auto"/>
            <w:left w:val="none" w:sz="0" w:space="0" w:color="auto"/>
            <w:bottom w:val="none" w:sz="0" w:space="0" w:color="auto"/>
            <w:right w:val="none" w:sz="0" w:space="0" w:color="auto"/>
          </w:divBdr>
        </w:div>
        <w:div w:id="923612961">
          <w:marLeft w:val="360"/>
          <w:marRight w:val="0"/>
          <w:marTop w:val="0"/>
          <w:marBottom w:val="0"/>
          <w:divBdr>
            <w:top w:val="none" w:sz="0" w:space="0" w:color="auto"/>
            <w:left w:val="none" w:sz="0" w:space="0" w:color="auto"/>
            <w:bottom w:val="none" w:sz="0" w:space="0" w:color="auto"/>
            <w:right w:val="none" w:sz="0" w:space="0" w:color="auto"/>
          </w:divBdr>
        </w:div>
        <w:div w:id="975915007">
          <w:marLeft w:val="360"/>
          <w:marRight w:val="0"/>
          <w:marTop w:val="0"/>
          <w:marBottom w:val="0"/>
          <w:divBdr>
            <w:top w:val="none" w:sz="0" w:space="0" w:color="auto"/>
            <w:left w:val="none" w:sz="0" w:space="0" w:color="auto"/>
            <w:bottom w:val="none" w:sz="0" w:space="0" w:color="auto"/>
            <w:right w:val="none" w:sz="0" w:space="0" w:color="auto"/>
          </w:divBdr>
        </w:div>
        <w:div w:id="976841015">
          <w:marLeft w:val="360"/>
          <w:marRight w:val="0"/>
          <w:marTop w:val="0"/>
          <w:marBottom w:val="0"/>
          <w:divBdr>
            <w:top w:val="none" w:sz="0" w:space="0" w:color="auto"/>
            <w:left w:val="none" w:sz="0" w:space="0" w:color="auto"/>
            <w:bottom w:val="none" w:sz="0" w:space="0" w:color="auto"/>
            <w:right w:val="none" w:sz="0" w:space="0" w:color="auto"/>
          </w:divBdr>
        </w:div>
        <w:div w:id="1323584329">
          <w:marLeft w:val="360"/>
          <w:marRight w:val="0"/>
          <w:marTop w:val="0"/>
          <w:marBottom w:val="0"/>
          <w:divBdr>
            <w:top w:val="none" w:sz="0" w:space="0" w:color="auto"/>
            <w:left w:val="none" w:sz="0" w:space="0" w:color="auto"/>
            <w:bottom w:val="none" w:sz="0" w:space="0" w:color="auto"/>
            <w:right w:val="none" w:sz="0" w:space="0" w:color="auto"/>
          </w:divBdr>
        </w:div>
        <w:div w:id="1721247602">
          <w:marLeft w:val="360"/>
          <w:marRight w:val="0"/>
          <w:marTop w:val="0"/>
          <w:marBottom w:val="0"/>
          <w:divBdr>
            <w:top w:val="none" w:sz="0" w:space="0" w:color="auto"/>
            <w:left w:val="none" w:sz="0" w:space="0" w:color="auto"/>
            <w:bottom w:val="none" w:sz="0" w:space="0" w:color="auto"/>
            <w:right w:val="none" w:sz="0" w:space="0" w:color="auto"/>
          </w:divBdr>
        </w:div>
        <w:div w:id="1746106847">
          <w:marLeft w:val="360"/>
          <w:marRight w:val="0"/>
          <w:marTop w:val="0"/>
          <w:marBottom w:val="0"/>
          <w:divBdr>
            <w:top w:val="none" w:sz="0" w:space="0" w:color="auto"/>
            <w:left w:val="none" w:sz="0" w:space="0" w:color="auto"/>
            <w:bottom w:val="none" w:sz="0" w:space="0" w:color="auto"/>
            <w:right w:val="none" w:sz="0" w:space="0" w:color="auto"/>
          </w:divBdr>
        </w:div>
        <w:div w:id="2097287067">
          <w:marLeft w:val="360"/>
          <w:marRight w:val="0"/>
          <w:marTop w:val="0"/>
          <w:marBottom w:val="0"/>
          <w:divBdr>
            <w:top w:val="none" w:sz="0" w:space="0" w:color="auto"/>
            <w:left w:val="none" w:sz="0" w:space="0" w:color="auto"/>
            <w:bottom w:val="none" w:sz="0" w:space="0" w:color="auto"/>
            <w:right w:val="none" w:sz="0" w:space="0" w:color="auto"/>
          </w:divBdr>
        </w:div>
      </w:divsChild>
    </w:div>
    <w:div w:id="191965281">
      <w:bodyDiv w:val="1"/>
      <w:marLeft w:val="0"/>
      <w:marRight w:val="0"/>
      <w:marTop w:val="0"/>
      <w:marBottom w:val="0"/>
      <w:divBdr>
        <w:top w:val="none" w:sz="0" w:space="0" w:color="auto"/>
        <w:left w:val="none" w:sz="0" w:space="0" w:color="auto"/>
        <w:bottom w:val="none" w:sz="0" w:space="0" w:color="auto"/>
        <w:right w:val="none" w:sz="0" w:space="0" w:color="auto"/>
      </w:divBdr>
      <w:divsChild>
        <w:div w:id="111215685">
          <w:marLeft w:val="360"/>
          <w:marRight w:val="0"/>
          <w:marTop w:val="0"/>
          <w:marBottom w:val="0"/>
          <w:divBdr>
            <w:top w:val="none" w:sz="0" w:space="0" w:color="auto"/>
            <w:left w:val="none" w:sz="0" w:space="0" w:color="auto"/>
            <w:bottom w:val="none" w:sz="0" w:space="0" w:color="auto"/>
            <w:right w:val="none" w:sz="0" w:space="0" w:color="auto"/>
          </w:divBdr>
        </w:div>
        <w:div w:id="233854669">
          <w:marLeft w:val="360"/>
          <w:marRight w:val="0"/>
          <w:marTop w:val="0"/>
          <w:marBottom w:val="0"/>
          <w:divBdr>
            <w:top w:val="none" w:sz="0" w:space="0" w:color="auto"/>
            <w:left w:val="none" w:sz="0" w:space="0" w:color="auto"/>
            <w:bottom w:val="none" w:sz="0" w:space="0" w:color="auto"/>
            <w:right w:val="none" w:sz="0" w:space="0" w:color="auto"/>
          </w:divBdr>
        </w:div>
        <w:div w:id="359934564">
          <w:marLeft w:val="360"/>
          <w:marRight w:val="0"/>
          <w:marTop w:val="0"/>
          <w:marBottom w:val="0"/>
          <w:divBdr>
            <w:top w:val="none" w:sz="0" w:space="0" w:color="auto"/>
            <w:left w:val="none" w:sz="0" w:space="0" w:color="auto"/>
            <w:bottom w:val="none" w:sz="0" w:space="0" w:color="auto"/>
            <w:right w:val="none" w:sz="0" w:space="0" w:color="auto"/>
          </w:divBdr>
        </w:div>
        <w:div w:id="475338225">
          <w:marLeft w:val="360"/>
          <w:marRight w:val="0"/>
          <w:marTop w:val="0"/>
          <w:marBottom w:val="0"/>
          <w:divBdr>
            <w:top w:val="none" w:sz="0" w:space="0" w:color="auto"/>
            <w:left w:val="none" w:sz="0" w:space="0" w:color="auto"/>
            <w:bottom w:val="none" w:sz="0" w:space="0" w:color="auto"/>
            <w:right w:val="none" w:sz="0" w:space="0" w:color="auto"/>
          </w:divBdr>
        </w:div>
        <w:div w:id="547643437">
          <w:marLeft w:val="360"/>
          <w:marRight w:val="0"/>
          <w:marTop w:val="0"/>
          <w:marBottom w:val="0"/>
          <w:divBdr>
            <w:top w:val="none" w:sz="0" w:space="0" w:color="auto"/>
            <w:left w:val="none" w:sz="0" w:space="0" w:color="auto"/>
            <w:bottom w:val="none" w:sz="0" w:space="0" w:color="auto"/>
            <w:right w:val="none" w:sz="0" w:space="0" w:color="auto"/>
          </w:divBdr>
        </w:div>
        <w:div w:id="1113553986">
          <w:marLeft w:val="360"/>
          <w:marRight w:val="0"/>
          <w:marTop w:val="0"/>
          <w:marBottom w:val="0"/>
          <w:divBdr>
            <w:top w:val="none" w:sz="0" w:space="0" w:color="auto"/>
            <w:left w:val="none" w:sz="0" w:space="0" w:color="auto"/>
            <w:bottom w:val="none" w:sz="0" w:space="0" w:color="auto"/>
            <w:right w:val="none" w:sz="0" w:space="0" w:color="auto"/>
          </w:divBdr>
        </w:div>
        <w:div w:id="1630355979">
          <w:marLeft w:val="360"/>
          <w:marRight w:val="0"/>
          <w:marTop w:val="0"/>
          <w:marBottom w:val="0"/>
          <w:divBdr>
            <w:top w:val="none" w:sz="0" w:space="0" w:color="auto"/>
            <w:left w:val="none" w:sz="0" w:space="0" w:color="auto"/>
            <w:bottom w:val="none" w:sz="0" w:space="0" w:color="auto"/>
            <w:right w:val="none" w:sz="0" w:space="0" w:color="auto"/>
          </w:divBdr>
        </w:div>
        <w:div w:id="1718971241">
          <w:marLeft w:val="360"/>
          <w:marRight w:val="0"/>
          <w:marTop w:val="0"/>
          <w:marBottom w:val="0"/>
          <w:divBdr>
            <w:top w:val="none" w:sz="0" w:space="0" w:color="auto"/>
            <w:left w:val="none" w:sz="0" w:space="0" w:color="auto"/>
            <w:bottom w:val="none" w:sz="0" w:space="0" w:color="auto"/>
            <w:right w:val="none" w:sz="0" w:space="0" w:color="auto"/>
          </w:divBdr>
        </w:div>
        <w:div w:id="1887638201">
          <w:marLeft w:val="360"/>
          <w:marRight w:val="0"/>
          <w:marTop w:val="0"/>
          <w:marBottom w:val="0"/>
          <w:divBdr>
            <w:top w:val="none" w:sz="0" w:space="0" w:color="auto"/>
            <w:left w:val="none" w:sz="0" w:space="0" w:color="auto"/>
            <w:bottom w:val="none" w:sz="0" w:space="0" w:color="auto"/>
            <w:right w:val="none" w:sz="0" w:space="0" w:color="auto"/>
          </w:divBdr>
        </w:div>
        <w:div w:id="1910459468">
          <w:marLeft w:val="360"/>
          <w:marRight w:val="0"/>
          <w:marTop w:val="0"/>
          <w:marBottom w:val="0"/>
          <w:divBdr>
            <w:top w:val="none" w:sz="0" w:space="0" w:color="auto"/>
            <w:left w:val="none" w:sz="0" w:space="0" w:color="auto"/>
            <w:bottom w:val="none" w:sz="0" w:space="0" w:color="auto"/>
            <w:right w:val="none" w:sz="0" w:space="0" w:color="auto"/>
          </w:divBdr>
        </w:div>
      </w:divsChild>
    </w:div>
    <w:div w:id="1843275420">
      <w:bodyDiv w:val="1"/>
      <w:marLeft w:val="0"/>
      <w:marRight w:val="0"/>
      <w:marTop w:val="0"/>
      <w:marBottom w:val="0"/>
      <w:divBdr>
        <w:top w:val="none" w:sz="0" w:space="0" w:color="auto"/>
        <w:left w:val="none" w:sz="0" w:space="0" w:color="auto"/>
        <w:bottom w:val="none" w:sz="0" w:space="0" w:color="auto"/>
        <w:right w:val="none" w:sz="0" w:space="0" w:color="auto"/>
      </w:divBdr>
      <w:divsChild>
        <w:div w:id="11806094">
          <w:marLeft w:val="360"/>
          <w:marRight w:val="0"/>
          <w:marTop w:val="0"/>
          <w:marBottom w:val="0"/>
          <w:divBdr>
            <w:top w:val="none" w:sz="0" w:space="0" w:color="auto"/>
            <w:left w:val="none" w:sz="0" w:space="0" w:color="auto"/>
            <w:bottom w:val="none" w:sz="0" w:space="0" w:color="auto"/>
            <w:right w:val="none" w:sz="0" w:space="0" w:color="auto"/>
          </w:divBdr>
        </w:div>
        <w:div w:id="103379082">
          <w:marLeft w:val="360"/>
          <w:marRight w:val="0"/>
          <w:marTop w:val="0"/>
          <w:marBottom w:val="0"/>
          <w:divBdr>
            <w:top w:val="none" w:sz="0" w:space="0" w:color="auto"/>
            <w:left w:val="none" w:sz="0" w:space="0" w:color="auto"/>
            <w:bottom w:val="none" w:sz="0" w:space="0" w:color="auto"/>
            <w:right w:val="none" w:sz="0" w:space="0" w:color="auto"/>
          </w:divBdr>
        </w:div>
        <w:div w:id="702828464">
          <w:marLeft w:val="360"/>
          <w:marRight w:val="0"/>
          <w:marTop w:val="0"/>
          <w:marBottom w:val="0"/>
          <w:divBdr>
            <w:top w:val="none" w:sz="0" w:space="0" w:color="auto"/>
            <w:left w:val="none" w:sz="0" w:space="0" w:color="auto"/>
            <w:bottom w:val="none" w:sz="0" w:space="0" w:color="auto"/>
            <w:right w:val="none" w:sz="0" w:space="0" w:color="auto"/>
          </w:divBdr>
        </w:div>
        <w:div w:id="794910365">
          <w:marLeft w:val="360"/>
          <w:marRight w:val="0"/>
          <w:marTop w:val="0"/>
          <w:marBottom w:val="0"/>
          <w:divBdr>
            <w:top w:val="none" w:sz="0" w:space="0" w:color="auto"/>
            <w:left w:val="none" w:sz="0" w:space="0" w:color="auto"/>
            <w:bottom w:val="none" w:sz="0" w:space="0" w:color="auto"/>
            <w:right w:val="none" w:sz="0" w:space="0" w:color="auto"/>
          </w:divBdr>
        </w:div>
        <w:div w:id="902907707">
          <w:marLeft w:val="360"/>
          <w:marRight w:val="0"/>
          <w:marTop w:val="0"/>
          <w:marBottom w:val="0"/>
          <w:divBdr>
            <w:top w:val="none" w:sz="0" w:space="0" w:color="auto"/>
            <w:left w:val="none" w:sz="0" w:space="0" w:color="auto"/>
            <w:bottom w:val="none" w:sz="0" w:space="0" w:color="auto"/>
            <w:right w:val="none" w:sz="0" w:space="0" w:color="auto"/>
          </w:divBdr>
        </w:div>
        <w:div w:id="1166018929">
          <w:marLeft w:val="360"/>
          <w:marRight w:val="0"/>
          <w:marTop w:val="0"/>
          <w:marBottom w:val="0"/>
          <w:divBdr>
            <w:top w:val="none" w:sz="0" w:space="0" w:color="auto"/>
            <w:left w:val="none" w:sz="0" w:space="0" w:color="auto"/>
            <w:bottom w:val="none" w:sz="0" w:space="0" w:color="auto"/>
            <w:right w:val="none" w:sz="0" w:space="0" w:color="auto"/>
          </w:divBdr>
        </w:div>
        <w:div w:id="1338074670">
          <w:marLeft w:val="360"/>
          <w:marRight w:val="0"/>
          <w:marTop w:val="0"/>
          <w:marBottom w:val="0"/>
          <w:divBdr>
            <w:top w:val="none" w:sz="0" w:space="0" w:color="auto"/>
            <w:left w:val="none" w:sz="0" w:space="0" w:color="auto"/>
            <w:bottom w:val="none" w:sz="0" w:space="0" w:color="auto"/>
            <w:right w:val="none" w:sz="0" w:space="0" w:color="auto"/>
          </w:divBdr>
        </w:div>
        <w:div w:id="1419866973">
          <w:marLeft w:val="360"/>
          <w:marRight w:val="0"/>
          <w:marTop w:val="0"/>
          <w:marBottom w:val="0"/>
          <w:divBdr>
            <w:top w:val="none" w:sz="0" w:space="0" w:color="auto"/>
            <w:left w:val="none" w:sz="0" w:space="0" w:color="auto"/>
            <w:bottom w:val="none" w:sz="0" w:space="0" w:color="auto"/>
            <w:right w:val="none" w:sz="0" w:space="0" w:color="auto"/>
          </w:divBdr>
        </w:div>
        <w:div w:id="1772816650">
          <w:marLeft w:val="36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itysoillab.co.uk/" TargetMode="External"/><Relationship Id="rId18" Type="http://schemas.openxmlformats.org/officeDocument/2006/relationships/hyperlink" Target="https://www.eastlondonmosque.org.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towerhamlets.gov.uk/lgnl/environment_and_waste/recycling_and_waste/waste_reduction_tips.aspx" TargetMode="External"/><Relationship Id="rId7" Type="http://schemas.openxmlformats.org/officeDocument/2006/relationships/settings" Target="settings.xml"/><Relationship Id="rId12" Type="http://schemas.openxmlformats.org/officeDocument/2006/relationships/hyperlink" Target="https://www.lovefoodhatewaste.com/" TargetMode="External"/><Relationship Id="rId17" Type="http://schemas.openxmlformats.org/officeDocument/2006/relationships/hyperlink" Target="https://traid.org.uk/news/book-a-home-collection/"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ondoncouncils.gov.uk/our-key-themes/climate-change-0/our-climate-programme/one-world-living" TargetMode="External"/><Relationship Id="rId20" Type="http://schemas.openxmlformats.org/officeDocument/2006/relationships/hyperlink" Target="https://www.towerhamlets.gov.uk/lgnl/environment_and_waste/recycling_and_waste/waste_reduction_tips.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atlikealondoner.com/" TargetMode="External"/><Relationship Id="rId24" Type="http://schemas.openxmlformats.org/officeDocument/2006/relationships/hyperlink" Target="https://www.citysoillab.co.uk/" TargetMode="External"/><Relationship Id="rId5" Type="http://schemas.openxmlformats.org/officeDocument/2006/relationships/numbering" Target="numbering.xml"/><Relationship Id="rId15" Type="http://schemas.openxmlformats.org/officeDocument/2006/relationships/hyperlink" Target="https://www.recycleyourelectricals.org.uk/" TargetMode="External"/><Relationship Id="rId23" Type="http://schemas.openxmlformats.org/officeDocument/2006/relationships/hyperlink" Target="https://www.towerhamlets.gov.uk/Documents/Climate/Cleaner-Greener-Leaflet.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fill.org.uk/refill-lond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ndonrecycles.co.uk/repair-week/" TargetMode="External"/><Relationship Id="rId22" Type="http://schemas.openxmlformats.org/officeDocument/2006/relationships/hyperlink" Target="https://qmzero.com/" TargetMode="External"/><Relationship Id="rId27" Type="http://schemas.openxmlformats.org/officeDocument/2006/relationships/header" Target="header2.xml"/><Relationship Id="rId30"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es\Greater%20London%20Authority\GG_ENV_WCE%20-%20General\Waste%20and%20CE\Waste\RRPs\04.%20RRP%20review%20and%20future%20plans\New%20RRPS\03.%20Draft%20Guidance%20and%20new%20templates\06.%20Design\Mo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C4D12330F97428CBDE2D3A5E70C1A" ma:contentTypeVersion="18" ma:contentTypeDescription="Create a new document." ma:contentTypeScope="" ma:versionID="1d10f9e676662c3cc5666a364cf61c45">
  <xsd:schema xmlns:xsd="http://www.w3.org/2001/XMLSchema" xmlns:xs="http://www.w3.org/2001/XMLSchema" xmlns:p="http://schemas.microsoft.com/office/2006/metadata/properties" xmlns:ns2="46f0c65a-9df1-41ca-bb43-d731f8c1a26a" xmlns:ns3="087204de-280a-4058-a24e-e18e33ff50d2" targetNamespace="http://schemas.microsoft.com/office/2006/metadata/properties" ma:root="true" ma:fieldsID="bff3121745db52ac506e48c7e2f352ac" ns2:_="" ns3:_="">
    <xsd:import namespace="46f0c65a-9df1-41ca-bb43-d731f8c1a26a"/>
    <xsd:import namespace="087204de-280a-4058-a24e-e18e33ff5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c65a-9df1-41ca-bb43-d731f8c1a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7204de-280a-4058-a24e-e18e33ff50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ff1fb0-a3e9-4ee7-b1c9-1adfdd293400}" ma:internalName="TaxCatchAll" ma:showField="CatchAllData" ma:web="087204de-280a-4058-a24e-e18e33ff5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87204de-280a-4058-a24e-e18e33ff50d2" xsi:nil="true"/>
    <lcf76f155ced4ddcb4097134ff3c332f xmlns="46f0c65a-9df1-41ca-bb43-d731f8c1a2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D297DA-2160-402C-9379-C91FDB497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c65a-9df1-41ca-bb43-d731f8c1a26a"/>
    <ds:schemaRef ds:uri="087204de-280a-4058-a24e-e18e33ff5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167593-CA93-422D-BC89-EFFB639C9A8C}">
  <ds:schemaRefs>
    <ds:schemaRef ds:uri="http://schemas.microsoft.com/sharepoint/v3/contenttype/forms"/>
  </ds:schemaRefs>
</ds:datastoreItem>
</file>

<file path=customXml/itemProps3.xml><?xml version="1.0" encoding="utf-8"?>
<ds:datastoreItem xmlns:ds="http://schemas.openxmlformats.org/officeDocument/2006/customXml" ds:itemID="{E1266EFA-20F5-4D2A-A2E3-2C9BB4C2AADD}">
  <ds:schemaRefs>
    <ds:schemaRef ds:uri="http://schemas.openxmlformats.org/officeDocument/2006/bibliography"/>
  </ds:schemaRefs>
</ds:datastoreItem>
</file>

<file path=customXml/itemProps4.xml><?xml version="1.0" encoding="utf-8"?>
<ds:datastoreItem xmlns:ds="http://schemas.openxmlformats.org/officeDocument/2006/customXml" ds:itemID="{05F7F58E-D2AD-4107-998B-BFE749BF7B38}">
  <ds:schemaRefs>
    <ds:schemaRef ds:uri="http://schemas.microsoft.com/office/2006/metadata/properties"/>
    <ds:schemaRef ds:uri="http://schemas.microsoft.com/office/infopath/2007/PartnerControls"/>
    <ds:schemaRef ds:uri="20e2bef3-9786-4dee-ae28-4a0f9d142097"/>
    <ds:schemaRef ds:uri="f8e38aaa-2514-4b62-bcb7-8e476af75d9a"/>
    <ds:schemaRef ds:uri="087204de-280a-4058-a24e-e18e33ff50d2"/>
    <ds:schemaRef ds:uri="46f0c65a-9df1-41ca-bb43-d731f8c1a26a"/>
  </ds:schemaRefs>
</ds:datastoreItem>
</file>

<file path=docProps/app.xml><?xml version="1.0" encoding="utf-8"?>
<Properties xmlns="http://schemas.openxmlformats.org/officeDocument/2006/extended-properties" xmlns:vt="http://schemas.openxmlformats.org/officeDocument/2006/docPropsVTypes">
  <Template>MoL_REPORT_TEMPLATE</Template>
  <TotalTime>122</TotalTime>
  <Pages>6</Pages>
  <Words>4507</Words>
  <Characters>25693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Date</vt:lpstr>
    </vt:vector>
  </TitlesOfParts>
  <Company>Meta One Limited</Company>
  <LinksUpToDate>false</LinksUpToDate>
  <CharactersWithSpaces>30140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Sam Davies</dc:creator>
  <cp:keywords/>
  <cp:lastModifiedBy>Sam Davies</cp:lastModifiedBy>
  <cp:revision>23</cp:revision>
  <cp:lastPrinted>2022-01-29T07:49:00Z</cp:lastPrinted>
  <dcterms:created xsi:type="dcterms:W3CDTF">2024-09-03T12:47:00Z</dcterms:created>
  <dcterms:modified xsi:type="dcterms:W3CDTF">2024-09-17T16:23:00Z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MediaServiceImageTags">
    <vt:lpwstr/>
  </property>
  <property fmtid="{D5CDD505-2E9C-101B-9397-08002B2CF9AE}" pid="14" name="ContentTypeId">
    <vt:lpwstr>0x01010037A6F5E39A44F04F89E45FF2CAB2D231</vt:lpwstr>
  </property>
</Properties>
</file>