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C7DD" w14:textId="365AAB72" w:rsidR="00CC2753" w:rsidRPr="00AD1048" w:rsidRDefault="00163A44" w:rsidP="00CC2753">
      <w:pPr>
        <w:jc w:val="both"/>
        <w:textAlignment w:val="baseline"/>
        <w:rPr>
          <w:rFonts w:ascii="Arial" w:hAnsi="Arial" w:cs="Arial"/>
          <w:b/>
          <w:bCs/>
          <w:sz w:val="28"/>
          <w:szCs w:val="28"/>
        </w:rPr>
      </w:pPr>
      <w:r>
        <w:rPr>
          <w:rFonts w:ascii="Arial" w:hAnsi="Arial" w:cs="Arial"/>
          <w:b/>
          <w:bCs/>
          <w:sz w:val="28"/>
          <w:szCs w:val="28"/>
        </w:rPr>
        <w:t>London Borough of Bromley</w:t>
      </w:r>
      <w:r w:rsidR="00AD1048">
        <w:rPr>
          <w:rFonts w:ascii="Arial" w:hAnsi="Arial" w:cs="Arial"/>
          <w:b/>
          <w:bCs/>
          <w:sz w:val="28"/>
          <w:szCs w:val="28"/>
        </w:rPr>
        <w:t xml:space="preserve"> </w:t>
      </w:r>
      <w:r w:rsidR="00AD1048" w:rsidRPr="00AD1048">
        <w:rPr>
          <w:rFonts w:ascii="Arial" w:hAnsi="Arial" w:cs="Arial"/>
          <w:b/>
          <w:bCs/>
          <w:sz w:val="28"/>
          <w:szCs w:val="28"/>
        </w:rPr>
        <w:t>RRP Annual Update 2023/24:</w:t>
      </w:r>
    </w:p>
    <w:tbl>
      <w:tblPr>
        <w:tblpPr w:leftFromText="180" w:rightFromText="180" w:vertAnchor="text" w:horzAnchor="margin" w:tblpX="-603" w:tblpY="326"/>
        <w:tblW w:w="228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1843"/>
        <w:gridCol w:w="7796"/>
        <w:gridCol w:w="5245"/>
      </w:tblGrid>
      <w:tr w:rsidR="00BE215F" w:rsidRPr="00B44E45" w14:paraId="434F2D5B" w14:textId="77777777" w:rsidTr="00AA6540">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7A78B3" w14:textId="77777777" w:rsidR="00BE215F" w:rsidRPr="00B44E45" w:rsidRDefault="00BE215F" w:rsidP="00F317BE">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752865" w14:textId="77777777" w:rsidR="00BE215F" w:rsidRPr="00B44E45" w:rsidRDefault="00BE215F" w:rsidP="00F317BE">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9B7B78" w14:textId="77777777" w:rsidR="00BE215F" w:rsidRPr="00B44E45" w:rsidRDefault="00BE215F" w:rsidP="00F317BE">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DC56B9" w14:textId="77777777" w:rsidR="00BE215F" w:rsidRPr="00B44E45" w:rsidRDefault="00BE215F" w:rsidP="00F317BE">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65F7F6E2" w14:textId="77777777" w:rsidR="00BE215F" w:rsidRPr="00B53EF1" w:rsidRDefault="00BE215F" w:rsidP="00F317BE">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74C729B8" w14:textId="77777777" w:rsidR="00BE215F" w:rsidRPr="00B53EF1" w:rsidRDefault="00BE215F" w:rsidP="00F317BE">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7986E15" w14:textId="77777777" w:rsidR="00BE215F" w:rsidRPr="00B53EF1" w:rsidRDefault="00BE215F" w:rsidP="00F317BE">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4DC3E762" w14:textId="77777777" w:rsidR="00BE215F" w:rsidRPr="00FC455D" w:rsidRDefault="00BE215F" w:rsidP="00F317BE">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7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906694" w14:textId="77777777" w:rsidR="00BE215F" w:rsidRDefault="00BE215F" w:rsidP="00F317BE">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11BC1CA7" w14:textId="77777777" w:rsidR="00BE215F" w:rsidRDefault="00BE215F" w:rsidP="00F317BE">
            <w:pPr>
              <w:jc w:val="both"/>
              <w:textAlignment w:val="baseline"/>
              <w:rPr>
                <w:rFonts w:ascii="Arial" w:hAnsi="Arial" w:cs="Arial"/>
                <w:b/>
                <w:bCs/>
                <w:sz w:val="18"/>
                <w:szCs w:val="18"/>
              </w:rPr>
            </w:pPr>
          </w:p>
          <w:p w14:paraId="78A3E0E5" w14:textId="77777777" w:rsidR="00BE215F" w:rsidRPr="005C1A03" w:rsidRDefault="00BE215F" w:rsidP="00F317BE">
            <w:pPr>
              <w:jc w:val="both"/>
              <w:textAlignment w:val="baseline"/>
              <w:rPr>
                <w:rFonts w:ascii="Arial" w:hAnsi="Arial" w:cs="Arial"/>
                <w:i/>
                <w:iCs/>
                <w:sz w:val="16"/>
                <w:szCs w:val="16"/>
              </w:rPr>
            </w:pPr>
            <w:r w:rsidRPr="005C1A03">
              <w:rPr>
                <w:rFonts w:ascii="Arial" w:hAnsi="Arial" w:cs="Arial"/>
                <w:i/>
                <w:iCs/>
                <w:sz w:val="16"/>
                <w:szCs w:val="16"/>
              </w:rPr>
              <w:t>Please include:</w:t>
            </w:r>
          </w:p>
          <w:p w14:paraId="41F7B42B" w14:textId="77777777" w:rsidR="00BE215F" w:rsidRPr="005C1A03" w:rsidRDefault="00BE215F" w:rsidP="00F317BE">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Pr="005C1A03">
              <w:rPr>
                <w:rFonts w:ascii="Arial" w:hAnsi="Arial" w:cs="Arial"/>
                <w:sz w:val="16"/>
                <w:szCs w:val="16"/>
              </w:rPr>
              <w:t xml:space="preserve">rogress made in 2023/24 against this </w:t>
            </w:r>
            <w:proofErr w:type="gramStart"/>
            <w:r w:rsidRPr="005C1A03">
              <w:rPr>
                <w:rFonts w:ascii="Arial" w:hAnsi="Arial" w:cs="Arial"/>
                <w:sz w:val="16"/>
                <w:szCs w:val="16"/>
              </w:rPr>
              <w:t>action</w:t>
            </w:r>
            <w:proofErr w:type="gramEnd"/>
          </w:p>
          <w:p w14:paraId="56C79C94" w14:textId="77777777" w:rsidR="00BE215F" w:rsidRPr="005C1A03" w:rsidRDefault="00BE215F" w:rsidP="00F317BE">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Pr>
                <w:rFonts w:ascii="Arial" w:hAnsi="Arial" w:cs="Arial"/>
                <w:sz w:val="16"/>
                <w:szCs w:val="16"/>
              </w:rPr>
              <w:t xml:space="preserve"> is going to </w:t>
            </w:r>
            <w:r w:rsidRPr="005C1A03">
              <w:rPr>
                <w:rFonts w:ascii="Arial" w:hAnsi="Arial" w:cs="Arial"/>
                <w:sz w:val="16"/>
                <w:szCs w:val="16"/>
              </w:rPr>
              <w:t>be further delivered across 2024/25 (if applicable)</w:t>
            </w:r>
          </w:p>
          <w:p w14:paraId="42CEB421" w14:textId="77777777" w:rsidR="00BE215F" w:rsidRPr="005C1A03" w:rsidRDefault="00BE215F" w:rsidP="00F317BE">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Pr>
                <w:rFonts w:ascii="Arial" w:hAnsi="Arial" w:cs="Arial"/>
                <w:sz w:val="16"/>
                <w:szCs w:val="16"/>
              </w:rPr>
              <w:t>, no progress</w:t>
            </w:r>
            <w:r w:rsidRPr="005C1A03">
              <w:rPr>
                <w:rFonts w:ascii="Arial" w:hAnsi="Arial" w:cs="Arial"/>
                <w:sz w:val="16"/>
                <w:szCs w:val="16"/>
              </w:rPr>
              <w:t xml:space="preserve"> or cancellation (if applicable)</w:t>
            </w:r>
          </w:p>
          <w:p w14:paraId="0EE13214" w14:textId="77777777" w:rsidR="00BE215F" w:rsidRPr="00B44E45" w:rsidRDefault="00BE215F" w:rsidP="00F317BE">
            <w:pPr>
              <w:jc w:val="both"/>
              <w:textAlignment w:val="baseline"/>
              <w:rPr>
                <w:rFonts w:ascii="Arial" w:hAnsi="Arial" w:cs="Arial"/>
                <w:b/>
                <w:bCs/>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4AE5CE" w14:textId="77777777" w:rsidR="00BE215F" w:rsidRPr="005C1A03" w:rsidRDefault="00BE215F" w:rsidP="00F317BE">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045F070D" w14:textId="77777777" w:rsidR="00BE215F" w:rsidRDefault="00BE215F" w:rsidP="00F317BE">
            <w:pPr>
              <w:jc w:val="both"/>
              <w:textAlignment w:val="baseline"/>
              <w:rPr>
                <w:rFonts w:ascii="Arial" w:hAnsi="Arial" w:cs="Arial"/>
                <w:sz w:val="18"/>
                <w:szCs w:val="18"/>
              </w:rPr>
            </w:pPr>
          </w:p>
          <w:p w14:paraId="4C9E30E6" w14:textId="77777777" w:rsidR="00BE215F" w:rsidRPr="005C1A03" w:rsidRDefault="00BE215F" w:rsidP="00F317BE">
            <w:pPr>
              <w:jc w:val="both"/>
              <w:textAlignment w:val="baseline"/>
              <w:rPr>
                <w:rFonts w:ascii="Arial" w:hAnsi="Arial" w:cs="Arial"/>
                <w:i/>
                <w:iCs/>
                <w:sz w:val="16"/>
                <w:szCs w:val="16"/>
              </w:rPr>
            </w:pPr>
            <w:r w:rsidRPr="005C1A03">
              <w:rPr>
                <w:rFonts w:ascii="Arial" w:hAnsi="Arial" w:cs="Arial"/>
                <w:i/>
                <w:iCs/>
                <w:sz w:val="16"/>
                <w:szCs w:val="16"/>
              </w:rPr>
              <w:t>Please include:</w:t>
            </w:r>
          </w:p>
          <w:p w14:paraId="6BC6C3B7" w14:textId="77777777" w:rsidR="00BE215F" w:rsidRPr="005C1A03" w:rsidRDefault="00BE215F" w:rsidP="00F317BE">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E83E8B" w:rsidRPr="00B44E45" w14:paraId="4EAC10B3" w14:textId="77777777" w:rsidTr="00AA6540">
        <w:trPr>
          <w:trHeight w:val="227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F8BC8DC" w14:textId="6A40A2B0" w:rsidR="00E83E8B" w:rsidRPr="00E47E15" w:rsidRDefault="00E83E8B" w:rsidP="00F317BE">
            <w:pPr>
              <w:textAlignment w:val="baseline"/>
              <w:rPr>
                <w:rFonts w:ascii="Arial" w:hAnsi="Arial" w:cs="Arial"/>
                <w:sz w:val="20"/>
                <w:szCs w:val="20"/>
              </w:rPr>
            </w:pPr>
            <w:r w:rsidRPr="00E47E15">
              <w:rPr>
                <w:rFonts w:ascii="Arial" w:hAnsi="Arial" w:cs="Arial"/>
                <w:sz w:val="20"/>
                <w:szCs w:val="20"/>
              </w:rPr>
              <w:t>LBB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580BB" w14:textId="2F7DEE57" w:rsidR="00E83E8B" w:rsidRPr="008C7D72" w:rsidRDefault="00E83E8B" w:rsidP="00F317BE">
            <w:pPr>
              <w:textAlignment w:val="baseline"/>
              <w:rPr>
                <w:rFonts w:ascii="Arial" w:hAnsi="Arial" w:cs="Arial"/>
                <w:color w:val="auto"/>
                <w:sz w:val="20"/>
                <w:szCs w:val="20"/>
              </w:rPr>
            </w:pPr>
            <w:r w:rsidRPr="00041986">
              <w:rPr>
                <w:rFonts w:ascii="Arial" w:hAnsi="Arial" w:cs="Arial"/>
                <w:sz w:val="20"/>
                <w:szCs w:val="20"/>
              </w:rPr>
              <w:t>Maintain virtually 'zero waste' to landfill, 2%.</w:t>
            </w:r>
          </w:p>
        </w:tc>
        <w:tc>
          <w:tcPr>
            <w:tcW w:w="5097" w:type="dxa"/>
            <w:tcBorders>
              <w:top w:val="single" w:sz="4" w:space="0" w:color="auto"/>
              <w:left w:val="single" w:sz="4" w:space="0" w:color="auto"/>
              <w:bottom w:val="single" w:sz="4" w:space="0" w:color="auto"/>
              <w:right w:val="single" w:sz="4" w:space="0" w:color="auto"/>
            </w:tcBorders>
          </w:tcPr>
          <w:p w14:paraId="448C5352" w14:textId="77777777" w:rsidR="00BA1768" w:rsidRDefault="00E83E8B" w:rsidP="00F317BE">
            <w:pPr>
              <w:pStyle w:val="ListParagraph"/>
              <w:numPr>
                <w:ilvl w:val="0"/>
                <w:numId w:val="22"/>
              </w:numPr>
              <w:ind w:left="276" w:hanging="140"/>
              <w:textAlignment w:val="baseline"/>
              <w:rPr>
                <w:rFonts w:ascii="Arial" w:hAnsi="Arial" w:cs="Arial"/>
                <w:sz w:val="20"/>
                <w:szCs w:val="20"/>
              </w:rPr>
            </w:pPr>
            <w:r w:rsidRPr="00041986">
              <w:rPr>
                <w:rFonts w:ascii="Arial" w:hAnsi="Arial" w:cs="Arial"/>
                <w:sz w:val="20"/>
                <w:szCs w:val="20"/>
              </w:rPr>
              <w:t xml:space="preserve">Continue to work with contractor through regular contract meetings to ensure that Waste Disposal contractual targets of 2% to landfill are achieved for the remaining contract term and where possible exceeded. </w:t>
            </w:r>
          </w:p>
          <w:p w14:paraId="2848537C" w14:textId="133071D9" w:rsidR="00E83E8B" w:rsidRPr="00E83E8B" w:rsidRDefault="00E83E8B" w:rsidP="00F317BE">
            <w:pPr>
              <w:pStyle w:val="ListParagraph"/>
              <w:numPr>
                <w:ilvl w:val="0"/>
                <w:numId w:val="22"/>
              </w:numPr>
              <w:ind w:left="276" w:hanging="140"/>
              <w:textAlignment w:val="baseline"/>
              <w:rPr>
                <w:rFonts w:ascii="Arial" w:hAnsi="Arial" w:cs="Arial"/>
                <w:sz w:val="20"/>
                <w:szCs w:val="20"/>
              </w:rPr>
            </w:pPr>
            <w:r w:rsidRPr="00E83E8B">
              <w:rPr>
                <w:rFonts w:ascii="Arial" w:hAnsi="Arial" w:cs="Arial"/>
                <w:sz w:val="20"/>
                <w:szCs w:val="20"/>
              </w:rPr>
              <w:t>Non-recyclable refuse to be diverted to Kemsley Energy Recovery Facility, Southeast London Combined Heat and Power facility and Refuse Derived Fuel facilities in Greenwich and Kent.</w:t>
            </w:r>
          </w:p>
        </w:tc>
        <w:tc>
          <w:tcPr>
            <w:tcW w:w="1843" w:type="dxa"/>
            <w:tcBorders>
              <w:top w:val="single" w:sz="4" w:space="0" w:color="auto"/>
              <w:left w:val="single" w:sz="4" w:space="0" w:color="auto"/>
              <w:bottom w:val="single" w:sz="4" w:space="0" w:color="auto"/>
              <w:right w:val="single" w:sz="4" w:space="0" w:color="auto"/>
            </w:tcBorders>
            <w:vAlign w:val="center"/>
          </w:tcPr>
          <w:p w14:paraId="79B795CF" w14:textId="59FBAC01" w:rsidR="00E83E8B" w:rsidRPr="00523E91" w:rsidRDefault="00333FED" w:rsidP="00F317BE">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03BEA452" w14:textId="77777777" w:rsidR="00E83E8B" w:rsidRDefault="00A75A74" w:rsidP="00F317BE">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0% of non-recyclable refuse was sent to landfill in 2023/24</w:t>
            </w:r>
          </w:p>
          <w:p w14:paraId="12FB1745" w14:textId="4FAD0051" w:rsidR="0043023B" w:rsidRPr="00626CD5" w:rsidRDefault="004B5FD7" w:rsidP="00F317BE">
            <w:pPr>
              <w:pStyle w:val="ListParagraph"/>
              <w:numPr>
                <w:ilvl w:val="0"/>
                <w:numId w:val="19"/>
              </w:numPr>
              <w:ind w:left="419" w:hanging="283"/>
              <w:textAlignment w:val="baseline"/>
              <w:rPr>
                <w:rFonts w:ascii="Arial" w:hAnsi="Arial" w:cs="Arial"/>
                <w:sz w:val="20"/>
                <w:szCs w:val="20"/>
              </w:rPr>
            </w:pPr>
            <w:r>
              <w:rPr>
                <w:rFonts w:ascii="Arial" w:hAnsi="Arial" w:cs="Arial"/>
                <w:sz w:val="20"/>
                <w:szCs w:val="20"/>
              </w:rPr>
              <w:t>Majority of n</w:t>
            </w:r>
            <w:r w:rsidR="0043023B">
              <w:rPr>
                <w:rFonts w:ascii="Arial" w:hAnsi="Arial" w:cs="Arial"/>
                <w:sz w:val="20"/>
                <w:szCs w:val="20"/>
              </w:rPr>
              <w:t>on-recyclable refuse</w:t>
            </w:r>
            <w:r w:rsidR="000F20EA">
              <w:rPr>
                <w:rFonts w:ascii="Arial" w:hAnsi="Arial" w:cs="Arial"/>
                <w:sz w:val="20"/>
                <w:szCs w:val="20"/>
              </w:rPr>
              <w:t xml:space="preserve"> sent to EfW facilities in </w:t>
            </w:r>
            <w:r>
              <w:rPr>
                <w:rFonts w:ascii="Arial" w:hAnsi="Arial" w:cs="Arial"/>
                <w:sz w:val="20"/>
                <w:szCs w:val="20"/>
              </w:rPr>
              <w:t xml:space="preserve">London and </w:t>
            </w:r>
            <w:proofErr w:type="gramStart"/>
            <w:r>
              <w:rPr>
                <w:rFonts w:ascii="Arial" w:hAnsi="Arial" w:cs="Arial"/>
                <w:sz w:val="20"/>
                <w:szCs w:val="20"/>
              </w:rPr>
              <w:t>south east</w:t>
            </w:r>
            <w:proofErr w:type="gramEnd"/>
            <w:r>
              <w:rPr>
                <w:rFonts w:ascii="Arial" w:hAnsi="Arial" w:cs="Arial"/>
                <w:sz w:val="20"/>
                <w:szCs w:val="20"/>
              </w:rPr>
              <w:t xml:space="preserve"> England</w:t>
            </w:r>
            <w:r w:rsidR="007D4DB4">
              <w:rPr>
                <w:rFonts w:ascii="Arial" w:hAnsi="Arial" w:cs="Arial"/>
                <w:sz w:val="20"/>
                <w:szCs w:val="20"/>
              </w:rPr>
              <w:t xml:space="preserve"> and to RDF</w:t>
            </w:r>
          </w:p>
        </w:tc>
        <w:tc>
          <w:tcPr>
            <w:tcW w:w="5245" w:type="dxa"/>
            <w:tcBorders>
              <w:top w:val="single" w:sz="4" w:space="0" w:color="auto"/>
              <w:left w:val="single" w:sz="4" w:space="0" w:color="auto"/>
              <w:bottom w:val="single" w:sz="4" w:space="0" w:color="auto"/>
              <w:right w:val="single" w:sz="4" w:space="0" w:color="auto"/>
            </w:tcBorders>
          </w:tcPr>
          <w:p w14:paraId="3A326066" w14:textId="16358BD5" w:rsidR="00E83E8B" w:rsidRDefault="0049597E"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Indicative</w:t>
            </w:r>
            <w:r w:rsidR="00415B51">
              <w:rPr>
                <w:rFonts w:ascii="Arial" w:hAnsi="Arial" w:cs="Arial"/>
                <w:sz w:val="20"/>
                <w:szCs w:val="20"/>
              </w:rPr>
              <w:t xml:space="preserve"> recycling rate for 2023/24 </w:t>
            </w:r>
            <w:r w:rsidR="00415B51" w:rsidRPr="0049597E">
              <w:rPr>
                <w:rFonts w:ascii="Arial" w:hAnsi="Arial" w:cs="Arial"/>
                <w:sz w:val="20"/>
                <w:szCs w:val="20"/>
              </w:rPr>
              <w:t>51%</w:t>
            </w:r>
          </w:p>
          <w:p w14:paraId="45B8694A" w14:textId="6890DD4A" w:rsidR="00BA7EBC" w:rsidRPr="00626CD5" w:rsidRDefault="00BA7EBC" w:rsidP="00F317BE">
            <w:pPr>
              <w:pStyle w:val="ListParagraph"/>
              <w:ind w:left="272"/>
              <w:textAlignment w:val="baseline"/>
              <w:rPr>
                <w:rFonts w:ascii="Arial" w:hAnsi="Arial" w:cs="Arial"/>
                <w:sz w:val="20"/>
                <w:szCs w:val="20"/>
              </w:rPr>
            </w:pPr>
          </w:p>
        </w:tc>
      </w:tr>
      <w:tr w:rsidR="004845F6" w:rsidRPr="00B44E45" w14:paraId="4127CABC" w14:textId="77777777" w:rsidTr="00AA6540">
        <w:trPr>
          <w:trHeight w:val="2306"/>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A09948B" w14:textId="235AA225"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47975" w14:textId="56A536D8" w:rsidR="004845F6" w:rsidRPr="008C7D72" w:rsidRDefault="004845F6" w:rsidP="00F317BE">
            <w:pPr>
              <w:textAlignment w:val="baseline"/>
              <w:rPr>
                <w:rFonts w:ascii="Arial" w:hAnsi="Arial" w:cs="Arial"/>
                <w:color w:val="auto"/>
                <w:sz w:val="20"/>
                <w:szCs w:val="20"/>
              </w:rPr>
            </w:pPr>
            <w:r>
              <w:rPr>
                <w:rFonts w:ascii="Arial" w:hAnsi="Arial" w:cs="Arial"/>
                <w:sz w:val="20"/>
                <w:szCs w:val="20"/>
              </w:rPr>
              <w:t>Championing food waste reduction initiatives</w:t>
            </w:r>
            <w:r w:rsidRPr="00115600">
              <w:rPr>
                <w:rFonts w:ascii="Arial" w:hAnsi="Arial" w:cs="Arial"/>
                <w:sz w:val="20"/>
                <w:szCs w:val="20"/>
              </w:rPr>
              <w:t> </w:t>
            </w:r>
          </w:p>
        </w:tc>
        <w:tc>
          <w:tcPr>
            <w:tcW w:w="5097" w:type="dxa"/>
            <w:tcBorders>
              <w:top w:val="single" w:sz="4" w:space="0" w:color="auto"/>
              <w:left w:val="single" w:sz="4" w:space="0" w:color="auto"/>
              <w:bottom w:val="single" w:sz="4" w:space="0" w:color="auto"/>
              <w:right w:val="single" w:sz="4" w:space="0" w:color="auto"/>
            </w:tcBorders>
          </w:tcPr>
          <w:p w14:paraId="5A6F269F" w14:textId="77777777" w:rsidR="004845F6" w:rsidRDefault="004845F6" w:rsidP="00F317BE">
            <w:pPr>
              <w:pStyle w:val="ListParagraph"/>
              <w:numPr>
                <w:ilvl w:val="0"/>
                <w:numId w:val="22"/>
              </w:numPr>
              <w:ind w:left="276" w:hanging="140"/>
              <w:textAlignment w:val="baseline"/>
              <w:rPr>
                <w:rFonts w:ascii="Arial" w:hAnsi="Arial" w:cs="Arial"/>
                <w:sz w:val="20"/>
                <w:szCs w:val="20"/>
              </w:rPr>
            </w:pPr>
            <w:r w:rsidRPr="008A6715">
              <w:rPr>
                <w:rFonts w:ascii="Arial" w:hAnsi="Arial" w:cs="Arial"/>
                <w:sz w:val="20"/>
                <w:szCs w:val="20"/>
              </w:rPr>
              <w:t xml:space="preserve">Work </w:t>
            </w:r>
            <w:r w:rsidRPr="004D3BB0">
              <w:rPr>
                <w:rFonts w:ascii="Arial" w:hAnsi="Arial" w:cs="Arial"/>
                <w:sz w:val="20"/>
                <w:szCs w:val="20"/>
              </w:rPr>
              <w:t xml:space="preserve">in partnership with </w:t>
            </w:r>
            <w:r>
              <w:rPr>
                <w:rFonts w:ascii="Arial" w:hAnsi="Arial" w:cs="Arial"/>
                <w:sz w:val="20"/>
                <w:szCs w:val="20"/>
              </w:rPr>
              <w:t>our Service Provider</w:t>
            </w:r>
            <w:r w:rsidRPr="004D3BB0">
              <w:rPr>
                <w:rFonts w:ascii="Arial" w:hAnsi="Arial" w:cs="Arial"/>
                <w:sz w:val="20"/>
                <w:szCs w:val="20"/>
              </w:rPr>
              <w:t xml:space="preserve"> to promote </w:t>
            </w:r>
            <w:r>
              <w:rPr>
                <w:rFonts w:ascii="Arial" w:hAnsi="Arial" w:cs="Arial"/>
                <w:sz w:val="20"/>
                <w:szCs w:val="20"/>
              </w:rPr>
              <w:t xml:space="preserve">food </w:t>
            </w:r>
            <w:r w:rsidRPr="004D3BB0">
              <w:rPr>
                <w:rFonts w:ascii="Arial" w:hAnsi="Arial" w:cs="Arial"/>
                <w:sz w:val="20"/>
                <w:szCs w:val="20"/>
              </w:rPr>
              <w:t xml:space="preserve">waste </w:t>
            </w:r>
            <w:r>
              <w:rPr>
                <w:rFonts w:ascii="Arial" w:hAnsi="Arial" w:cs="Arial"/>
                <w:sz w:val="20"/>
                <w:szCs w:val="20"/>
              </w:rPr>
              <w:t>minimisation through a digital programmatic campaign and other communication channels</w:t>
            </w:r>
            <w:r w:rsidRPr="004D3BB0">
              <w:rPr>
                <w:rFonts w:ascii="Arial" w:hAnsi="Arial" w:cs="Arial"/>
                <w:sz w:val="20"/>
                <w:szCs w:val="20"/>
              </w:rPr>
              <w:t xml:space="preserve"> </w:t>
            </w:r>
            <w:r>
              <w:rPr>
                <w:rFonts w:ascii="Arial" w:hAnsi="Arial" w:cs="Arial"/>
                <w:sz w:val="20"/>
                <w:szCs w:val="20"/>
              </w:rPr>
              <w:t xml:space="preserve">aimed at </w:t>
            </w:r>
            <w:r w:rsidRPr="004D3BB0">
              <w:rPr>
                <w:rFonts w:ascii="Arial" w:hAnsi="Arial" w:cs="Arial"/>
                <w:sz w:val="20"/>
                <w:szCs w:val="20"/>
              </w:rPr>
              <w:t xml:space="preserve">engagement to reduce amount of food waste disposed of per </w:t>
            </w:r>
            <w:proofErr w:type="gramStart"/>
            <w:r w:rsidRPr="004D3BB0">
              <w:rPr>
                <w:rFonts w:ascii="Arial" w:hAnsi="Arial" w:cs="Arial"/>
                <w:sz w:val="20"/>
                <w:szCs w:val="20"/>
              </w:rPr>
              <w:t>household</w:t>
            </w:r>
            <w:proofErr w:type="gramEnd"/>
          </w:p>
          <w:p w14:paraId="48A8EA47" w14:textId="77777777" w:rsidR="00BA1768" w:rsidRDefault="004845F6" w:rsidP="00F317BE">
            <w:pPr>
              <w:pStyle w:val="ListParagraph"/>
              <w:numPr>
                <w:ilvl w:val="0"/>
                <w:numId w:val="22"/>
              </w:numPr>
              <w:ind w:left="276" w:hanging="140"/>
              <w:textAlignment w:val="baseline"/>
              <w:rPr>
                <w:rFonts w:ascii="Arial" w:hAnsi="Arial" w:cs="Arial"/>
                <w:sz w:val="20"/>
                <w:szCs w:val="20"/>
              </w:rPr>
            </w:pPr>
            <w:r w:rsidRPr="35DF17F5">
              <w:rPr>
                <w:rFonts w:ascii="Arial" w:hAnsi="Arial" w:cs="Arial"/>
                <w:sz w:val="20"/>
                <w:szCs w:val="20"/>
              </w:rPr>
              <w:t>Organise food prevention workshops in person at community events and virtually.</w:t>
            </w:r>
          </w:p>
          <w:p w14:paraId="070432A2" w14:textId="55B2D52C" w:rsidR="004845F6" w:rsidRPr="00BA1768" w:rsidRDefault="004845F6" w:rsidP="00F317BE">
            <w:pPr>
              <w:pStyle w:val="ListParagraph"/>
              <w:numPr>
                <w:ilvl w:val="0"/>
                <w:numId w:val="22"/>
              </w:numPr>
              <w:ind w:left="276" w:hanging="140"/>
              <w:textAlignment w:val="baseline"/>
              <w:rPr>
                <w:rFonts w:ascii="Arial" w:hAnsi="Arial" w:cs="Arial"/>
                <w:sz w:val="20"/>
                <w:szCs w:val="20"/>
              </w:rPr>
            </w:pPr>
            <w:r w:rsidRPr="00BA1768">
              <w:rPr>
                <w:rFonts w:ascii="Arial" w:hAnsi="Arial" w:cs="Arial"/>
                <w:sz w:val="20"/>
                <w:szCs w:val="20"/>
              </w:rPr>
              <w:t xml:space="preserve">Explore partnership and local promotion of </w:t>
            </w:r>
            <w:hyperlink r:id="rId11">
              <w:r w:rsidRPr="00BA1768">
                <w:rPr>
                  <w:rStyle w:val="Hyperlink"/>
                  <w:rFonts w:ascii="Arial" w:hAnsi="Arial" w:cs="Arial"/>
                  <w:i/>
                  <w:iCs/>
                  <w:sz w:val="20"/>
                  <w:szCs w:val="20"/>
                </w:rPr>
                <w:t>Olio</w:t>
              </w:r>
            </w:hyperlink>
            <w:r w:rsidRPr="00BA1768">
              <w:rPr>
                <w:rFonts w:ascii="Arial" w:hAnsi="Arial" w:cs="Arial"/>
                <w:i/>
                <w:iCs/>
                <w:sz w:val="20"/>
                <w:szCs w:val="20"/>
              </w:rPr>
              <w:t xml:space="preserve">, </w:t>
            </w:r>
            <w:hyperlink r:id="rId12">
              <w:r w:rsidRPr="00BA1768">
                <w:rPr>
                  <w:rStyle w:val="Hyperlink"/>
                  <w:rFonts w:ascii="Arial" w:hAnsi="Arial" w:cs="Arial"/>
                  <w:i/>
                  <w:iCs/>
                  <w:sz w:val="20"/>
                  <w:szCs w:val="20"/>
                </w:rPr>
                <w:t>Kitche</w:t>
              </w:r>
            </w:hyperlink>
            <w:r w:rsidRPr="00BA1768">
              <w:rPr>
                <w:rFonts w:ascii="Arial" w:hAnsi="Arial" w:cs="Arial"/>
                <w:sz w:val="20"/>
                <w:szCs w:val="20"/>
              </w:rPr>
              <w:t xml:space="preserve"> &amp; </w:t>
            </w:r>
            <w:bookmarkStart w:id="0" w:name="_Int_JKberVp2"/>
            <w:r w:rsidRPr="00BA1768">
              <w:rPr>
                <w:rFonts w:ascii="Arial" w:hAnsi="Arial" w:cs="Arial"/>
                <w:sz w:val="20"/>
                <w:szCs w:val="20"/>
              </w:rPr>
              <w:t>the</w:t>
            </w:r>
            <w:bookmarkEnd w:id="0"/>
            <w:r w:rsidRPr="00BA1768">
              <w:rPr>
                <w:rFonts w:ascii="Arial" w:hAnsi="Arial" w:cs="Arial"/>
                <w:sz w:val="20"/>
                <w:szCs w:val="20"/>
              </w:rPr>
              <w:t xml:space="preserve"> </w:t>
            </w:r>
            <w:hyperlink r:id="rId13">
              <w:r w:rsidRPr="00BA1768">
                <w:rPr>
                  <w:rStyle w:val="Hyperlink"/>
                  <w:rFonts w:ascii="Arial" w:hAnsi="Arial" w:cs="Arial"/>
                  <w:i/>
                  <w:iCs/>
                  <w:sz w:val="20"/>
                  <w:szCs w:val="20"/>
                </w:rPr>
                <w:t>'Too Good To Go'</w:t>
              </w:r>
            </w:hyperlink>
            <w:r w:rsidRPr="00BA1768">
              <w:rPr>
                <w:rFonts w:ascii="Arial" w:hAnsi="Arial" w:cs="Arial"/>
                <w:sz w:val="20"/>
                <w:szCs w:val="20"/>
              </w:rPr>
              <w:t xml:space="preserve"> apps in the borough</w:t>
            </w:r>
          </w:p>
        </w:tc>
        <w:tc>
          <w:tcPr>
            <w:tcW w:w="1843" w:type="dxa"/>
            <w:tcBorders>
              <w:top w:val="single" w:sz="4" w:space="0" w:color="auto"/>
              <w:left w:val="single" w:sz="4" w:space="0" w:color="auto"/>
              <w:bottom w:val="single" w:sz="4" w:space="0" w:color="auto"/>
              <w:right w:val="single" w:sz="4" w:space="0" w:color="auto"/>
            </w:tcBorders>
            <w:vAlign w:val="center"/>
          </w:tcPr>
          <w:p w14:paraId="47171C03" w14:textId="75F484EE" w:rsidR="004845F6" w:rsidRPr="00523E91" w:rsidRDefault="00583413" w:rsidP="00F317BE">
            <w:pPr>
              <w:pStyle w:val="ListParagraph"/>
              <w:ind w:left="119"/>
              <w:textAlignment w:val="baseline"/>
              <w:rPr>
                <w:rFonts w:ascii="Arial" w:hAnsi="Arial" w:cs="Arial"/>
                <w:sz w:val="20"/>
                <w:szCs w:val="20"/>
              </w:rPr>
            </w:pPr>
            <w:r w:rsidRPr="002E3615">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3133A26D" w14:textId="1954DA62" w:rsidR="000110A1" w:rsidRPr="00D97A0F" w:rsidRDefault="00CD3483" w:rsidP="00F317BE">
            <w:pPr>
              <w:pStyle w:val="ListParagraph"/>
              <w:numPr>
                <w:ilvl w:val="0"/>
                <w:numId w:val="35"/>
              </w:numPr>
              <w:ind w:left="419" w:hanging="283"/>
              <w:textAlignment w:val="baseline"/>
              <w:rPr>
                <w:rFonts w:ascii="Arial" w:hAnsi="Arial" w:cs="Arial"/>
                <w:sz w:val="20"/>
                <w:szCs w:val="20"/>
              </w:rPr>
            </w:pPr>
            <w:r w:rsidRPr="00D97A0F">
              <w:rPr>
                <w:rFonts w:ascii="Arial" w:hAnsi="Arial" w:cs="Arial"/>
                <w:sz w:val="20"/>
                <w:szCs w:val="20"/>
              </w:rPr>
              <w:t>Campaign</w:t>
            </w:r>
            <w:r w:rsidR="00466C69" w:rsidRPr="00D97A0F">
              <w:rPr>
                <w:rFonts w:ascii="Arial" w:hAnsi="Arial" w:cs="Arial"/>
                <w:sz w:val="20"/>
                <w:szCs w:val="20"/>
              </w:rPr>
              <w:t xml:space="preserve"> delayed due to other service priorities.</w:t>
            </w:r>
          </w:p>
          <w:p w14:paraId="5046BA87" w14:textId="66C08025" w:rsidR="002A1EE3" w:rsidRPr="001F3437" w:rsidRDefault="000110A1" w:rsidP="00F317BE">
            <w:pPr>
              <w:pStyle w:val="ListParagraph"/>
              <w:numPr>
                <w:ilvl w:val="0"/>
                <w:numId w:val="19"/>
              </w:numPr>
              <w:ind w:left="419" w:hanging="283"/>
              <w:textAlignment w:val="baseline"/>
              <w:rPr>
                <w:rFonts w:ascii="Arial" w:hAnsi="Arial" w:cs="Arial"/>
                <w:i/>
                <w:iCs/>
                <w:sz w:val="20"/>
                <w:szCs w:val="20"/>
              </w:rPr>
            </w:pPr>
            <w:r>
              <w:rPr>
                <w:rFonts w:ascii="Arial" w:hAnsi="Arial" w:cs="Arial"/>
                <w:sz w:val="20"/>
                <w:szCs w:val="20"/>
              </w:rPr>
              <w:t xml:space="preserve">Food waste minimisation promoted </w:t>
            </w:r>
            <w:r w:rsidR="002A1EE3">
              <w:rPr>
                <w:rFonts w:ascii="Arial" w:hAnsi="Arial" w:cs="Arial"/>
                <w:sz w:val="20"/>
                <w:szCs w:val="20"/>
              </w:rPr>
              <w:t xml:space="preserve">at </w:t>
            </w:r>
            <w:r w:rsidR="00B43DA4">
              <w:rPr>
                <w:rFonts w:ascii="Arial" w:hAnsi="Arial" w:cs="Arial"/>
                <w:sz w:val="20"/>
                <w:szCs w:val="20"/>
              </w:rPr>
              <w:t xml:space="preserve">roadshows held on Bromley High Street, </w:t>
            </w:r>
            <w:r w:rsidR="002A1EE3">
              <w:rPr>
                <w:rFonts w:ascii="Arial" w:hAnsi="Arial" w:cs="Arial"/>
                <w:sz w:val="20"/>
                <w:szCs w:val="20"/>
              </w:rPr>
              <w:t xml:space="preserve">3 </w:t>
            </w:r>
            <w:r w:rsidR="00B43DA4">
              <w:rPr>
                <w:rFonts w:ascii="Arial" w:hAnsi="Arial" w:cs="Arial"/>
                <w:sz w:val="20"/>
                <w:szCs w:val="20"/>
              </w:rPr>
              <w:t>held during</w:t>
            </w:r>
            <w:r w:rsidR="002A1EE3">
              <w:rPr>
                <w:rFonts w:ascii="Arial" w:hAnsi="Arial" w:cs="Arial"/>
                <w:sz w:val="20"/>
                <w:szCs w:val="20"/>
              </w:rPr>
              <w:t xml:space="preserve"> April-June 2023</w:t>
            </w:r>
          </w:p>
          <w:p w14:paraId="0C270482" w14:textId="68A5835F" w:rsidR="001F3437" w:rsidRPr="00B437D9" w:rsidRDefault="0046147F" w:rsidP="00F317BE">
            <w:pPr>
              <w:pStyle w:val="ListParagraph"/>
              <w:numPr>
                <w:ilvl w:val="0"/>
                <w:numId w:val="19"/>
              </w:numPr>
              <w:ind w:left="419" w:hanging="283"/>
              <w:textAlignment w:val="baseline"/>
              <w:rPr>
                <w:rFonts w:ascii="Arial" w:hAnsi="Arial" w:cs="Arial"/>
                <w:i/>
                <w:iCs/>
                <w:sz w:val="20"/>
                <w:szCs w:val="20"/>
              </w:rPr>
            </w:pPr>
            <w:r>
              <w:rPr>
                <w:rFonts w:ascii="Arial" w:hAnsi="Arial" w:cs="Arial"/>
                <w:sz w:val="20"/>
                <w:szCs w:val="20"/>
              </w:rPr>
              <w:t>Further roadshows</w:t>
            </w:r>
            <w:r w:rsidR="00B57C92">
              <w:rPr>
                <w:rFonts w:ascii="Arial" w:hAnsi="Arial" w:cs="Arial"/>
                <w:sz w:val="20"/>
                <w:szCs w:val="20"/>
              </w:rPr>
              <w:t>, with information and advice on food waste minimisation,</w:t>
            </w:r>
            <w:r>
              <w:rPr>
                <w:rFonts w:ascii="Arial" w:hAnsi="Arial" w:cs="Arial"/>
                <w:sz w:val="20"/>
                <w:szCs w:val="20"/>
              </w:rPr>
              <w:t xml:space="preserve"> will be held </w:t>
            </w:r>
            <w:r w:rsidRPr="0046147F">
              <w:rPr>
                <w:rFonts w:ascii="Arial" w:hAnsi="Arial" w:cs="Arial"/>
                <w:b/>
                <w:bCs/>
                <w:sz w:val="20"/>
                <w:szCs w:val="20"/>
              </w:rPr>
              <w:t>May-July 2024</w:t>
            </w:r>
          </w:p>
          <w:p w14:paraId="2CD907F1" w14:textId="784812E0" w:rsidR="00B437D9" w:rsidRPr="00B43DA4" w:rsidRDefault="00B437D9" w:rsidP="00F317BE">
            <w:pPr>
              <w:pStyle w:val="ListParagraph"/>
              <w:numPr>
                <w:ilvl w:val="0"/>
                <w:numId w:val="19"/>
              </w:numPr>
              <w:ind w:left="419" w:hanging="283"/>
              <w:textAlignment w:val="baseline"/>
              <w:rPr>
                <w:rFonts w:ascii="Arial" w:hAnsi="Arial" w:cs="Arial"/>
                <w:i/>
                <w:iCs/>
                <w:sz w:val="20"/>
                <w:szCs w:val="20"/>
              </w:rPr>
            </w:pPr>
            <w:r w:rsidRPr="00B437D9">
              <w:rPr>
                <w:rFonts w:ascii="Arial" w:hAnsi="Arial" w:cs="Arial"/>
                <w:sz w:val="20"/>
                <w:szCs w:val="20"/>
              </w:rPr>
              <w:t>Further roadshows, with information and advice on food waste minimisation, held</w:t>
            </w:r>
            <w:r>
              <w:rPr>
                <w:rFonts w:ascii="Arial" w:hAnsi="Arial" w:cs="Arial"/>
                <w:b/>
                <w:bCs/>
                <w:sz w:val="20"/>
                <w:szCs w:val="20"/>
              </w:rPr>
              <w:t xml:space="preserve"> Sept-Oct 2024</w:t>
            </w:r>
          </w:p>
          <w:p w14:paraId="1FA16AAD" w14:textId="2B80CD02" w:rsidR="003F4B82" w:rsidRPr="002C2E6E" w:rsidRDefault="00D80587" w:rsidP="00F317BE">
            <w:pPr>
              <w:pStyle w:val="ListParagraph"/>
              <w:numPr>
                <w:ilvl w:val="0"/>
                <w:numId w:val="34"/>
              </w:numPr>
              <w:ind w:left="419" w:hanging="283"/>
              <w:textAlignment w:val="baseline"/>
              <w:rPr>
                <w:rFonts w:ascii="Arial" w:hAnsi="Arial" w:cs="Arial"/>
                <w:sz w:val="20"/>
                <w:szCs w:val="20"/>
              </w:rPr>
            </w:pPr>
            <w:r w:rsidRPr="00116AA0">
              <w:rPr>
                <w:rFonts w:ascii="Arial" w:hAnsi="Arial" w:cs="Arial"/>
                <w:sz w:val="20"/>
                <w:szCs w:val="20"/>
              </w:rPr>
              <w:t>Focus on improving webpage content</w:t>
            </w:r>
            <w:r w:rsidR="007D0D9E" w:rsidRPr="00116AA0">
              <w:rPr>
                <w:rFonts w:ascii="Arial" w:hAnsi="Arial" w:cs="Arial"/>
                <w:sz w:val="20"/>
                <w:szCs w:val="20"/>
              </w:rPr>
              <w:t xml:space="preserve"> with a waste minimisation page</w:t>
            </w:r>
            <w:r w:rsidR="00116AA0">
              <w:rPr>
                <w:rFonts w:ascii="Arial" w:hAnsi="Arial" w:cs="Arial"/>
                <w:sz w:val="20"/>
                <w:szCs w:val="20"/>
              </w:rPr>
              <w:t xml:space="preserve">- go live </w:t>
            </w:r>
            <w:r w:rsidR="00116AA0" w:rsidRPr="00116AA0">
              <w:rPr>
                <w:rFonts w:ascii="Arial" w:hAnsi="Arial" w:cs="Arial"/>
                <w:b/>
                <w:bCs/>
                <w:sz w:val="20"/>
                <w:szCs w:val="20"/>
              </w:rPr>
              <w:t>January 2025</w:t>
            </w:r>
          </w:p>
          <w:p w14:paraId="6C92931B" w14:textId="75002E0A" w:rsidR="002C2E6E" w:rsidRPr="002C2E6E" w:rsidRDefault="002C2E6E" w:rsidP="00F317BE">
            <w:pPr>
              <w:pStyle w:val="ListParagraph"/>
              <w:numPr>
                <w:ilvl w:val="0"/>
                <w:numId w:val="34"/>
              </w:numPr>
              <w:ind w:left="419" w:hanging="283"/>
              <w:textAlignment w:val="baseline"/>
              <w:rPr>
                <w:rFonts w:ascii="Arial" w:hAnsi="Arial" w:cs="Arial"/>
                <w:sz w:val="20"/>
                <w:szCs w:val="20"/>
              </w:rPr>
            </w:pPr>
            <w:r w:rsidRPr="002C2E6E">
              <w:rPr>
                <w:rFonts w:ascii="Arial" w:hAnsi="Arial" w:cs="Arial"/>
                <w:sz w:val="20"/>
                <w:szCs w:val="20"/>
              </w:rPr>
              <w:t>Explore partnerships 2024/25</w:t>
            </w:r>
          </w:p>
          <w:p w14:paraId="639DC2E5" w14:textId="4FE761E3" w:rsidR="009C3739" w:rsidRPr="00116AA0" w:rsidRDefault="00466C69" w:rsidP="00F317BE">
            <w:pPr>
              <w:pStyle w:val="ListParagraph"/>
              <w:ind w:left="419"/>
              <w:textAlignment w:val="baseline"/>
              <w:rPr>
                <w:rFonts w:ascii="Arial" w:hAnsi="Arial" w:cs="Arial"/>
                <w:sz w:val="20"/>
                <w:szCs w:val="20"/>
              </w:rPr>
            </w:pPr>
            <w:r w:rsidRPr="00116AA0">
              <w:rPr>
                <w:rFonts w:ascii="Arial" w:hAnsi="Arial" w:cs="Arial"/>
                <w:sz w:val="20"/>
                <w:szCs w:val="20"/>
              </w:rPr>
              <w:br/>
            </w:r>
          </w:p>
          <w:p w14:paraId="5C9A6A8B" w14:textId="16D76081" w:rsidR="004845F6" w:rsidRPr="004A316E" w:rsidRDefault="004845F6" w:rsidP="00F317BE">
            <w:pPr>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8990AB5" w14:textId="2A1173BA" w:rsidR="004845F6" w:rsidRPr="00B437D9" w:rsidRDefault="00A7037F" w:rsidP="00F317BE">
            <w:pPr>
              <w:pStyle w:val="ListParagraph"/>
              <w:numPr>
                <w:ilvl w:val="0"/>
                <w:numId w:val="22"/>
              </w:numPr>
              <w:ind w:left="279" w:hanging="142"/>
              <w:textAlignment w:val="baseline"/>
              <w:rPr>
                <w:rFonts w:ascii="Arial" w:hAnsi="Arial" w:cs="Arial"/>
                <w:b/>
                <w:bCs/>
                <w:sz w:val="20"/>
                <w:szCs w:val="20"/>
              </w:rPr>
            </w:pPr>
            <w:r>
              <w:rPr>
                <w:rFonts w:ascii="Arial" w:hAnsi="Arial" w:cs="Arial"/>
                <w:sz w:val="20"/>
                <w:szCs w:val="20"/>
              </w:rPr>
              <w:t>3 roadshows April-June 2023</w:t>
            </w:r>
          </w:p>
          <w:p w14:paraId="793D0575" w14:textId="1FA97685" w:rsidR="00B437D9" w:rsidRPr="004048EB" w:rsidRDefault="00B437D9" w:rsidP="00F317BE">
            <w:pPr>
              <w:pStyle w:val="ListParagraph"/>
              <w:numPr>
                <w:ilvl w:val="0"/>
                <w:numId w:val="22"/>
              </w:numPr>
              <w:ind w:left="279" w:hanging="142"/>
              <w:textAlignment w:val="baseline"/>
              <w:rPr>
                <w:rFonts w:ascii="Arial" w:hAnsi="Arial" w:cs="Arial"/>
                <w:b/>
                <w:bCs/>
                <w:sz w:val="20"/>
                <w:szCs w:val="20"/>
              </w:rPr>
            </w:pPr>
            <w:r>
              <w:rPr>
                <w:rFonts w:ascii="Arial" w:hAnsi="Arial" w:cs="Arial"/>
                <w:sz w:val="20"/>
                <w:szCs w:val="20"/>
              </w:rPr>
              <w:t>3 roadshows May-July 2024</w:t>
            </w:r>
          </w:p>
          <w:p w14:paraId="723C83C3" w14:textId="77777777" w:rsidR="004845F6" w:rsidRPr="004048EB" w:rsidRDefault="004845F6" w:rsidP="00F317BE">
            <w:pPr>
              <w:textAlignment w:val="baseline"/>
              <w:rPr>
                <w:rFonts w:ascii="Arial" w:hAnsi="Arial" w:cs="Arial"/>
                <w:b/>
                <w:bCs/>
                <w:sz w:val="20"/>
                <w:szCs w:val="20"/>
              </w:rPr>
            </w:pPr>
          </w:p>
          <w:p w14:paraId="2AF62CF7" w14:textId="77777777" w:rsidR="004845F6" w:rsidRPr="00626CD5" w:rsidRDefault="004845F6" w:rsidP="00F317BE">
            <w:pPr>
              <w:pStyle w:val="ListParagraph"/>
              <w:ind w:left="272"/>
              <w:textAlignment w:val="baseline"/>
              <w:rPr>
                <w:rFonts w:ascii="Arial" w:hAnsi="Arial" w:cs="Arial"/>
                <w:sz w:val="20"/>
                <w:szCs w:val="20"/>
              </w:rPr>
            </w:pPr>
          </w:p>
        </w:tc>
      </w:tr>
      <w:tr w:rsidR="004845F6" w:rsidRPr="00B44E45" w14:paraId="1B39559C" w14:textId="77777777" w:rsidTr="00AA6540">
        <w:trPr>
          <w:trHeight w:val="229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E996152" w14:textId="1697D105"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9D5A4" w14:textId="77777777" w:rsidR="004845F6" w:rsidRPr="008F5DBB" w:rsidRDefault="004845F6" w:rsidP="00F317BE">
            <w:pPr>
              <w:textAlignment w:val="baseline"/>
              <w:rPr>
                <w:rFonts w:ascii="Arial" w:hAnsi="Arial" w:cs="Arial"/>
                <w:sz w:val="20"/>
                <w:szCs w:val="20"/>
              </w:rPr>
            </w:pPr>
            <w:r w:rsidRPr="008F5DBB">
              <w:rPr>
                <w:rFonts w:ascii="Arial" w:hAnsi="Arial" w:cs="Arial"/>
                <w:sz w:val="20"/>
                <w:szCs w:val="20"/>
              </w:rPr>
              <w:t>Support Home Composting</w:t>
            </w:r>
          </w:p>
          <w:p w14:paraId="4D374428" w14:textId="1B35E1A0" w:rsidR="004845F6" w:rsidRPr="008C7D72" w:rsidRDefault="004845F6" w:rsidP="00F317B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243EC29" w14:textId="77777777" w:rsidR="004845F6" w:rsidRPr="008F5DBB" w:rsidRDefault="004845F6" w:rsidP="00F317BE">
            <w:pPr>
              <w:pStyle w:val="ListParagraph"/>
              <w:numPr>
                <w:ilvl w:val="0"/>
                <w:numId w:val="22"/>
              </w:numPr>
              <w:ind w:left="276" w:hanging="140"/>
              <w:textAlignment w:val="baseline"/>
              <w:rPr>
                <w:rFonts w:ascii="Arial" w:hAnsi="Arial" w:cs="Arial"/>
                <w:sz w:val="20"/>
                <w:szCs w:val="20"/>
              </w:rPr>
            </w:pPr>
            <w:r w:rsidRPr="008F5DBB">
              <w:rPr>
                <w:rFonts w:ascii="Arial" w:hAnsi="Arial" w:cs="Arial"/>
                <w:sz w:val="20"/>
                <w:szCs w:val="20"/>
              </w:rPr>
              <w:t>Continue to work with Get Composting to offer discounts to residents that wish to take up composting at home.</w:t>
            </w:r>
          </w:p>
          <w:p w14:paraId="06566379" w14:textId="77777777" w:rsidR="00BA1768" w:rsidRDefault="004845F6" w:rsidP="00F317BE">
            <w:pPr>
              <w:pStyle w:val="ListParagraph"/>
              <w:numPr>
                <w:ilvl w:val="0"/>
                <w:numId w:val="22"/>
              </w:numPr>
              <w:ind w:left="276" w:hanging="140"/>
              <w:textAlignment w:val="baseline"/>
              <w:rPr>
                <w:rFonts w:ascii="Arial" w:hAnsi="Arial" w:cs="Arial"/>
                <w:sz w:val="20"/>
                <w:szCs w:val="20"/>
              </w:rPr>
            </w:pPr>
            <w:r w:rsidRPr="008F5DBB">
              <w:rPr>
                <w:rFonts w:ascii="Arial" w:hAnsi="Arial" w:cs="Arial"/>
                <w:sz w:val="20"/>
                <w:szCs w:val="20"/>
              </w:rPr>
              <w:t>Review and adapt the information provided through our website to promote the home composting scheme and provide advice on how to home compost.</w:t>
            </w:r>
          </w:p>
          <w:p w14:paraId="5C3E834D" w14:textId="48913977" w:rsidR="004845F6" w:rsidRPr="00BA1768" w:rsidRDefault="004845F6" w:rsidP="00F317BE">
            <w:pPr>
              <w:pStyle w:val="ListParagraph"/>
              <w:numPr>
                <w:ilvl w:val="0"/>
                <w:numId w:val="22"/>
              </w:numPr>
              <w:ind w:left="276" w:hanging="140"/>
              <w:textAlignment w:val="baseline"/>
              <w:rPr>
                <w:rFonts w:ascii="Arial" w:hAnsi="Arial" w:cs="Arial"/>
                <w:sz w:val="20"/>
                <w:szCs w:val="20"/>
              </w:rPr>
            </w:pPr>
            <w:r w:rsidRPr="00BA1768">
              <w:rPr>
                <w:rFonts w:ascii="Arial" w:hAnsi="Arial" w:cs="Arial"/>
                <w:sz w:val="20"/>
                <w:szCs w:val="20"/>
              </w:rPr>
              <w:t>Encourage residents to join the home composting scheme through Environment Matters newsletter and outdoor advertising.</w:t>
            </w:r>
          </w:p>
        </w:tc>
        <w:tc>
          <w:tcPr>
            <w:tcW w:w="1843" w:type="dxa"/>
            <w:tcBorders>
              <w:top w:val="single" w:sz="4" w:space="0" w:color="auto"/>
              <w:left w:val="single" w:sz="4" w:space="0" w:color="auto"/>
              <w:bottom w:val="single" w:sz="4" w:space="0" w:color="auto"/>
              <w:right w:val="single" w:sz="4" w:space="0" w:color="auto"/>
            </w:tcBorders>
            <w:vAlign w:val="center"/>
          </w:tcPr>
          <w:p w14:paraId="654019D4" w14:textId="531C24C1" w:rsidR="004845F6" w:rsidRPr="00523E91" w:rsidRDefault="001D40A1" w:rsidP="00F317BE">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440CEDE6" w14:textId="5068EA9F" w:rsidR="001D40A1" w:rsidRDefault="001D40A1" w:rsidP="00F317BE">
            <w:pPr>
              <w:pStyle w:val="ListParagraph"/>
              <w:numPr>
                <w:ilvl w:val="0"/>
                <w:numId w:val="22"/>
              </w:numPr>
              <w:ind w:left="429" w:hanging="284"/>
              <w:textAlignment w:val="baseline"/>
              <w:rPr>
                <w:rFonts w:ascii="Arial" w:hAnsi="Arial" w:cs="Arial"/>
                <w:sz w:val="20"/>
                <w:szCs w:val="20"/>
              </w:rPr>
            </w:pPr>
            <w:r>
              <w:rPr>
                <w:rFonts w:ascii="Arial" w:hAnsi="Arial" w:cs="Arial"/>
                <w:sz w:val="20"/>
                <w:szCs w:val="20"/>
              </w:rPr>
              <w:t xml:space="preserve">Contract with Get Composting </w:t>
            </w:r>
            <w:r w:rsidR="00FB4290">
              <w:rPr>
                <w:rFonts w:ascii="Arial" w:hAnsi="Arial" w:cs="Arial"/>
                <w:sz w:val="20"/>
                <w:szCs w:val="20"/>
              </w:rPr>
              <w:t xml:space="preserve">was </w:t>
            </w:r>
            <w:r>
              <w:rPr>
                <w:rFonts w:ascii="Arial" w:hAnsi="Arial" w:cs="Arial"/>
                <w:sz w:val="20"/>
                <w:szCs w:val="20"/>
              </w:rPr>
              <w:t xml:space="preserve">renewed in </w:t>
            </w:r>
            <w:r w:rsidR="004206CF">
              <w:rPr>
                <w:rFonts w:ascii="Arial" w:hAnsi="Arial" w:cs="Arial"/>
                <w:sz w:val="20"/>
                <w:szCs w:val="20"/>
              </w:rPr>
              <w:t>October</w:t>
            </w:r>
            <w:r w:rsidR="0032201D">
              <w:rPr>
                <w:rFonts w:ascii="Arial" w:hAnsi="Arial" w:cs="Arial"/>
                <w:sz w:val="20"/>
                <w:szCs w:val="20"/>
              </w:rPr>
              <w:t xml:space="preserve"> 2023</w:t>
            </w:r>
            <w:r>
              <w:rPr>
                <w:rFonts w:ascii="Arial" w:hAnsi="Arial" w:cs="Arial"/>
                <w:sz w:val="20"/>
                <w:szCs w:val="20"/>
              </w:rPr>
              <w:t xml:space="preserve"> with the offer of </w:t>
            </w:r>
            <w:r w:rsidR="006D69AA">
              <w:rPr>
                <w:rFonts w:ascii="Arial" w:hAnsi="Arial" w:cs="Arial"/>
                <w:sz w:val="20"/>
                <w:szCs w:val="20"/>
              </w:rPr>
              <w:t xml:space="preserve">half price compost </w:t>
            </w:r>
            <w:proofErr w:type="gramStart"/>
            <w:r w:rsidR="006D69AA">
              <w:rPr>
                <w:rFonts w:ascii="Arial" w:hAnsi="Arial" w:cs="Arial"/>
                <w:sz w:val="20"/>
                <w:szCs w:val="20"/>
              </w:rPr>
              <w:t>bins</w:t>
            </w:r>
            <w:proofErr w:type="gramEnd"/>
          </w:p>
          <w:p w14:paraId="4BF8E74E" w14:textId="68AB5919" w:rsidR="001D40A1" w:rsidRDefault="001D40A1" w:rsidP="00F317BE">
            <w:pPr>
              <w:pStyle w:val="ListParagraph"/>
              <w:numPr>
                <w:ilvl w:val="0"/>
                <w:numId w:val="22"/>
              </w:numPr>
              <w:ind w:left="429" w:hanging="284"/>
              <w:textAlignment w:val="baseline"/>
              <w:rPr>
                <w:rFonts w:ascii="Arial" w:hAnsi="Arial" w:cs="Arial"/>
                <w:sz w:val="20"/>
                <w:szCs w:val="20"/>
              </w:rPr>
            </w:pPr>
            <w:r>
              <w:rPr>
                <w:rFonts w:ascii="Arial" w:hAnsi="Arial" w:cs="Arial"/>
                <w:sz w:val="20"/>
                <w:szCs w:val="20"/>
              </w:rPr>
              <w:t>Web site updated</w:t>
            </w:r>
            <w:r w:rsidR="003C66DA">
              <w:rPr>
                <w:rFonts w:ascii="Arial" w:hAnsi="Arial" w:cs="Arial"/>
                <w:sz w:val="20"/>
                <w:szCs w:val="20"/>
              </w:rPr>
              <w:t xml:space="preserve"> in </w:t>
            </w:r>
            <w:r w:rsidR="004206CF">
              <w:rPr>
                <w:rFonts w:ascii="Arial" w:hAnsi="Arial" w:cs="Arial"/>
                <w:sz w:val="20"/>
                <w:szCs w:val="20"/>
              </w:rPr>
              <w:t xml:space="preserve">October </w:t>
            </w:r>
            <w:r w:rsidR="002F3FE9">
              <w:rPr>
                <w:rFonts w:ascii="Arial" w:hAnsi="Arial" w:cs="Arial"/>
                <w:sz w:val="20"/>
                <w:szCs w:val="20"/>
              </w:rPr>
              <w:t>2023</w:t>
            </w:r>
            <w:r>
              <w:rPr>
                <w:rFonts w:ascii="Arial" w:hAnsi="Arial" w:cs="Arial"/>
                <w:sz w:val="20"/>
                <w:szCs w:val="20"/>
              </w:rPr>
              <w:t xml:space="preserve"> with </w:t>
            </w:r>
            <w:r w:rsidR="00695F32">
              <w:rPr>
                <w:rFonts w:ascii="Arial" w:hAnsi="Arial" w:cs="Arial"/>
                <w:sz w:val="20"/>
                <w:szCs w:val="20"/>
              </w:rPr>
              <w:t xml:space="preserve">signposting to Recycle Now and Gardeners World for advice on </w:t>
            </w:r>
            <w:r w:rsidR="0098412F">
              <w:rPr>
                <w:rFonts w:ascii="Arial" w:hAnsi="Arial" w:cs="Arial"/>
                <w:sz w:val="20"/>
                <w:szCs w:val="20"/>
              </w:rPr>
              <w:t xml:space="preserve">how to compost at </w:t>
            </w:r>
            <w:proofErr w:type="gramStart"/>
            <w:r w:rsidR="0098412F">
              <w:rPr>
                <w:rFonts w:ascii="Arial" w:hAnsi="Arial" w:cs="Arial"/>
                <w:sz w:val="20"/>
                <w:szCs w:val="20"/>
              </w:rPr>
              <w:t>home</w:t>
            </w:r>
            <w:proofErr w:type="gramEnd"/>
          </w:p>
          <w:p w14:paraId="7B032B1B" w14:textId="08E4E69F" w:rsidR="0098412F" w:rsidRDefault="0098412F" w:rsidP="00F317BE">
            <w:pPr>
              <w:pStyle w:val="ListParagraph"/>
              <w:numPr>
                <w:ilvl w:val="0"/>
                <w:numId w:val="22"/>
              </w:numPr>
              <w:ind w:left="429" w:hanging="284"/>
              <w:textAlignment w:val="baseline"/>
              <w:rPr>
                <w:rFonts w:ascii="Arial" w:hAnsi="Arial" w:cs="Arial"/>
                <w:sz w:val="20"/>
                <w:szCs w:val="20"/>
              </w:rPr>
            </w:pPr>
            <w:r>
              <w:rPr>
                <w:rFonts w:ascii="Arial" w:hAnsi="Arial" w:cs="Arial"/>
                <w:sz w:val="20"/>
                <w:szCs w:val="20"/>
              </w:rPr>
              <w:t>Home composting offer promoted in Environment Matters</w:t>
            </w:r>
            <w:r w:rsidR="00257471">
              <w:rPr>
                <w:rFonts w:ascii="Arial" w:hAnsi="Arial" w:cs="Arial"/>
                <w:sz w:val="20"/>
                <w:szCs w:val="20"/>
              </w:rPr>
              <w:t xml:space="preserve"> </w:t>
            </w:r>
          </w:p>
          <w:p w14:paraId="672BD9B1" w14:textId="32242A11" w:rsidR="004845F6" w:rsidRPr="00301154" w:rsidRDefault="004845F6" w:rsidP="00F317BE">
            <w:pPr>
              <w:ind w:left="145"/>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50A57F7" w14:textId="77777777" w:rsidR="004845F6" w:rsidRDefault="00F33961"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18 householders have </w:t>
            </w:r>
            <w:r w:rsidR="00301154">
              <w:rPr>
                <w:rFonts w:ascii="Arial" w:hAnsi="Arial" w:cs="Arial"/>
                <w:sz w:val="20"/>
                <w:szCs w:val="20"/>
              </w:rPr>
              <w:t xml:space="preserve">taken up the offer and purchased compost </w:t>
            </w:r>
            <w:proofErr w:type="gramStart"/>
            <w:r w:rsidR="00301154">
              <w:rPr>
                <w:rFonts w:ascii="Arial" w:hAnsi="Arial" w:cs="Arial"/>
                <w:sz w:val="20"/>
                <w:szCs w:val="20"/>
              </w:rPr>
              <w:t>bins</w:t>
            </w:r>
            <w:proofErr w:type="gramEnd"/>
          </w:p>
          <w:p w14:paraId="184B48EC" w14:textId="6CE45ABB" w:rsidR="008F5DB1" w:rsidRPr="00626CD5" w:rsidRDefault="008F5DB1"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Ongoing</w:t>
            </w:r>
          </w:p>
        </w:tc>
      </w:tr>
      <w:tr w:rsidR="004845F6" w:rsidRPr="00B44E45" w14:paraId="1EB33120" w14:textId="77777777" w:rsidTr="00AA6540">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1960D47" w14:textId="17A7D43B"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81AD5" w14:textId="0FD2B301" w:rsidR="004845F6" w:rsidRPr="008C7D72" w:rsidRDefault="004845F6" w:rsidP="00F317BE">
            <w:pPr>
              <w:textAlignment w:val="baseline"/>
              <w:rPr>
                <w:rFonts w:ascii="Arial" w:hAnsi="Arial" w:cs="Arial"/>
                <w:color w:val="auto"/>
                <w:sz w:val="20"/>
                <w:szCs w:val="20"/>
              </w:rPr>
            </w:pPr>
            <w:r>
              <w:rPr>
                <w:rFonts w:ascii="Arial" w:hAnsi="Arial" w:cs="Arial"/>
                <w:sz w:val="20"/>
                <w:szCs w:val="20"/>
              </w:rPr>
              <w:t>Continue to e</w:t>
            </w:r>
            <w:r w:rsidRPr="008E702B">
              <w:rPr>
                <w:rFonts w:ascii="Arial" w:hAnsi="Arial" w:cs="Arial"/>
                <w:sz w:val="20"/>
                <w:szCs w:val="20"/>
              </w:rPr>
              <w:t xml:space="preserve">xplore options to restrict </w:t>
            </w:r>
            <w:r>
              <w:rPr>
                <w:rFonts w:ascii="Arial" w:hAnsi="Arial" w:cs="Arial"/>
                <w:sz w:val="20"/>
                <w:szCs w:val="20"/>
              </w:rPr>
              <w:t>non-recyclable refuse</w:t>
            </w:r>
            <w:r w:rsidRPr="008E702B">
              <w:rPr>
                <w:rFonts w:ascii="Arial" w:hAnsi="Arial" w:cs="Arial"/>
                <w:sz w:val="20"/>
                <w:szCs w:val="20"/>
              </w:rPr>
              <w:t xml:space="preserve"> capacity for households</w:t>
            </w:r>
          </w:p>
        </w:tc>
        <w:tc>
          <w:tcPr>
            <w:tcW w:w="5097" w:type="dxa"/>
            <w:tcBorders>
              <w:top w:val="single" w:sz="4" w:space="0" w:color="auto"/>
              <w:left w:val="single" w:sz="4" w:space="0" w:color="auto"/>
              <w:bottom w:val="single" w:sz="4" w:space="0" w:color="auto"/>
              <w:right w:val="single" w:sz="4" w:space="0" w:color="auto"/>
            </w:tcBorders>
          </w:tcPr>
          <w:p w14:paraId="247A4682" w14:textId="397C0E45" w:rsidR="004845F6" w:rsidRPr="00C02E4B" w:rsidRDefault="004845F6" w:rsidP="00F317BE">
            <w:pPr>
              <w:pStyle w:val="ListParagraph"/>
              <w:ind w:left="276"/>
              <w:textAlignment w:val="baseline"/>
              <w:rPr>
                <w:rFonts w:ascii="Arial" w:hAnsi="Arial" w:cs="Arial"/>
                <w:color w:val="auto"/>
                <w:sz w:val="20"/>
                <w:szCs w:val="20"/>
              </w:rPr>
            </w:pPr>
            <w:r w:rsidRPr="008E702B">
              <w:rPr>
                <w:rFonts w:ascii="Arial" w:hAnsi="Arial" w:cs="Arial"/>
                <w:sz w:val="20"/>
                <w:szCs w:val="20"/>
              </w:rPr>
              <w:t>As part of the Council’s Transformation Programme, options to restrict non-recyclable refuse capacity will continue to be reviewed during 2023/24.</w:t>
            </w:r>
          </w:p>
        </w:tc>
        <w:tc>
          <w:tcPr>
            <w:tcW w:w="1843" w:type="dxa"/>
            <w:tcBorders>
              <w:top w:val="single" w:sz="4" w:space="0" w:color="auto"/>
              <w:left w:val="single" w:sz="4" w:space="0" w:color="auto"/>
              <w:bottom w:val="single" w:sz="4" w:space="0" w:color="auto"/>
              <w:right w:val="single" w:sz="4" w:space="0" w:color="auto"/>
            </w:tcBorders>
            <w:vAlign w:val="center"/>
          </w:tcPr>
          <w:p w14:paraId="01EFA240" w14:textId="1FC455FF" w:rsidR="004845F6" w:rsidRPr="00523E91" w:rsidRDefault="002D2F93" w:rsidP="00F317BE">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32FC1C76" w14:textId="77777777" w:rsidR="008F1EB3" w:rsidRPr="008F1EB3" w:rsidRDefault="002D2F93" w:rsidP="00F317BE">
            <w:pPr>
              <w:pStyle w:val="ListParagraph"/>
              <w:numPr>
                <w:ilvl w:val="0"/>
                <w:numId w:val="22"/>
              </w:numPr>
              <w:ind w:left="428" w:hanging="276"/>
              <w:textAlignment w:val="baseline"/>
              <w:rPr>
                <w:rFonts w:ascii="Arial" w:hAnsi="Arial" w:cs="Arial"/>
                <w:i/>
                <w:iCs/>
                <w:sz w:val="20"/>
                <w:szCs w:val="20"/>
              </w:rPr>
            </w:pPr>
            <w:r>
              <w:rPr>
                <w:rFonts w:ascii="Arial" w:hAnsi="Arial" w:cs="Arial"/>
                <w:sz w:val="20"/>
                <w:szCs w:val="20"/>
              </w:rPr>
              <w:t>The restriction of non-recyclable refuse capacity for kerbside properties was reviewed in 2023/24</w:t>
            </w:r>
            <w:r w:rsidR="001B34A1">
              <w:rPr>
                <w:rFonts w:ascii="Arial" w:hAnsi="Arial" w:cs="Arial"/>
                <w:sz w:val="20"/>
                <w:szCs w:val="20"/>
              </w:rPr>
              <w:t xml:space="preserve"> with options considered</w:t>
            </w:r>
            <w:r w:rsidR="008F1EB3">
              <w:rPr>
                <w:rFonts w:ascii="Arial" w:hAnsi="Arial" w:cs="Arial"/>
                <w:sz w:val="20"/>
                <w:szCs w:val="20"/>
              </w:rPr>
              <w:t xml:space="preserve"> but no further action taken</w:t>
            </w:r>
            <w:r>
              <w:rPr>
                <w:rFonts w:ascii="Arial" w:hAnsi="Arial" w:cs="Arial"/>
                <w:sz w:val="20"/>
                <w:szCs w:val="20"/>
              </w:rPr>
              <w:t xml:space="preserve">. </w:t>
            </w:r>
          </w:p>
          <w:p w14:paraId="5584615F" w14:textId="41DC141B" w:rsidR="00DF45B9" w:rsidRDefault="00E16BA4" w:rsidP="00F317BE">
            <w:pPr>
              <w:pStyle w:val="ListParagraph"/>
              <w:numPr>
                <w:ilvl w:val="0"/>
                <w:numId w:val="22"/>
              </w:numPr>
              <w:ind w:left="428" w:hanging="276"/>
              <w:textAlignment w:val="baseline"/>
              <w:rPr>
                <w:rFonts w:ascii="Arial" w:hAnsi="Arial" w:cs="Arial"/>
                <w:i/>
                <w:iCs/>
                <w:sz w:val="20"/>
                <w:szCs w:val="20"/>
              </w:rPr>
            </w:pPr>
            <w:r>
              <w:rPr>
                <w:rFonts w:ascii="Arial" w:hAnsi="Arial" w:cs="Arial"/>
                <w:sz w:val="20"/>
                <w:szCs w:val="20"/>
              </w:rPr>
              <w:t xml:space="preserve">A further </w:t>
            </w:r>
            <w:r w:rsidR="001B34A1">
              <w:rPr>
                <w:rFonts w:ascii="Arial" w:hAnsi="Arial" w:cs="Arial"/>
                <w:sz w:val="20"/>
                <w:szCs w:val="20"/>
              </w:rPr>
              <w:t xml:space="preserve">appraisal of the options will be carried out by </w:t>
            </w:r>
            <w:r w:rsidR="001B34A1" w:rsidRPr="00C32D64">
              <w:rPr>
                <w:rFonts w:ascii="Arial" w:hAnsi="Arial" w:cs="Arial"/>
                <w:b/>
                <w:bCs/>
                <w:sz w:val="20"/>
                <w:szCs w:val="20"/>
              </w:rPr>
              <w:t>2027</w:t>
            </w:r>
            <w:r w:rsidR="001B34A1">
              <w:rPr>
                <w:rFonts w:ascii="Arial" w:hAnsi="Arial" w:cs="Arial"/>
                <w:sz w:val="20"/>
                <w:szCs w:val="20"/>
              </w:rPr>
              <w:t xml:space="preserve"> </w:t>
            </w:r>
            <w:r w:rsidR="00A671C5">
              <w:rPr>
                <w:rFonts w:ascii="Arial" w:hAnsi="Arial" w:cs="Arial"/>
                <w:sz w:val="20"/>
                <w:szCs w:val="20"/>
              </w:rPr>
              <w:t>to coincide with the next phase of the Veolia contract (8 years plus 8 years)</w:t>
            </w:r>
          </w:p>
          <w:p w14:paraId="61302D7E" w14:textId="6D0F5516" w:rsidR="004845F6" w:rsidRPr="00626CD5" w:rsidRDefault="004845F6" w:rsidP="00F317BE">
            <w:pPr>
              <w:pStyle w:val="ListParagraph"/>
              <w:ind w:left="268"/>
              <w:textAlignment w:val="baseline"/>
              <w:rPr>
                <w:rFonts w:ascii="Arial" w:hAnsi="Arial" w:cs="Arial"/>
                <w:sz w:val="20"/>
                <w:szCs w:val="20"/>
              </w:rPr>
            </w:pPr>
            <w:r>
              <w:rPr>
                <w:rFonts w:ascii="Arial" w:hAnsi="Arial" w:cs="Arial"/>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tcPr>
          <w:p w14:paraId="104E161E" w14:textId="744E7A8A" w:rsidR="004845F6" w:rsidRPr="00626CD5" w:rsidRDefault="00B27D6B" w:rsidP="00F317BE">
            <w:pPr>
              <w:pStyle w:val="ListParagraph"/>
              <w:numPr>
                <w:ilvl w:val="0"/>
                <w:numId w:val="22"/>
              </w:numPr>
              <w:ind w:hanging="220"/>
              <w:textAlignment w:val="baseline"/>
              <w:rPr>
                <w:rFonts w:ascii="Arial" w:hAnsi="Arial" w:cs="Arial"/>
                <w:sz w:val="20"/>
                <w:szCs w:val="20"/>
              </w:rPr>
            </w:pPr>
            <w:r>
              <w:rPr>
                <w:rFonts w:ascii="Arial" w:hAnsi="Arial" w:cs="Arial"/>
                <w:sz w:val="20"/>
                <w:szCs w:val="20"/>
              </w:rPr>
              <w:t>If implemented, reduction in non-recyclable refuse per household and potential increase in recycling</w:t>
            </w:r>
          </w:p>
        </w:tc>
      </w:tr>
      <w:tr w:rsidR="004845F6" w:rsidRPr="00B44E45" w14:paraId="6DCFA3B6" w14:textId="77777777" w:rsidTr="00AA6540">
        <w:trPr>
          <w:trHeight w:val="270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706341" w14:textId="265C0454"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C8B29" w14:textId="20901A2B" w:rsidR="004845F6" w:rsidRPr="008C7D72" w:rsidRDefault="004845F6" w:rsidP="00F317BE">
            <w:pPr>
              <w:textAlignment w:val="baseline"/>
              <w:rPr>
                <w:rFonts w:ascii="Arial" w:hAnsi="Arial" w:cs="Arial"/>
                <w:color w:val="auto"/>
                <w:sz w:val="20"/>
                <w:szCs w:val="20"/>
              </w:rPr>
            </w:pPr>
            <w:r w:rsidRPr="006F7B25">
              <w:rPr>
                <w:rFonts w:ascii="Arial" w:hAnsi="Arial" w:cs="Arial"/>
                <w:sz w:val="20"/>
                <w:szCs w:val="20"/>
              </w:rPr>
              <w:t>Reduce plastic consumption</w:t>
            </w:r>
          </w:p>
        </w:tc>
        <w:tc>
          <w:tcPr>
            <w:tcW w:w="5097" w:type="dxa"/>
            <w:tcBorders>
              <w:top w:val="single" w:sz="4" w:space="0" w:color="auto"/>
              <w:left w:val="single" w:sz="4" w:space="0" w:color="auto"/>
              <w:bottom w:val="single" w:sz="4" w:space="0" w:color="auto"/>
              <w:right w:val="single" w:sz="4" w:space="0" w:color="auto"/>
            </w:tcBorders>
          </w:tcPr>
          <w:p w14:paraId="4FE39ABB" w14:textId="77777777" w:rsidR="004845F6" w:rsidRDefault="004845F6" w:rsidP="00F317BE">
            <w:pPr>
              <w:pStyle w:val="ListParagraph"/>
              <w:numPr>
                <w:ilvl w:val="0"/>
                <w:numId w:val="22"/>
              </w:numPr>
              <w:ind w:left="276" w:hanging="140"/>
              <w:textAlignment w:val="baseline"/>
              <w:rPr>
                <w:rFonts w:ascii="Arial" w:hAnsi="Arial" w:cs="Arial"/>
                <w:sz w:val="20"/>
                <w:szCs w:val="20"/>
              </w:rPr>
            </w:pPr>
            <w:r w:rsidRPr="35DF17F5">
              <w:rPr>
                <w:rFonts w:ascii="Arial" w:hAnsi="Arial" w:cs="Arial"/>
                <w:sz w:val="20"/>
                <w:szCs w:val="20"/>
              </w:rPr>
              <w:t xml:space="preserve">Work with </w:t>
            </w:r>
            <w:bookmarkStart w:id="1" w:name="_Int_hzVrWXAq"/>
            <w:r w:rsidRPr="35DF17F5">
              <w:rPr>
                <w:rFonts w:ascii="Arial" w:hAnsi="Arial" w:cs="Arial"/>
                <w:sz w:val="20"/>
                <w:szCs w:val="20"/>
              </w:rPr>
              <w:t>BID</w:t>
            </w:r>
            <w:bookmarkEnd w:id="1"/>
            <w:r w:rsidRPr="35DF17F5">
              <w:rPr>
                <w:rFonts w:ascii="Arial" w:hAnsi="Arial" w:cs="Arial"/>
                <w:sz w:val="20"/>
                <w:szCs w:val="20"/>
              </w:rPr>
              <w:t xml:space="preserve"> managers, local businesses with the aim of creating single-use plastic free areas/zones.</w:t>
            </w:r>
          </w:p>
          <w:p w14:paraId="69B3DCE6" w14:textId="77777777" w:rsidR="004845F6" w:rsidRDefault="004845F6" w:rsidP="00F317BE">
            <w:pPr>
              <w:pStyle w:val="ListParagraph"/>
              <w:numPr>
                <w:ilvl w:val="0"/>
                <w:numId w:val="22"/>
              </w:numPr>
              <w:ind w:left="276" w:hanging="140"/>
              <w:textAlignment w:val="baseline"/>
              <w:rPr>
                <w:rFonts w:ascii="Arial" w:hAnsi="Arial" w:cs="Arial"/>
                <w:sz w:val="20"/>
                <w:szCs w:val="20"/>
              </w:rPr>
            </w:pPr>
            <w:r w:rsidRPr="35DF17F5">
              <w:rPr>
                <w:rFonts w:ascii="Arial" w:hAnsi="Arial" w:cs="Arial"/>
                <w:sz w:val="20"/>
                <w:szCs w:val="20"/>
              </w:rPr>
              <w:t xml:space="preserve">Environment officers to provide training to council staff who regularly engage with local businesses and </w:t>
            </w:r>
            <w:bookmarkStart w:id="2" w:name="_Int_Ep6eWd72"/>
            <w:r w:rsidRPr="35DF17F5">
              <w:rPr>
                <w:rFonts w:ascii="Arial" w:hAnsi="Arial" w:cs="Arial"/>
                <w:sz w:val="20"/>
                <w:szCs w:val="20"/>
              </w:rPr>
              <w:t>BIDs</w:t>
            </w:r>
            <w:bookmarkEnd w:id="2"/>
            <w:r w:rsidRPr="35DF17F5">
              <w:rPr>
                <w:rFonts w:ascii="Arial" w:hAnsi="Arial" w:cs="Arial"/>
                <w:sz w:val="20"/>
                <w:szCs w:val="20"/>
              </w:rPr>
              <w:t xml:space="preserve"> e.g., environmental health, trading standards etc to raise awareness of Refill London scheme membership, including providing communications </w:t>
            </w:r>
            <w:proofErr w:type="gramStart"/>
            <w:r w:rsidRPr="35DF17F5">
              <w:rPr>
                <w:rFonts w:ascii="Arial" w:hAnsi="Arial" w:cs="Arial"/>
                <w:sz w:val="20"/>
                <w:szCs w:val="20"/>
              </w:rPr>
              <w:t>materials</w:t>
            </w:r>
            <w:proofErr w:type="gramEnd"/>
            <w:r w:rsidRPr="35DF17F5">
              <w:rPr>
                <w:rFonts w:ascii="Arial" w:hAnsi="Arial" w:cs="Arial"/>
                <w:sz w:val="20"/>
                <w:szCs w:val="20"/>
              </w:rPr>
              <w:t xml:space="preserve"> </w:t>
            </w:r>
          </w:p>
          <w:p w14:paraId="2E23A807" w14:textId="77777777" w:rsidR="00BA1768" w:rsidRDefault="004845F6" w:rsidP="00F317BE">
            <w:pPr>
              <w:pStyle w:val="ListParagraph"/>
              <w:numPr>
                <w:ilvl w:val="0"/>
                <w:numId w:val="22"/>
              </w:numPr>
              <w:ind w:left="276" w:hanging="140"/>
              <w:textAlignment w:val="baseline"/>
              <w:rPr>
                <w:rFonts w:ascii="Arial" w:hAnsi="Arial" w:cs="Arial"/>
                <w:sz w:val="20"/>
                <w:szCs w:val="20"/>
              </w:rPr>
            </w:pPr>
            <w:r w:rsidRPr="00C40F57">
              <w:rPr>
                <w:rFonts w:ascii="Arial" w:hAnsi="Arial" w:cs="Arial"/>
                <w:sz w:val="20"/>
                <w:szCs w:val="20"/>
              </w:rPr>
              <w:t>Promote a cultural change at the Council's offices and buildings to lead through setting an example.</w:t>
            </w:r>
          </w:p>
          <w:p w14:paraId="6D934F80" w14:textId="6E5E2E50" w:rsidR="004845F6" w:rsidRPr="00BA1768" w:rsidRDefault="004845F6" w:rsidP="00F317BE">
            <w:pPr>
              <w:pStyle w:val="ListParagraph"/>
              <w:numPr>
                <w:ilvl w:val="0"/>
                <w:numId w:val="22"/>
              </w:numPr>
              <w:ind w:left="276" w:hanging="140"/>
              <w:textAlignment w:val="baseline"/>
              <w:rPr>
                <w:rFonts w:ascii="Arial" w:hAnsi="Arial" w:cs="Arial"/>
                <w:sz w:val="20"/>
                <w:szCs w:val="20"/>
              </w:rPr>
            </w:pPr>
            <w:r w:rsidRPr="00BA1768">
              <w:rPr>
                <w:rFonts w:ascii="Arial" w:hAnsi="Arial" w:cs="Arial"/>
                <w:sz w:val="20"/>
                <w:szCs w:val="20"/>
              </w:rPr>
              <w:t>Plastics reduction campaign</w:t>
            </w:r>
          </w:p>
        </w:tc>
        <w:tc>
          <w:tcPr>
            <w:tcW w:w="1843" w:type="dxa"/>
            <w:tcBorders>
              <w:top w:val="single" w:sz="4" w:space="0" w:color="auto"/>
              <w:left w:val="single" w:sz="4" w:space="0" w:color="auto"/>
              <w:bottom w:val="single" w:sz="4" w:space="0" w:color="auto"/>
              <w:right w:val="single" w:sz="4" w:space="0" w:color="auto"/>
            </w:tcBorders>
            <w:vAlign w:val="center"/>
          </w:tcPr>
          <w:p w14:paraId="475DD6C4" w14:textId="5CA7945E" w:rsidR="004845F6" w:rsidRPr="00523E91" w:rsidRDefault="004845F6" w:rsidP="00F317BE">
            <w:pPr>
              <w:pStyle w:val="ListParagraph"/>
              <w:ind w:left="119"/>
              <w:textAlignment w:val="baseline"/>
              <w:rPr>
                <w:rFonts w:ascii="Arial" w:hAnsi="Arial" w:cs="Arial"/>
                <w:sz w:val="20"/>
                <w:szCs w:val="20"/>
              </w:rPr>
            </w:pPr>
            <w:r w:rsidRPr="00523E91">
              <w:rPr>
                <w:rFonts w:ascii="Arial" w:hAnsi="Arial" w:cs="Arial"/>
                <w:sz w:val="20"/>
                <w:szCs w:val="20"/>
              </w:rPr>
              <w:t xml:space="preserve"> </w:t>
            </w:r>
            <w:r w:rsidR="00BC7DBB" w:rsidRPr="002E3615">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388E6EDC" w14:textId="14D4E6E6" w:rsidR="00C32D64" w:rsidRPr="00853452" w:rsidRDefault="00853452" w:rsidP="00F317BE">
            <w:pPr>
              <w:pStyle w:val="ListParagraph"/>
              <w:numPr>
                <w:ilvl w:val="0"/>
                <w:numId w:val="22"/>
              </w:numPr>
              <w:ind w:left="428" w:hanging="276"/>
              <w:textAlignment w:val="baseline"/>
              <w:rPr>
                <w:rFonts w:ascii="Arial" w:hAnsi="Arial" w:cs="Arial"/>
                <w:i/>
                <w:iCs/>
                <w:sz w:val="20"/>
                <w:szCs w:val="20"/>
              </w:rPr>
            </w:pPr>
            <w:r>
              <w:rPr>
                <w:rFonts w:ascii="Arial" w:hAnsi="Arial" w:cs="Arial"/>
                <w:sz w:val="20"/>
                <w:szCs w:val="20"/>
              </w:rPr>
              <w:t>Action due, in the main, April 2025</w:t>
            </w:r>
          </w:p>
          <w:p w14:paraId="1F1BD2FC" w14:textId="75A4E1A4" w:rsidR="00853452" w:rsidRPr="008337EF" w:rsidRDefault="008337EF" w:rsidP="00F317BE">
            <w:pPr>
              <w:pStyle w:val="ListParagraph"/>
              <w:numPr>
                <w:ilvl w:val="0"/>
                <w:numId w:val="22"/>
              </w:numPr>
              <w:ind w:left="428" w:hanging="276"/>
              <w:textAlignment w:val="baseline"/>
              <w:rPr>
                <w:rFonts w:ascii="Arial" w:hAnsi="Arial" w:cs="Arial"/>
                <w:i/>
                <w:iCs/>
                <w:sz w:val="20"/>
                <w:szCs w:val="20"/>
              </w:rPr>
            </w:pPr>
            <w:r>
              <w:rPr>
                <w:rFonts w:ascii="Arial" w:hAnsi="Arial" w:cs="Arial"/>
                <w:sz w:val="20"/>
                <w:szCs w:val="20"/>
              </w:rPr>
              <w:t xml:space="preserve">All vending machines have been removed from the council </w:t>
            </w:r>
            <w:proofErr w:type="gramStart"/>
            <w:r>
              <w:rPr>
                <w:rFonts w:ascii="Arial" w:hAnsi="Arial" w:cs="Arial"/>
                <w:sz w:val="20"/>
                <w:szCs w:val="20"/>
              </w:rPr>
              <w:t>offices</w:t>
            </w:r>
            <w:proofErr w:type="gramEnd"/>
          </w:p>
          <w:p w14:paraId="7F3E2820" w14:textId="2C50BC5E" w:rsidR="008337EF" w:rsidRPr="000B4DF3" w:rsidRDefault="008337EF" w:rsidP="00F317BE">
            <w:pPr>
              <w:pStyle w:val="ListParagraph"/>
              <w:numPr>
                <w:ilvl w:val="0"/>
                <w:numId w:val="22"/>
              </w:numPr>
              <w:ind w:left="428" w:hanging="276"/>
              <w:textAlignment w:val="baseline"/>
              <w:rPr>
                <w:rFonts w:ascii="Arial" w:hAnsi="Arial" w:cs="Arial"/>
                <w:i/>
                <w:iCs/>
                <w:sz w:val="20"/>
                <w:szCs w:val="20"/>
              </w:rPr>
            </w:pPr>
            <w:r>
              <w:rPr>
                <w:rFonts w:ascii="Arial" w:hAnsi="Arial" w:cs="Arial"/>
                <w:sz w:val="20"/>
                <w:szCs w:val="20"/>
              </w:rPr>
              <w:t>Cate</w:t>
            </w:r>
            <w:r w:rsidR="000B4DF3">
              <w:rPr>
                <w:rFonts w:ascii="Arial" w:hAnsi="Arial" w:cs="Arial"/>
                <w:sz w:val="20"/>
                <w:szCs w:val="20"/>
              </w:rPr>
              <w:t xml:space="preserve">ring at meetings utilise crockery and cutlery, no single-use plastics </w:t>
            </w:r>
            <w:proofErr w:type="gramStart"/>
            <w:r w:rsidR="000B4DF3">
              <w:rPr>
                <w:rFonts w:ascii="Arial" w:hAnsi="Arial" w:cs="Arial"/>
                <w:sz w:val="20"/>
                <w:szCs w:val="20"/>
              </w:rPr>
              <w:t>used</w:t>
            </w:r>
            <w:proofErr w:type="gramEnd"/>
          </w:p>
          <w:p w14:paraId="1CF012BB" w14:textId="28FCCAC3" w:rsidR="000B4DF3" w:rsidRPr="00BC7DBB" w:rsidRDefault="009348AE" w:rsidP="00F317BE">
            <w:pPr>
              <w:pStyle w:val="ListParagraph"/>
              <w:numPr>
                <w:ilvl w:val="0"/>
                <w:numId w:val="22"/>
              </w:numPr>
              <w:ind w:left="428" w:hanging="276"/>
              <w:textAlignment w:val="baseline"/>
              <w:rPr>
                <w:rFonts w:ascii="Arial" w:hAnsi="Arial" w:cs="Arial"/>
                <w:i/>
                <w:iCs/>
                <w:sz w:val="20"/>
                <w:szCs w:val="20"/>
              </w:rPr>
            </w:pPr>
            <w:r>
              <w:rPr>
                <w:rFonts w:ascii="Arial" w:hAnsi="Arial" w:cs="Arial"/>
                <w:sz w:val="20"/>
                <w:szCs w:val="20"/>
              </w:rPr>
              <w:t xml:space="preserve">A number of businesses in Bromley are signed up to the Refill </w:t>
            </w:r>
            <w:proofErr w:type="gramStart"/>
            <w:r w:rsidR="00BC7DBB">
              <w:rPr>
                <w:rFonts w:ascii="Arial" w:hAnsi="Arial" w:cs="Arial"/>
                <w:sz w:val="20"/>
                <w:szCs w:val="20"/>
              </w:rPr>
              <w:t>scheme</w:t>
            </w:r>
            <w:proofErr w:type="gramEnd"/>
          </w:p>
          <w:p w14:paraId="7E689C23" w14:textId="56A56954" w:rsidR="00BC7DBB" w:rsidRDefault="00BC7DBB" w:rsidP="00F317BE">
            <w:pPr>
              <w:pStyle w:val="ListParagraph"/>
              <w:numPr>
                <w:ilvl w:val="0"/>
                <w:numId w:val="22"/>
              </w:numPr>
              <w:ind w:left="419" w:hanging="282"/>
              <w:textAlignment w:val="baseline"/>
              <w:rPr>
                <w:rFonts w:ascii="Arial" w:hAnsi="Arial" w:cs="Arial"/>
                <w:sz w:val="20"/>
                <w:szCs w:val="20"/>
              </w:rPr>
            </w:pPr>
            <w:r>
              <w:rPr>
                <w:rFonts w:ascii="Arial" w:hAnsi="Arial" w:cs="Arial"/>
                <w:sz w:val="20"/>
                <w:szCs w:val="20"/>
              </w:rPr>
              <w:t>Plastic reduction campaign</w:t>
            </w:r>
            <w:r w:rsidR="007B59EB">
              <w:rPr>
                <w:rFonts w:ascii="Arial" w:hAnsi="Arial" w:cs="Arial"/>
                <w:sz w:val="20"/>
                <w:szCs w:val="20"/>
              </w:rPr>
              <w:t xml:space="preserve">- delayed, due </w:t>
            </w:r>
            <w:r w:rsidR="007B59EB" w:rsidRPr="007D551A">
              <w:rPr>
                <w:rFonts w:ascii="Arial" w:hAnsi="Arial" w:cs="Arial"/>
                <w:b/>
                <w:bCs/>
                <w:sz w:val="20"/>
                <w:szCs w:val="20"/>
              </w:rPr>
              <w:t>April 2025</w:t>
            </w:r>
          </w:p>
          <w:p w14:paraId="3D6B6F6E" w14:textId="2B632909" w:rsidR="007B59EB" w:rsidRPr="00032D3E" w:rsidRDefault="007B59EB" w:rsidP="00F317BE">
            <w:pPr>
              <w:pStyle w:val="ListParagraph"/>
              <w:numPr>
                <w:ilvl w:val="0"/>
                <w:numId w:val="22"/>
              </w:numPr>
              <w:ind w:left="419" w:hanging="282"/>
              <w:textAlignment w:val="baseline"/>
              <w:rPr>
                <w:rFonts w:ascii="Arial" w:hAnsi="Arial" w:cs="Arial"/>
                <w:sz w:val="20"/>
                <w:szCs w:val="20"/>
              </w:rPr>
            </w:pPr>
            <w:r>
              <w:rPr>
                <w:rFonts w:ascii="Arial" w:hAnsi="Arial" w:cs="Arial"/>
                <w:sz w:val="20"/>
                <w:szCs w:val="20"/>
              </w:rPr>
              <w:t>Engage</w:t>
            </w:r>
            <w:r w:rsidR="003B5358">
              <w:rPr>
                <w:rFonts w:ascii="Arial" w:hAnsi="Arial" w:cs="Arial"/>
                <w:sz w:val="20"/>
                <w:szCs w:val="20"/>
              </w:rPr>
              <w:t>ment with BID managers and local businesses to create</w:t>
            </w:r>
            <w:r w:rsidR="007D551A">
              <w:rPr>
                <w:rFonts w:ascii="Arial" w:hAnsi="Arial" w:cs="Arial"/>
                <w:sz w:val="20"/>
                <w:szCs w:val="20"/>
              </w:rPr>
              <w:t xml:space="preserve"> plastic-free zone- </w:t>
            </w:r>
            <w:r w:rsidR="007D551A" w:rsidRPr="007D551A">
              <w:rPr>
                <w:rFonts w:ascii="Arial" w:hAnsi="Arial" w:cs="Arial"/>
                <w:b/>
                <w:bCs/>
                <w:sz w:val="20"/>
                <w:szCs w:val="20"/>
              </w:rPr>
              <w:t>April 2025</w:t>
            </w:r>
          </w:p>
          <w:p w14:paraId="74D9F21C" w14:textId="320FC967" w:rsidR="00032D3E" w:rsidRDefault="00032D3E" w:rsidP="00F317BE">
            <w:pPr>
              <w:pStyle w:val="ListParagraph"/>
              <w:numPr>
                <w:ilvl w:val="0"/>
                <w:numId w:val="22"/>
              </w:numPr>
              <w:ind w:left="419" w:hanging="282"/>
              <w:textAlignment w:val="baseline"/>
              <w:rPr>
                <w:rFonts w:ascii="Arial" w:hAnsi="Arial" w:cs="Arial"/>
                <w:sz w:val="20"/>
                <w:szCs w:val="20"/>
              </w:rPr>
            </w:pPr>
            <w:r>
              <w:rPr>
                <w:rFonts w:ascii="Arial" w:hAnsi="Arial" w:cs="Arial"/>
                <w:sz w:val="20"/>
                <w:szCs w:val="20"/>
              </w:rPr>
              <w:t xml:space="preserve">The team will work with Carbon Management and Facilities Management to ensure the new Civic Centre has a full office recycling service and look at other waste </w:t>
            </w:r>
            <w:r w:rsidR="00766FAC">
              <w:rPr>
                <w:rFonts w:ascii="Arial" w:hAnsi="Arial" w:cs="Arial"/>
                <w:sz w:val="20"/>
                <w:szCs w:val="20"/>
              </w:rPr>
              <w:t>reduction</w:t>
            </w:r>
            <w:r>
              <w:rPr>
                <w:rFonts w:ascii="Arial" w:hAnsi="Arial" w:cs="Arial"/>
                <w:sz w:val="20"/>
                <w:szCs w:val="20"/>
              </w:rPr>
              <w:t xml:space="preserve"> ini</w:t>
            </w:r>
            <w:r w:rsidR="00FC40EC">
              <w:rPr>
                <w:rFonts w:ascii="Arial" w:hAnsi="Arial" w:cs="Arial"/>
                <w:sz w:val="20"/>
                <w:szCs w:val="20"/>
              </w:rPr>
              <w:t>tiatives</w:t>
            </w:r>
            <w:r>
              <w:rPr>
                <w:rFonts w:ascii="Arial" w:hAnsi="Arial" w:cs="Arial"/>
                <w:sz w:val="20"/>
                <w:szCs w:val="20"/>
              </w:rPr>
              <w:t xml:space="preserve">- </w:t>
            </w:r>
            <w:r w:rsidRPr="00BF7E4C">
              <w:rPr>
                <w:rFonts w:ascii="Arial" w:hAnsi="Arial" w:cs="Arial"/>
                <w:b/>
                <w:bCs/>
                <w:sz w:val="20"/>
                <w:szCs w:val="20"/>
                <w:highlight w:val="cyan"/>
              </w:rPr>
              <w:t>March 2025</w:t>
            </w:r>
          </w:p>
          <w:p w14:paraId="7604E68E" w14:textId="659CCA42" w:rsidR="004845F6" w:rsidRPr="007B59EB" w:rsidRDefault="004845F6" w:rsidP="00F317BE">
            <w:pPr>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7E20528" w14:textId="77777777" w:rsidR="004845F6" w:rsidRPr="00AA1F74" w:rsidRDefault="004845F6" w:rsidP="00F317BE">
            <w:pPr>
              <w:pStyle w:val="ListParagraph"/>
              <w:numPr>
                <w:ilvl w:val="0"/>
                <w:numId w:val="22"/>
              </w:numPr>
              <w:ind w:left="279" w:hanging="142"/>
              <w:textAlignment w:val="baseline"/>
              <w:rPr>
                <w:rFonts w:ascii="Arial" w:hAnsi="Arial" w:cs="Arial"/>
                <w:b/>
                <w:bCs/>
                <w:sz w:val="20"/>
                <w:szCs w:val="20"/>
              </w:rPr>
            </w:pPr>
            <w:r>
              <w:rPr>
                <w:rFonts w:ascii="Arial" w:hAnsi="Arial" w:cs="Arial"/>
                <w:sz w:val="20"/>
                <w:szCs w:val="20"/>
              </w:rPr>
              <w:t xml:space="preserve">Refill scheme – </w:t>
            </w:r>
            <w:r w:rsidRPr="00AA1F74">
              <w:rPr>
                <w:rFonts w:ascii="Arial" w:hAnsi="Arial" w:cs="Arial"/>
                <w:b/>
                <w:bCs/>
                <w:sz w:val="20"/>
                <w:szCs w:val="20"/>
              </w:rPr>
              <w:t>April 2025</w:t>
            </w:r>
          </w:p>
          <w:p w14:paraId="14ECA6AD" w14:textId="77777777" w:rsidR="004845F6" w:rsidRDefault="004845F6" w:rsidP="00F317BE">
            <w:pPr>
              <w:pStyle w:val="ListParagraph"/>
              <w:numPr>
                <w:ilvl w:val="0"/>
                <w:numId w:val="22"/>
              </w:numPr>
              <w:ind w:left="279" w:hanging="142"/>
              <w:textAlignment w:val="baseline"/>
              <w:rPr>
                <w:rFonts w:ascii="Arial" w:hAnsi="Arial" w:cs="Arial"/>
                <w:sz w:val="20"/>
                <w:szCs w:val="20"/>
              </w:rPr>
            </w:pPr>
            <w:r>
              <w:rPr>
                <w:rFonts w:ascii="Arial" w:hAnsi="Arial" w:cs="Arial"/>
                <w:sz w:val="20"/>
                <w:szCs w:val="20"/>
              </w:rPr>
              <w:t xml:space="preserve">Plastic-free Council – </w:t>
            </w:r>
            <w:r w:rsidRPr="00AA1F74">
              <w:rPr>
                <w:rFonts w:ascii="Arial" w:hAnsi="Arial" w:cs="Arial"/>
                <w:b/>
                <w:bCs/>
                <w:sz w:val="20"/>
                <w:szCs w:val="20"/>
              </w:rPr>
              <w:t>April 2025</w:t>
            </w:r>
          </w:p>
          <w:p w14:paraId="350DCF1F" w14:textId="55C2F7D7" w:rsidR="004845F6" w:rsidRPr="00626CD5" w:rsidRDefault="004845F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Plastic reduction campaign – </w:t>
            </w:r>
            <w:r w:rsidRPr="00AA1F74">
              <w:rPr>
                <w:rFonts w:ascii="Arial" w:hAnsi="Arial" w:cs="Arial"/>
                <w:b/>
                <w:bCs/>
                <w:sz w:val="20"/>
                <w:szCs w:val="20"/>
              </w:rPr>
              <w:t>April 2024</w:t>
            </w:r>
          </w:p>
        </w:tc>
      </w:tr>
      <w:tr w:rsidR="004845F6" w:rsidRPr="00B44E45" w14:paraId="6FFAA430"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1C879F2" w14:textId="33AAC767"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FB2A6F" w14:textId="77C6FF95" w:rsidR="004845F6" w:rsidRPr="008C7D72" w:rsidRDefault="004845F6" w:rsidP="00F317BE">
            <w:pPr>
              <w:textAlignment w:val="baseline"/>
              <w:rPr>
                <w:rFonts w:ascii="Arial" w:hAnsi="Arial" w:cs="Arial"/>
                <w:color w:val="auto"/>
                <w:sz w:val="20"/>
                <w:szCs w:val="20"/>
              </w:rPr>
            </w:pPr>
            <w:r w:rsidRPr="51486F19">
              <w:rPr>
                <w:rFonts w:ascii="Arial" w:hAnsi="Arial" w:cs="Arial"/>
                <w:sz w:val="20"/>
                <w:szCs w:val="20"/>
              </w:rPr>
              <w:t xml:space="preserve">Support and Promote Bromley Town Centre Library </w:t>
            </w:r>
            <w:r w:rsidRPr="51486F19">
              <w:rPr>
                <w:rFonts w:ascii="Arial" w:hAnsi="Arial" w:cs="Arial"/>
                <w:sz w:val="20"/>
                <w:szCs w:val="20"/>
              </w:rPr>
              <w:lastRenderedPageBreak/>
              <w:t>of Things and Reuse/ Repair workshops</w:t>
            </w:r>
          </w:p>
        </w:tc>
        <w:tc>
          <w:tcPr>
            <w:tcW w:w="5097" w:type="dxa"/>
            <w:tcBorders>
              <w:top w:val="single" w:sz="4" w:space="0" w:color="auto"/>
              <w:left w:val="single" w:sz="4" w:space="0" w:color="auto"/>
              <w:bottom w:val="single" w:sz="4" w:space="0" w:color="auto"/>
              <w:right w:val="single" w:sz="4" w:space="0" w:color="auto"/>
            </w:tcBorders>
          </w:tcPr>
          <w:p w14:paraId="10BC2ABF" w14:textId="77777777" w:rsidR="00BA1768" w:rsidRDefault="004845F6" w:rsidP="00F317BE">
            <w:pPr>
              <w:pStyle w:val="ListParagraph"/>
              <w:numPr>
                <w:ilvl w:val="0"/>
                <w:numId w:val="22"/>
              </w:numPr>
              <w:ind w:left="282" w:hanging="142"/>
              <w:textAlignment w:val="baseline"/>
              <w:rPr>
                <w:rFonts w:ascii="Arial" w:hAnsi="Arial" w:cs="Arial"/>
                <w:sz w:val="20"/>
                <w:szCs w:val="20"/>
              </w:rPr>
            </w:pPr>
            <w:r w:rsidRPr="51486F19">
              <w:rPr>
                <w:rFonts w:ascii="Arial" w:hAnsi="Arial" w:cs="Arial"/>
                <w:sz w:val="20"/>
                <w:szCs w:val="20"/>
              </w:rPr>
              <w:lastRenderedPageBreak/>
              <w:t>Promotion of Library of Things through the Councils communication channels</w:t>
            </w:r>
          </w:p>
          <w:p w14:paraId="48979EEB" w14:textId="2397C70E" w:rsidR="004845F6" w:rsidRPr="00BA1768" w:rsidRDefault="004845F6" w:rsidP="00F317BE">
            <w:pPr>
              <w:pStyle w:val="ListParagraph"/>
              <w:numPr>
                <w:ilvl w:val="0"/>
                <w:numId w:val="22"/>
              </w:numPr>
              <w:ind w:left="282" w:hanging="142"/>
              <w:textAlignment w:val="baseline"/>
              <w:rPr>
                <w:rFonts w:ascii="Arial" w:hAnsi="Arial" w:cs="Arial"/>
                <w:sz w:val="20"/>
                <w:szCs w:val="20"/>
              </w:rPr>
            </w:pPr>
            <w:r w:rsidRPr="00BA1768">
              <w:rPr>
                <w:rFonts w:ascii="Arial" w:hAnsi="Arial" w:cs="Arial"/>
                <w:sz w:val="20"/>
                <w:szCs w:val="20"/>
              </w:rPr>
              <w:lastRenderedPageBreak/>
              <w:t xml:space="preserve">Work in Partnership with Library of Things or other organisations to deliver and promote reuse/ repair workshops. </w:t>
            </w:r>
          </w:p>
        </w:tc>
        <w:tc>
          <w:tcPr>
            <w:tcW w:w="1843" w:type="dxa"/>
            <w:tcBorders>
              <w:top w:val="single" w:sz="4" w:space="0" w:color="auto"/>
              <w:left w:val="single" w:sz="4" w:space="0" w:color="auto"/>
              <w:bottom w:val="single" w:sz="4" w:space="0" w:color="auto"/>
              <w:right w:val="single" w:sz="4" w:space="0" w:color="auto"/>
            </w:tcBorders>
            <w:vAlign w:val="center"/>
          </w:tcPr>
          <w:p w14:paraId="7BB878DB" w14:textId="18864377" w:rsidR="004845F6" w:rsidRPr="00523E91" w:rsidRDefault="00847922" w:rsidP="00F317BE">
            <w:pPr>
              <w:pStyle w:val="ListParagraph"/>
              <w:ind w:left="119"/>
              <w:textAlignment w:val="baseline"/>
              <w:rPr>
                <w:rFonts w:ascii="Arial" w:hAnsi="Arial" w:cs="Arial"/>
                <w:sz w:val="20"/>
                <w:szCs w:val="20"/>
              </w:rPr>
            </w:pPr>
            <w:r w:rsidRPr="00523E91">
              <w:rPr>
                <w:rFonts w:ascii="Arial" w:hAnsi="Arial" w:cs="Arial"/>
                <w:sz w:val="20"/>
                <w:szCs w:val="20"/>
              </w:rPr>
              <w:lastRenderedPageBreak/>
              <w:t xml:space="preserve"> </w:t>
            </w:r>
            <w:r w:rsidRPr="002E3615">
              <w:rPr>
                <w:rFonts w:ascii="Arial" w:hAnsi="Arial" w:cs="Arial"/>
                <w:color w:val="70AD47" w:themeColor="accent6"/>
                <w:sz w:val="16"/>
                <w:szCs w:val="16"/>
              </w:rPr>
              <w:t>Part complete</w:t>
            </w:r>
          </w:p>
        </w:tc>
        <w:tc>
          <w:tcPr>
            <w:tcW w:w="7796" w:type="dxa"/>
            <w:tcBorders>
              <w:top w:val="single" w:sz="4" w:space="0" w:color="auto"/>
              <w:left w:val="single" w:sz="4" w:space="0" w:color="auto"/>
              <w:bottom w:val="single" w:sz="4" w:space="0" w:color="auto"/>
              <w:right w:val="single" w:sz="4" w:space="0" w:color="auto"/>
            </w:tcBorders>
          </w:tcPr>
          <w:p w14:paraId="35DADF1F" w14:textId="39099D6F" w:rsidR="002C190C" w:rsidRDefault="00847922" w:rsidP="00F317BE">
            <w:pPr>
              <w:pStyle w:val="ListParagraph"/>
              <w:numPr>
                <w:ilvl w:val="0"/>
                <w:numId w:val="36"/>
              </w:numPr>
              <w:ind w:left="419" w:hanging="283"/>
              <w:textAlignment w:val="baseline"/>
              <w:rPr>
                <w:rFonts w:ascii="Arial" w:hAnsi="Arial" w:cs="Arial"/>
                <w:sz w:val="20"/>
                <w:szCs w:val="20"/>
              </w:rPr>
            </w:pPr>
            <w:r>
              <w:rPr>
                <w:rFonts w:ascii="Arial" w:hAnsi="Arial" w:cs="Arial"/>
                <w:sz w:val="20"/>
                <w:szCs w:val="20"/>
              </w:rPr>
              <w:t xml:space="preserve">Library of Things was promoted via the council’s social media platforms </w:t>
            </w:r>
            <w:r w:rsidR="00DB3637">
              <w:rPr>
                <w:rFonts w:ascii="Arial" w:hAnsi="Arial" w:cs="Arial"/>
                <w:sz w:val="20"/>
                <w:szCs w:val="20"/>
              </w:rPr>
              <w:t>August to December 2023 (2 posts per month)</w:t>
            </w:r>
          </w:p>
          <w:p w14:paraId="017D6F71" w14:textId="5EE5B9E4" w:rsidR="00280B96" w:rsidRDefault="00673BFB" w:rsidP="00F317BE">
            <w:pPr>
              <w:pStyle w:val="ListParagraph"/>
              <w:numPr>
                <w:ilvl w:val="0"/>
                <w:numId w:val="36"/>
              </w:numPr>
              <w:ind w:left="419" w:hanging="283"/>
              <w:textAlignment w:val="baseline"/>
              <w:rPr>
                <w:rFonts w:ascii="Arial" w:hAnsi="Arial" w:cs="Arial"/>
                <w:sz w:val="20"/>
                <w:szCs w:val="20"/>
              </w:rPr>
            </w:pPr>
            <w:r>
              <w:rPr>
                <w:rFonts w:ascii="Arial" w:hAnsi="Arial" w:cs="Arial"/>
                <w:sz w:val="20"/>
                <w:szCs w:val="20"/>
              </w:rPr>
              <w:t xml:space="preserve">Promoted in </w:t>
            </w:r>
            <w:r w:rsidR="006A0260">
              <w:rPr>
                <w:rFonts w:ascii="Arial" w:hAnsi="Arial" w:cs="Arial"/>
                <w:sz w:val="20"/>
                <w:szCs w:val="20"/>
              </w:rPr>
              <w:t xml:space="preserve">July and </w:t>
            </w:r>
            <w:r>
              <w:rPr>
                <w:rFonts w:ascii="Arial" w:hAnsi="Arial" w:cs="Arial"/>
                <w:sz w:val="20"/>
                <w:szCs w:val="20"/>
              </w:rPr>
              <w:t>December 2023</w:t>
            </w:r>
            <w:r w:rsidR="00CF6291">
              <w:rPr>
                <w:rFonts w:ascii="Arial" w:hAnsi="Arial" w:cs="Arial"/>
                <w:sz w:val="20"/>
                <w:szCs w:val="20"/>
              </w:rPr>
              <w:t xml:space="preserve"> editions of Environment Matters</w:t>
            </w:r>
          </w:p>
          <w:p w14:paraId="6F016171" w14:textId="28B2A1CD" w:rsidR="004845F6" w:rsidRPr="00B37D44" w:rsidRDefault="00475B5B" w:rsidP="00F317BE">
            <w:pPr>
              <w:pStyle w:val="ListParagraph"/>
              <w:numPr>
                <w:ilvl w:val="0"/>
                <w:numId w:val="36"/>
              </w:numPr>
              <w:ind w:left="419" w:hanging="283"/>
              <w:textAlignment w:val="baseline"/>
              <w:rPr>
                <w:rFonts w:ascii="Arial" w:hAnsi="Arial" w:cs="Arial"/>
                <w:sz w:val="20"/>
                <w:szCs w:val="20"/>
              </w:rPr>
            </w:pPr>
            <w:r>
              <w:rPr>
                <w:rFonts w:ascii="Arial" w:hAnsi="Arial" w:cs="Arial"/>
                <w:sz w:val="20"/>
                <w:szCs w:val="20"/>
              </w:rPr>
              <w:lastRenderedPageBreak/>
              <w:t xml:space="preserve">Reuse/repair workshops were delivered independently by Greener </w:t>
            </w:r>
            <w:r w:rsidR="00351675">
              <w:rPr>
                <w:rFonts w:ascii="Arial" w:hAnsi="Arial" w:cs="Arial"/>
                <w:sz w:val="20"/>
                <w:szCs w:val="20"/>
              </w:rPr>
              <w:t xml:space="preserve">&amp; </w:t>
            </w:r>
            <w:r>
              <w:rPr>
                <w:rFonts w:ascii="Arial" w:hAnsi="Arial" w:cs="Arial"/>
                <w:sz w:val="20"/>
                <w:szCs w:val="20"/>
              </w:rPr>
              <w:t>Cleaner</w:t>
            </w:r>
            <w:r w:rsidR="00C443E7">
              <w:rPr>
                <w:rFonts w:ascii="Arial" w:hAnsi="Arial" w:cs="Arial"/>
                <w:sz w:val="20"/>
                <w:szCs w:val="20"/>
              </w:rPr>
              <w:t xml:space="preserve"> (local sustainability charity)</w:t>
            </w:r>
            <w:r>
              <w:rPr>
                <w:rFonts w:ascii="Arial" w:hAnsi="Arial" w:cs="Arial"/>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tcPr>
          <w:p w14:paraId="54A9AF06" w14:textId="1F3A3CE0" w:rsidR="004845F6" w:rsidRDefault="00E5790E" w:rsidP="00F317BE">
            <w:pPr>
              <w:pStyle w:val="ListParagraph"/>
              <w:numPr>
                <w:ilvl w:val="0"/>
                <w:numId w:val="22"/>
              </w:numPr>
              <w:ind w:left="279" w:hanging="142"/>
              <w:textAlignment w:val="baseline"/>
              <w:rPr>
                <w:rFonts w:ascii="Arial" w:hAnsi="Arial" w:cs="Arial"/>
                <w:sz w:val="20"/>
                <w:szCs w:val="20"/>
              </w:rPr>
            </w:pPr>
            <w:r>
              <w:rPr>
                <w:rFonts w:ascii="Arial" w:hAnsi="Arial" w:cs="Arial"/>
                <w:sz w:val="20"/>
                <w:szCs w:val="20"/>
              </w:rPr>
              <w:lastRenderedPageBreak/>
              <w:t xml:space="preserve">Target met with </w:t>
            </w:r>
            <w:r w:rsidR="00637A12">
              <w:rPr>
                <w:rFonts w:ascii="Arial" w:hAnsi="Arial" w:cs="Arial"/>
                <w:sz w:val="20"/>
                <w:szCs w:val="20"/>
              </w:rPr>
              <w:t>10 posts on social media platforms,</w:t>
            </w:r>
            <w:r w:rsidR="00B37D44">
              <w:rPr>
                <w:rFonts w:ascii="Arial" w:hAnsi="Arial" w:cs="Arial"/>
                <w:sz w:val="20"/>
                <w:szCs w:val="20"/>
              </w:rPr>
              <w:t xml:space="preserve"> featured</w:t>
            </w:r>
            <w:r w:rsidR="00637A12">
              <w:rPr>
                <w:rFonts w:ascii="Arial" w:hAnsi="Arial" w:cs="Arial"/>
                <w:sz w:val="20"/>
                <w:szCs w:val="20"/>
              </w:rPr>
              <w:t xml:space="preserve"> in</w:t>
            </w:r>
            <w:r>
              <w:rPr>
                <w:rFonts w:ascii="Arial" w:hAnsi="Arial" w:cs="Arial"/>
                <w:sz w:val="20"/>
                <w:szCs w:val="20"/>
              </w:rPr>
              <w:t xml:space="preserve"> council printed </w:t>
            </w:r>
            <w:r w:rsidR="00684D6A">
              <w:rPr>
                <w:rFonts w:ascii="Arial" w:hAnsi="Arial" w:cs="Arial"/>
                <w:sz w:val="20"/>
                <w:szCs w:val="20"/>
              </w:rPr>
              <w:t>publication.</w:t>
            </w:r>
          </w:p>
          <w:p w14:paraId="23041DDE" w14:textId="1CE3463C" w:rsidR="004845F6" w:rsidRPr="00626CD5" w:rsidRDefault="00684D6A"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Greener </w:t>
            </w:r>
            <w:r w:rsidR="002F1DC9">
              <w:rPr>
                <w:rFonts w:ascii="Arial" w:hAnsi="Arial" w:cs="Arial"/>
                <w:sz w:val="20"/>
                <w:szCs w:val="20"/>
              </w:rPr>
              <w:t xml:space="preserve">&amp; </w:t>
            </w:r>
            <w:r>
              <w:rPr>
                <w:rFonts w:ascii="Arial" w:hAnsi="Arial" w:cs="Arial"/>
                <w:sz w:val="20"/>
                <w:szCs w:val="20"/>
              </w:rPr>
              <w:t>Cleaner</w:t>
            </w:r>
            <w:r w:rsidR="00C95C07">
              <w:rPr>
                <w:rFonts w:ascii="Arial" w:hAnsi="Arial" w:cs="Arial"/>
                <w:sz w:val="20"/>
                <w:szCs w:val="20"/>
              </w:rPr>
              <w:t xml:space="preserve"> h</w:t>
            </w:r>
            <w:r w:rsidR="00BC1CB9">
              <w:rPr>
                <w:rFonts w:ascii="Arial" w:hAnsi="Arial" w:cs="Arial"/>
                <w:sz w:val="20"/>
                <w:szCs w:val="20"/>
              </w:rPr>
              <w:t>o</w:t>
            </w:r>
            <w:r w:rsidR="00C95C07">
              <w:rPr>
                <w:rFonts w:ascii="Arial" w:hAnsi="Arial" w:cs="Arial"/>
                <w:sz w:val="20"/>
                <w:szCs w:val="20"/>
              </w:rPr>
              <w:t xml:space="preserve">ld regular textile mending </w:t>
            </w:r>
            <w:r w:rsidR="00796656">
              <w:rPr>
                <w:rFonts w:ascii="Arial" w:hAnsi="Arial" w:cs="Arial"/>
                <w:sz w:val="20"/>
                <w:szCs w:val="20"/>
              </w:rPr>
              <w:t xml:space="preserve">clinics </w:t>
            </w:r>
          </w:p>
        </w:tc>
      </w:tr>
      <w:tr w:rsidR="004845F6" w:rsidRPr="00B44E45" w14:paraId="576B2239" w14:textId="77777777" w:rsidTr="00AA6540">
        <w:trPr>
          <w:trHeight w:val="226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79BDC5" w14:textId="48D7658D"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7223FB" w14:textId="4007170B" w:rsidR="004845F6" w:rsidRPr="008C7D72" w:rsidRDefault="004845F6" w:rsidP="00F317BE">
            <w:pPr>
              <w:textAlignment w:val="baseline"/>
              <w:rPr>
                <w:rFonts w:ascii="Arial" w:hAnsi="Arial" w:cs="Arial"/>
                <w:color w:val="auto"/>
                <w:sz w:val="20"/>
                <w:szCs w:val="20"/>
              </w:rPr>
            </w:pPr>
            <w:r>
              <w:rPr>
                <w:rFonts w:ascii="Arial" w:hAnsi="Arial" w:cs="Arial"/>
                <w:sz w:val="20"/>
                <w:szCs w:val="20"/>
              </w:rPr>
              <w:t xml:space="preserve">Encourage waste reduction, </w:t>
            </w:r>
            <w:proofErr w:type="gramStart"/>
            <w:r>
              <w:rPr>
                <w:rFonts w:ascii="Arial" w:hAnsi="Arial" w:cs="Arial"/>
                <w:sz w:val="20"/>
                <w:szCs w:val="20"/>
              </w:rPr>
              <w:t>reuse</w:t>
            </w:r>
            <w:proofErr w:type="gramEnd"/>
            <w:r>
              <w:rPr>
                <w:rFonts w:ascii="Arial" w:hAnsi="Arial" w:cs="Arial"/>
                <w:sz w:val="20"/>
                <w:szCs w:val="20"/>
              </w:rPr>
              <w:t xml:space="preserve"> and repair</w:t>
            </w:r>
          </w:p>
        </w:tc>
        <w:tc>
          <w:tcPr>
            <w:tcW w:w="5097" w:type="dxa"/>
            <w:tcBorders>
              <w:top w:val="single" w:sz="4" w:space="0" w:color="auto"/>
              <w:left w:val="single" w:sz="4" w:space="0" w:color="auto"/>
              <w:bottom w:val="single" w:sz="4" w:space="0" w:color="auto"/>
              <w:right w:val="single" w:sz="4" w:space="0" w:color="auto"/>
            </w:tcBorders>
          </w:tcPr>
          <w:p w14:paraId="17D558B8" w14:textId="77777777" w:rsidR="004845F6" w:rsidRDefault="004845F6" w:rsidP="00F317BE">
            <w:pPr>
              <w:pStyle w:val="ListParagraph"/>
              <w:numPr>
                <w:ilvl w:val="0"/>
                <w:numId w:val="22"/>
              </w:numPr>
              <w:ind w:left="282" w:hanging="142"/>
              <w:textAlignment w:val="baseline"/>
              <w:rPr>
                <w:rFonts w:ascii="Arial" w:hAnsi="Arial" w:cs="Arial"/>
                <w:sz w:val="20"/>
                <w:szCs w:val="20"/>
              </w:rPr>
            </w:pPr>
            <w:r w:rsidRPr="35DF17F5">
              <w:rPr>
                <w:rFonts w:ascii="Arial" w:hAnsi="Arial" w:cs="Arial"/>
                <w:sz w:val="20"/>
                <w:szCs w:val="20"/>
              </w:rPr>
              <w:t>Partner an organisation to deliver some alternative wrapping ideas in preparation for festive periods, with an aim of reducing wrapping paper that cannot be recycled through our current recycling schemes e.g., glittery paper.</w:t>
            </w:r>
          </w:p>
          <w:p w14:paraId="6EB94B6E" w14:textId="77777777" w:rsidR="004845F6" w:rsidRDefault="004845F6" w:rsidP="00F317BE">
            <w:pPr>
              <w:pStyle w:val="ListParagraph"/>
              <w:numPr>
                <w:ilvl w:val="0"/>
                <w:numId w:val="22"/>
              </w:numPr>
              <w:ind w:left="282" w:hanging="142"/>
              <w:textAlignment w:val="baseline"/>
              <w:rPr>
                <w:rFonts w:ascii="Arial" w:hAnsi="Arial" w:cs="Arial"/>
                <w:sz w:val="20"/>
                <w:szCs w:val="20"/>
              </w:rPr>
            </w:pPr>
            <w:r>
              <w:rPr>
                <w:rFonts w:ascii="Arial" w:hAnsi="Arial" w:cs="Arial"/>
                <w:sz w:val="20"/>
                <w:szCs w:val="20"/>
              </w:rPr>
              <w:t>Partner an organisation to deliver some reuse and repair workshops, this could be Library of Things.</w:t>
            </w:r>
          </w:p>
          <w:p w14:paraId="765D93A0" w14:textId="77777777" w:rsidR="00BA1768" w:rsidRDefault="004845F6" w:rsidP="00F317BE">
            <w:pPr>
              <w:pStyle w:val="ListParagraph"/>
              <w:numPr>
                <w:ilvl w:val="0"/>
                <w:numId w:val="22"/>
              </w:numPr>
              <w:ind w:left="282" w:hanging="142"/>
              <w:textAlignment w:val="baseline"/>
              <w:rPr>
                <w:rFonts w:ascii="Arial" w:hAnsi="Arial" w:cs="Arial"/>
                <w:sz w:val="20"/>
                <w:szCs w:val="20"/>
              </w:rPr>
            </w:pPr>
            <w:r>
              <w:rPr>
                <w:rFonts w:ascii="Arial" w:hAnsi="Arial" w:cs="Arial"/>
                <w:sz w:val="20"/>
                <w:szCs w:val="20"/>
              </w:rPr>
              <w:t xml:space="preserve">Promote sustainable lifestyle and purchasing through events, social </w:t>
            </w:r>
            <w:proofErr w:type="gramStart"/>
            <w:r>
              <w:rPr>
                <w:rFonts w:ascii="Arial" w:hAnsi="Arial" w:cs="Arial"/>
                <w:sz w:val="20"/>
                <w:szCs w:val="20"/>
              </w:rPr>
              <w:t>media</w:t>
            </w:r>
            <w:proofErr w:type="gramEnd"/>
            <w:r>
              <w:rPr>
                <w:rFonts w:ascii="Arial" w:hAnsi="Arial" w:cs="Arial"/>
                <w:sz w:val="20"/>
                <w:szCs w:val="20"/>
              </w:rPr>
              <w:t xml:space="preserve"> and promotion of sites such as </w:t>
            </w:r>
            <w:hyperlink r:id="rId14" w:history="1">
              <w:r w:rsidRPr="00371C60">
                <w:rPr>
                  <w:rStyle w:val="Hyperlink"/>
                  <w:rFonts w:ascii="Arial" w:hAnsi="Arial" w:cs="Arial"/>
                  <w:sz w:val="20"/>
                  <w:szCs w:val="20"/>
                </w:rPr>
                <w:t>The Mindful Shopper</w:t>
              </w:r>
            </w:hyperlink>
            <w:r>
              <w:rPr>
                <w:rFonts w:ascii="Arial" w:hAnsi="Arial" w:cs="Arial"/>
                <w:sz w:val="20"/>
                <w:szCs w:val="20"/>
              </w:rPr>
              <w:t xml:space="preserve">. </w:t>
            </w:r>
          </w:p>
          <w:p w14:paraId="2FDB1FF0" w14:textId="6E16A8FB" w:rsidR="004845F6" w:rsidRPr="00BA1768" w:rsidRDefault="004845F6" w:rsidP="00F317BE">
            <w:pPr>
              <w:pStyle w:val="ListParagraph"/>
              <w:numPr>
                <w:ilvl w:val="0"/>
                <w:numId w:val="22"/>
              </w:numPr>
              <w:ind w:left="282" w:hanging="142"/>
              <w:textAlignment w:val="baseline"/>
              <w:rPr>
                <w:rFonts w:ascii="Arial" w:hAnsi="Arial" w:cs="Arial"/>
                <w:sz w:val="20"/>
                <w:szCs w:val="20"/>
              </w:rPr>
            </w:pPr>
            <w:r w:rsidRPr="00BA1768">
              <w:rPr>
                <w:rFonts w:ascii="Arial" w:hAnsi="Arial" w:cs="Arial"/>
                <w:sz w:val="20"/>
                <w:szCs w:val="20"/>
              </w:rPr>
              <w:t>Support national and regional campaigns</w:t>
            </w:r>
          </w:p>
        </w:tc>
        <w:tc>
          <w:tcPr>
            <w:tcW w:w="1843" w:type="dxa"/>
            <w:tcBorders>
              <w:top w:val="single" w:sz="4" w:space="0" w:color="auto"/>
              <w:left w:val="single" w:sz="4" w:space="0" w:color="auto"/>
              <w:bottom w:val="single" w:sz="4" w:space="0" w:color="auto"/>
              <w:right w:val="single" w:sz="4" w:space="0" w:color="auto"/>
            </w:tcBorders>
            <w:vAlign w:val="center"/>
          </w:tcPr>
          <w:p w14:paraId="0465062B" w14:textId="40B85441" w:rsidR="004845F6" w:rsidRPr="00DA198F" w:rsidRDefault="00E05721" w:rsidP="00F317BE">
            <w:pPr>
              <w:pStyle w:val="ListParagraph"/>
              <w:ind w:left="119"/>
              <w:textAlignment w:val="baseline"/>
              <w:rPr>
                <w:rFonts w:ascii="Arial" w:hAnsi="Arial" w:cs="Arial"/>
                <w:sz w:val="20"/>
                <w:szCs w:val="20"/>
              </w:rPr>
            </w:pPr>
            <w:r w:rsidRPr="00DA198F">
              <w:rPr>
                <w:rFonts w:ascii="Arial" w:hAnsi="Arial" w:cs="Arial"/>
                <w:sz w:val="20"/>
                <w:szCs w:val="20"/>
              </w:rPr>
              <w:t xml:space="preserve"> </w:t>
            </w:r>
            <w:r w:rsidR="006E7780" w:rsidRPr="002E3615">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081284C5" w14:textId="6EE82DB4" w:rsidR="00080F13" w:rsidRDefault="00080F13" w:rsidP="00F317BE">
            <w:pPr>
              <w:pStyle w:val="ListParagraph"/>
              <w:numPr>
                <w:ilvl w:val="0"/>
                <w:numId w:val="22"/>
              </w:numPr>
              <w:ind w:left="428" w:hanging="276"/>
              <w:textAlignment w:val="baseline"/>
              <w:rPr>
                <w:rFonts w:ascii="Arial" w:hAnsi="Arial" w:cs="Arial"/>
                <w:sz w:val="20"/>
                <w:szCs w:val="20"/>
              </w:rPr>
            </w:pPr>
            <w:r>
              <w:rPr>
                <w:rFonts w:ascii="Arial" w:hAnsi="Arial" w:cs="Arial"/>
                <w:sz w:val="20"/>
                <w:szCs w:val="20"/>
              </w:rPr>
              <w:t xml:space="preserve">Due to lack of resource, both officer time and </w:t>
            </w:r>
            <w:r w:rsidR="002E2230">
              <w:rPr>
                <w:rFonts w:ascii="Arial" w:hAnsi="Arial" w:cs="Arial"/>
                <w:sz w:val="20"/>
                <w:szCs w:val="20"/>
              </w:rPr>
              <w:t>budget</w:t>
            </w:r>
            <w:r>
              <w:rPr>
                <w:rFonts w:ascii="Arial" w:hAnsi="Arial" w:cs="Arial"/>
                <w:sz w:val="20"/>
                <w:szCs w:val="20"/>
              </w:rPr>
              <w:t>, th</w:t>
            </w:r>
            <w:r w:rsidR="00631DAE">
              <w:rPr>
                <w:rFonts w:ascii="Arial" w:hAnsi="Arial" w:cs="Arial"/>
                <w:sz w:val="20"/>
                <w:szCs w:val="20"/>
              </w:rPr>
              <w:t>e delivery of workshops has not been completed and</w:t>
            </w:r>
            <w:r w:rsidR="002A295C">
              <w:rPr>
                <w:rFonts w:ascii="Arial" w:hAnsi="Arial" w:cs="Arial"/>
                <w:sz w:val="20"/>
                <w:szCs w:val="20"/>
              </w:rPr>
              <w:t xml:space="preserve"> this part of the action cancelled. </w:t>
            </w:r>
          </w:p>
          <w:p w14:paraId="6408EC99" w14:textId="77777777" w:rsidR="000D4B18" w:rsidRPr="000D4B18" w:rsidRDefault="002A295C" w:rsidP="00F317BE">
            <w:pPr>
              <w:pStyle w:val="ListParagraph"/>
              <w:numPr>
                <w:ilvl w:val="0"/>
                <w:numId w:val="22"/>
              </w:numPr>
              <w:ind w:left="428" w:hanging="276"/>
              <w:textAlignment w:val="baseline"/>
              <w:rPr>
                <w:rFonts w:ascii="Arial" w:hAnsi="Arial" w:cs="Arial"/>
                <w:sz w:val="20"/>
                <w:szCs w:val="20"/>
              </w:rPr>
            </w:pPr>
            <w:r>
              <w:rPr>
                <w:rFonts w:ascii="Arial" w:hAnsi="Arial" w:cs="Arial"/>
                <w:sz w:val="20"/>
                <w:szCs w:val="20"/>
              </w:rPr>
              <w:t xml:space="preserve">The website is currently being reviewed and will include </w:t>
            </w:r>
            <w:r w:rsidR="000A4190">
              <w:rPr>
                <w:rFonts w:ascii="Arial" w:hAnsi="Arial" w:cs="Arial"/>
                <w:sz w:val="20"/>
                <w:szCs w:val="20"/>
              </w:rPr>
              <w:t>pages promoting sustainable lifestyle choices</w:t>
            </w:r>
            <w:r w:rsidR="000A3E9A">
              <w:rPr>
                <w:rFonts w:ascii="Arial" w:hAnsi="Arial" w:cs="Arial"/>
                <w:sz w:val="20"/>
                <w:szCs w:val="20"/>
              </w:rPr>
              <w:t>. Website update-</w:t>
            </w:r>
            <w:r w:rsidR="000A3E9A" w:rsidRPr="000A3E9A">
              <w:rPr>
                <w:rFonts w:ascii="Arial" w:hAnsi="Arial" w:cs="Arial"/>
                <w:b/>
                <w:bCs/>
                <w:sz w:val="20"/>
                <w:szCs w:val="20"/>
              </w:rPr>
              <w:t xml:space="preserve"> </w:t>
            </w:r>
            <w:r w:rsidR="000A3E9A" w:rsidRPr="00BF7E4C">
              <w:rPr>
                <w:rFonts w:ascii="Arial" w:hAnsi="Arial" w:cs="Arial"/>
                <w:b/>
                <w:bCs/>
                <w:sz w:val="20"/>
                <w:szCs w:val="20"/>
                <w:highlight w:val="cyan"/>
              </w:rPr>
              <w:t>March 2025</w:t>
            </w:r>
          </w:p>
          <w:p w14:paraId="32AA5A24" w14:textId="7C2208F3" w:rsidR="004845F6" w:rsidRPr="000D4B18" w:rsidRDefault="009F72B2" w:rsidP="00F317BE">
            <w:pPr>
              <w:pStyle w:val="ListParagraph"/>
              <w:numPr>
                <w:ilvl w:val="0"/>
                <w:numId w:val="22"/>
              </w:numPr>
              <w:ind w:left="428" w:hanging="276"/>
              <w:textAlignment w:val="baseline"/>
              <w:rPr>
                <w:rFonts w:ascii="Arial" w:hAnsi="Arial" w:cs="Arial"/>
                <w:sz w:val="20"/>
                <w:szCs w:val="20"/>
              </w:rPr>
            </w:pPr>
            <w:r w:rsidRPr="009F72B2">
              <w:rPr>
                <w:rFonts w:ascii="Arial" w:hAnsi="Arial" w:cs="Arial"/>
                <w:sz w:val="20"/>
                <w:szCs w:val="20"/>
              </w:rPr>
              <w:t>Review promotion of</w:t>
            </w:r>
            <w:r w:rsidR="00346BB8">
              <w:rPr>
                <w:rFonts w:ascii="Arial" w:hAnsi="Arial" w:cs="Arial"/>
                <w:sz w:val="20"/>
                <w:szCs w:val="20"/>
              </w:rPr>
              <w:t xml:space="preserve"> relevant</w:t>
            </w:r>
            <w:r w:rsidRPr="009F72B2">
              <w:rPr>
                <w:rFonts w:ascii="Arial" w:hAnsi="Arial" w:cs="Arial"/>
                <w:sz w:val="20"/>
                <w:szCs w:val="20"/>
              </w:rPr>
              <w:t xml:space="preserve"> sites</w:t>
            </w:r>
            <w:r w:rsidR="00346BB8">
              <w:rPr>
                <w:rFonts w:ascii="Arial" w:hAnsi="Arial" w:cs="Arial"/>
                <w:sz w:val="20"/>
                <w:szCs w:val="20"/>
              </w:rPr>
              <w:t xml:space="preserve"> </w:t>
            </w:r>
            <w:r w:rsidR="000D4B18" w:rsidRPr="000D4B18">
              <w:rPr>
                <w:rFonts w:ascii="Arial" w:hAnsi="Arial" w:cs="Arial"/>
                <w:sz w:val="20"/>
                <w:szCs w:val="20"/>
              </w:rPr>
              <w:t>via council communications channels</w:t>
            </w:r>
            <w:r>
              <w:rPr>
                <w:rFonts w:ascii="Arial" w:hAnsi="Arial" w:cs="Arial"/>
                <w:sz w:val="20"/>
                <w:szCs w:val="20"/>
              </w:rPr>
              <w:t xml:space="preserve">, including </w:t>
            </w:r>
            <w:r w:rsidR="00764BB0">
              <w:rPr>
                <w:rFonts w:ascii="Arial" w:hAnsi="Arial" w:cs="Arial"/>
                <w:sz w:val="20"/>
                <w:szCs w:val="20"/>
              </w:rPr>
              <w:t xml:space="preserve">community </w:t>
            </w:r>
            <w:r w:rsidR="00705B15">
              <w:rPr>
                <w:rFonts w:ascii="Arial" w:hAnsi="Arial" w:cs="Arial"/>
                <w:sz w:val="20"/>
                <w:szCs w:val="20"/>
              </w:rPr>
              <w:t xml:space="preserve">JCDecaux boards and vehicle sides- </w:t>
            </w:r>
            <w:r w:rsidR="00705B15" w:rsidRPr="00705B15">
              <w:rPr>
                <w:rFonts w:ascii="Arial" w:hAnsi="Arial" w:cs="Arial"/>
                <w:b/>
                <w:bCs/>
                <w:sz w:val="20"/>
                <w:szCs w:val="20"/>
                <w:highlight w:val="cyan"/>
              </w:rPr>
              <w:t>March 2025</w:t>
            </w:r>
            <w:r w:rsidR="000D4B18" w:rsidRPr="000D4B18">
              <w:rPr>
                <w:rFonts w:ascii="Arial" w:hAnsi="Arial" w:cs="Arial"/>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tcPr>
          <w:p w14:paraId="4C50EB99" w14:textId="29AB346A" w:rsidR="004845F6" w:rsidRPr="00626CD5" w:rsidRDefault="000A3E9A"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Workshops not held during 2023/4</w:t>
            </w:r>
          </w:p>
        </w:tc>
      </w:tr>
      <w:tr w:rsidR="004845F6" w:rsidRPr="00B44E45" w14:paraId="2D27D493" w14:textId="77777777" w:rsidTr="00AA6540">
        <w:trPr>
          <w:trHeight w:val="208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40CD626" w14:textId="3C4C5113"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61DB92" w14:textId="77777777" w:rsidR="004845F6" w:rsidRPr="003855BC" w:rsidRDefault="004845F6" w:rsidP="00F317BE">
            <w:pPr>
              <w:textAlignment w:val="baseline"/>
              <w:rPr>
                <w:rFonts w:ascii="Arial" w:hAnsi="Arial" w:cs="Arial"/>
                <w:sz w:val="20"/>
                <w:szCs w:val="20"/>
              </w:rPr>
            </w:pPr>
            <w:r w:rsidRPr="003855BC">
              <w:rPr>
                <w:rFonts w:ascii="Arial" w:hAnsi="Arial" w:cs="Arial"/>
                <w:sz w:val="20"/>
                <w:szCs w:val="20"/>
              </w:rPr>
              <w:t>Use of Sustainable Procurement Policy within all Council Procurement Exercises</w:t>
            </w:r>
          </w:p>
          <w:p w14:paraId="3B8049CB" w14:textId="74BBBDEE" w:rsidR="004845F6" w:rsidRPr="008C7D72" w:rsidRDefault="004845F6" w:rsidP="00F317B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B5CE33C" w14:textId="77777777" w:rsidR="004845F6" w:rsidRDefault="004845F6" w:rsidP="00F317BE">
            <w:pPr>
              <w:pStyle w:val="ListParagraph"/>
              <w:numPr>
                <w:ilvl w:val="0"/>
                <w:numId w:val="22"/>
              </w:numPr>
              <w:ind w:left="282" w:hanging="142"/>
              <w:textAlignment w:val="baseline"/>
              <w:rPr>
                <w:rFonts w:ascii="Arial" w:hAnsi="Arial" w:cs="Arial"/>
                <w:sz w:val="20"/>
                <w:szCs w:val="20"/>
              </w:rPr>
            </w:pPr>
            <w:r w:rsidRPr="51486F19">
              <w:rPr>
                <w:rFonts w:ascii="Arial" w:hAnsi="Arial" w:cs="Arial"/>
                <w:sz w:val="20"/>
                <w:szCs w:val="20"/>
              </w:rPr>
              <w:t xml:space="preserve">Work towards gaining Council adoption of the Sustainable Procurement Policy </w:t>
            </w:r>
          </w:p>
          <w:p w14:paraId="3B4287F8" w14:textId="77777777" w:rsidR="00BA1768" w:rsidRDefault="004845F6" w:rsidP="00F317BE">
            <w:pPr>
              <w:pStyle w:val="ListParagraph"/>
              <w:numPr>
                <w:ilvl w:val="0"/>
                <w:numId w:val="22"/>
              </w:numPr>
              <w:ind w:left="282" w:hanging="142"/>
              <w:textAlignment w:val="baseline"/>
              <w:rPr>
                <w:rFonts w:ascii="Arial" w:hAnsi="Arial" w:cs="Arial"/>
                <w:sz w:val="20"/>
                <w:szCs w:val="20"/>
              </w:rPr>
            </w:pPr>
            <w:r w:rsidRPr="51486F19">
              <w:rPr>
                <w:rFonts w:ascii="Arial" w:hAnsi="Arial" w:cs="Arial"/>
                <w:sz w:val="20"/>
                <w:szCs w:val="20"/>
              </w:rPr>
              <w:t xml:space="preserve">Promote the sustainable procurement policy to all Council Officers involved in procurement and </w:t>
            </w:r>
            <w:proofErr w:type="gramStart"/>
            <w:r w:rsidRPr="51486F19">
              <w:rPr>
                <w:rFonts w:ascii="Arial" w:hAnsi="Arial" w:cs="Arial"/>
                <w:sz w:val="20"/>
                <w:szCs w:val="20"/>
              </w:rPr>
              <w:t>contracts</w:t>
            </w:r>
            <w:proofErr w:type="gramEnd"/>
          </w:p>
          <w:p w14:paraId="439BD05B" w14:textId="472A4269" w:rsidR="004845F6" w:rsidRPr="00BA1768" w:rsidRDefault="004845F6" w:rsidP="00F317BE">
            <w:pPr>
              <w:pStyle w:val="ListParagraph"/>
              <w:numPr>
                <w:ilvl w:val="0"/>
                <w:numId w:val="22"/>
              </w:numPr>
              <w:ind w:left="282" w:hanging="142"/>
              <w:textAlignment w:val="baseline"/>
              <w:rPr>
                <w:rFonts w:ascii="Arial" w:hAnsi="Arial" w:cs="Arial"/>
                <w:sz w:val="20"/>
                <w:szCs w:val="20"/>
              </w:rPr>
            </w:pPr>
            <w:r w:rsidRPr="00BA1768">
              <w:rPr>
                <w:rFonts w:ascii="Arial" w:hAnsi="Arial" w:cs="Arial"/>
                <w:sz w:val="20"/>
                <w:szCs w:val="20"/>
              </w:rPr>
              <w:t>Ensure that the Sustainability section of all committee reports related to decisions on procurement is fully considered.</w:t>
            </w:r>
          </w:p>
        </w:tc>
        <w:tc>
          <w:tcPr>
            <w:tcW w:w="1843" w:type="dxa"/>
            <w:tcBorders>
              <w:top w:val="single" w:sz="4" w:space="0" w:color="auto"/>
              <w:left w:val="single" w:sz="4" w:space="0" w:color="auto"/>
              <w:bottom w:val="single" w:sz="4" w:space="0" w:color="auto"/>
              <w:right w:val="single" w:sz="4" w:space="0" w:color="auto"/>
            </w:tcBorders>
            <w:vAlign w:val="center"/>
          </w:tcPr>
          <w:p w14:paraId="4B950435" w14:textId="16D863CB" w:rsidR="004845F6" w:rsidRPr="00DA198F" w:rsidRDefault="00475A31" w:rsidP="00F317BE">
            <w:pPr>
              <w:pStyle w:val="ListParagraph"/>
              <w:ind w:left="119"/>
              <w:textAlignment w:val="baseline"/>
              <w:rPr>
                <w:rFonts w:ascii="Arial" w:hAnsi="Arial" w:cs="Arial"/>
                <w:sz w:val="20"/>
                <w:szCs w:val="20"/>
              </w:rPr>
            </w:pPr>
            <w:r w:rsidRPr="002E3615">
              <w:rPr>
                <w:rFonts w:ascii="Arial" w:hAnsi="Arial" w:cs="Arial"/>
                <w:color w:val="00B050"/>
                <w:sz w:val="16"/>
                <w:szCs w:val="16"/>
              </w:rPr>
              <w:t>Completed</w:t>
            </w:r>
          </w:p>
        </w:tc>
        <w:tc>
          <w:tcPr>
            <w:tcW w:w="7796" w:type="dxa"/>
            <w:tcBorders>
              <w:top w:val="single" w:sz="4" w:space="0" w:color="auto"/>
              <w:left w:val="single" w:sz="4" w:space="0" w:color="auto"/>
              <w:bottom w:val="single" w:sz="4" w:space="0" w:color="auto"/>
              <w:right w:val="single" w:sz="4" w:space="0" w:color="auto"/>
            </w:tcBorders>
          </w:tcPr>
          <w:p w14:paraId="7F666B8C" w14:textId="77777777" w:rsidR="002F2DC7" w:rsidRDefault="00710617" w:rsidP="00F317B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Sustainable Procurement Policy in place</w:t>
            </w:r>
            <w:r w:rsidR="004845F6" w:rsidRPr="00CA0434">
              <w:rPr>
                <w:rFonts w:ascii="Arial" w:hAnsi="Arial" w:cs="Arial"/>
                <w:sz w:val="20"/>
                <w:szCs w:val="20"/>
              </w:rPr>
              <w:t>.</w:t>
            </w:r>
          </w:p>
          <w:p w14:paraId="2ECF343B" w14:textId="17F22BE6" w:rsidR="00710617" w:rsidRPr="002F2DC7" w:rsidRDefault="002F2DC7" w:rsidP="00F317BE">
            <w:pPr>
              <w:pStyle w:val="ListParagraph"/>
              <w:numPr>
                <w:ilvl w:val="0"/>
                <w:numId w:val="19"/>
              </w:numPr>
              <w:ind w:left="268" w:hanging="142"/>
              <w:textAlignment w:val="baseline"/>
              <w:rPr>
                <w:rFonts w:ascii="Arial" w:hAnsi="Arial" w:cs="Arial"/>
                <w:sz w:val="20"/>
                <w:szCs w:val="20"/>
              </w:rPr>
            </w:pPr>
            <w:r w:rsidRPr="002F2DC7">
              <w:rPr>
                <w:rFonts w:ascii="Arial" w:hAnsi="Arial" w:cs="Arial"/>
                <w:sz w:val="20"/>
                <w:szCs w:val="20"/>
              </w:rPr>
              <w:t xml:space="preserve">‘Efficient use of resources by minimising waste’ </w:t>
            </w:r>
            <w:r w:rsidR="0034461B">
              <w:rPr>
                <w:rFonts w:ascii="Arial" w:hAnsi="Arial" w:cs="Arial"/>
                <w:sz w:val="20"/>
                <w:szCs w:val="20"/>
              </w:rPr>
              <w:t xml:space="preserve">forms part of </w:t>
            </w:r>
            <w:proofErr w:type="gramStart"/>
            <w:r w:rsidR="0034461B">
              <w:rPr>
                <w:rFonts w:ascii="Arial" w:hAnsi="Arial" w:cs="Arial"/>
                <w:sz w:val="20"/>
                <w:szCs w:val="20"/>
              </w:rPr>
              <w:t>Social</w:t>
            </w:r>
            <w:proofErr w:type="gramEnd"/>
            <w:r w:rsidR="0034461B">
              <w:rPr>
                <w:rFonts w:ascii="Arial" w:hAnsi="Arial" w:cs="Arial"/>
                <w:sz w:val="20"/>
                <w:szCs w:val="20"/>
              </w:rPr>
              <w:t xml:space="preserve"> value outcomes </w:t>
            </w:r>
          </w:p>
        </w:tc>
        <w:tc>
          <w:tcPr>
            <w:tcW w:w="5245" w:type="dxa"/>
            <w:tcBorders>
              <w:top w:val="single" w:sz="4" w:space="0" w:color="auto"/>
              <w:left w:val="single" w:sz="4" w:space="0" w:color="auto"/>
              <w:bottom w:val="single" w:sz="4" w:space="0" w:color="auto"/>
              <w:right w:val="single" w:sz="4" w:space="0" w:color="auto"/>
            </w:tcBorders>
          </w:tcPr>
          <w:p w14:paraId="5E138024" w14:textId="5E7C713B" w:rsidR="004845F6" w:rsidRPr="00626CD5" w:rsidRDefault="00161A21"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Sustainable Procurement Policy </w:t>
            </w:r>
            <w:r w:rsidR="0008116A">
              <w:rPr>
                <w:rFonts w:ascii="Arial" w:hAnsi="Arial" w:cs="Arial"/>
                <w:sz w:val="20"/>
                <w:szCs w:val="20"/>
              </w:rPr>
              <w:t>supports overarching</w:t>
            </w:r>
            <w:r w:rsidR="00763E16">
              <w:rPr>
                <w:rFonts w:ascii="Arial" w:hAnsi="Arial" w:cs="Arial"/>
                <w:sz w:val="20"/>
                <w:szCs w:val="20"/>
              </w:rPr>
              <w:t xml:space="preserve"> </w:t>
            </w:r>
            <w:r w:rsidR="0008116A">
              <w:rPr>
                <w:rFonts w:ascii="Arial" w:hAnsi="Arial" w:cs="Arial"/>
                <w:sz w:val="20"/>
                <w:szCs w:val="20"/>
              </w:rPr>
              <w:t>procurement strategy</w:t>
            </w:r>
            <w:r>
              <w:rPr>
                <w:rFonts w:ascii="Arial" w:hAnsi="Arial" w:cs="Arial"/>
                <w:sz w:val="20"/>
                <w:szCs w:val="20"/>
              </w:rPr>
              <w:t xml:space="preserve"> </w:t>
            </w:r>
            <w:r w:rsidR="00763E16">
              <w:rPr>
                <w:rFonts w:ascii="Arial" w:hAnsi="Arial" w:cs="Arial"/>
                <w:sz w:val="20"/>
                <w:szCs w:val="20"/>
              </w:rPr>
              <w:t>of LBB. Officers must consider</w:t>
            </w:r>
            <w:r w:rsidR="00475A31">
              <w:rPr>
                <w:rFonts w:ascii="Arial" w:hAnsi="Arial" w:cs="Arial"/>
                <w:sz w:val="20"/>
                <w:szCs w:val="20"/>
              </w:rPr>
              <w:t xml:space="preserve"> sustainable procurement, specifically the environment, social and economic implications of their purchasing decision</w:t>
            </w:r>
          </w:p>
        </w:tc>
      </w:tr>
      <w:tr w:rsidR="004845F6" w:rsidRPr="00B44E45" w14:paraId="34914133" w14:textId="77777777" w:rsidTr="00AA6540">
        <w:trPr>
          <w:trHeight w:val="204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C12C9AA" w14:textId="3F986351"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 LBB#9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F7CCA" w14:textId="5A20B1F0" w:rsidR="004845F6" w:rsidRPr="008C7D72" w:rsidRDefault="004845F6" w:rsidP="00F317BE">
            <w:pPr>
              <w:textAlignment w:val="baseline"/>
              <w:rPr>
                <w:rFonts w:ascii="Arial" w:hAnsi="Arial" w:cs="Arial"/>
                <w:color w:val="auto"/>
                <w:sz w:val="20"/>
                <w:szCs w:val="20"/>
              </w:rPr>
            </w:pPr>
            <w:r w:rsidRPr="002A6124">
              <w:rPr>
                <w:rFonts w:ascii="Arial" w:hAnsi="Arial" w:cs="Arial"/>
                <w:sz w:val="20"/>
                <w:szCs w:val="20"/>
              </w:rPr>
              <w:t>Improving recycling and reducing contamination at flats and estates through implementing various interventions</w:t>
            </w:r>
          </w:p>
        </w:tc>
        <w:tc>
          <w:tcPr>
            <w:tcW w:w="5097" w:type="dxa"/>
            <w:tcBorders>
              <w:top w:val="single" w:sz="4" w:space="0" w:color="auto"/>
              <w:left w:val="single" w:sz="4" w:space="0" w:color="auto"/>
              <w:bottom w:val="single" w:sz="4" w:space="0" w:color="auto"/>
              <w:right w:val="single" w:sz="4" w:space="0" w:color="auto"/>
            </w:tcBorders>
          </w:tcPr>
          <w:p w14:paraId="62257228" w14:textId="77777777" w:rsidR="00BA1768" w:rsidRDefault="004845F6" w:rsidP="00F317BE">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 xml:space="preserve">Using three blocks of flats as a pilot, use interventions guided by the ReLondon Flats Recycling Package to drive up recycling and reduce contamination. This will include </w:t>
            </w:r>
            <w:r w:rsidRPr="00D76EBE">
              <w:rPr>
                <w:rFonts w:ascii="Arial" w:hAnsi="Arial" w:cs="Arial"/>
                <w:sz w:val="20"/>
                <w:szCs w:val="20"/>
              </w:rPr>
              <w:t>carrying out improvements to signage</w:t>
            </w:r>
            <w:r>
              <w:rPr>
                <w:rFonts w:ascii="Arial" w:hAnsi="Arial" w:cs="Arial"/>
                <w:sz w:val="20"/>
                <w:szCs w:val="20"/>
              </w:rPr>
              <w:t xml:space="preserve"> and working with managing agents on</w:t>
            </w:r>
            <w:r w:rsidRPr="00D76EBE">
              <w:rPr>
                <w:rFonts w:ascii="Arial" w:hAnsi="Arial" w:cs="Arial"/>
                <w:sz w:val="20"/>
                <w:szCs w:val="20"/>
              </w:rPr>
              <w:t xml:space="preserve"> communication</w:t>
            </w:r>
            <w:r>
              <w:rPr>
                <w:rFonts w:ascii="Arial" w:hAnsi="Arial" w:cs="Arial"/>
                <w:sz w:val="20"/>
                <w:szCs w:val="20"/>
              </w:rPr>
              <w:t>s</w:t>
            </w:r>
            <w:r w:rsidR="00BA1768">
              <w:rPr>
                <w:rFonts w:ascii="Arial" w:hAnsi="Arial" w:cs="Arial"/>
                <w:sz w:val="20"/>
                <w:szCs w:val="20"/>
              </w:rPr>
              <w:t>.</w:t>
            </w:r>
          </w:p>
          <w:p w14:paraId="5DF318F0" w14:textId="43279FAC" w:rsidR="004845F6" w:rsidRPr="00BA1768" w:rsidRDefault="004845F6" w:rsidP="00F317BE">
            <w:pPr>
              <w:pStyle w:val="ListParagraph"/>
              <w:numPr>
                <w:ilvl w:val="0"/>
                <w:numId w:val="24"/>
              </w:numPr>
              <w:ind w:left="282" w:hanging="142"/>
              <w:textAlignment w:val="baseline"/>
              <w:rPr>
                <w:rFonts w:ascii="Arial" w:hAnsi="Arial" w:cs="Arial"/>
                <w:sz w:val="20"/>
                <w:szCs w:val="20"/>
              </w:rPr>
            </w:pPr>
            <w:r w:rsidRPr="00BA1768">
              <w:rPr>
                <w:rFonts w:ascii="Arial" w:hAnsi="Arial" w:cs="Arial"/>
                <w:sz w:val="20"/>
                <w:szCs w:val="20"/>
              </w:rPr>
              <w:t>Following the pilot, review the campaign and identify the next steps to further expanding the recycling campaign to other blocks of flats within Bromley.</w:t>
            </w:r>
          </w:p>
        </w:tc>
        <w:tc>
          <w:tcPr>
            <w:tcW w:w="1843" w:type="dxa"/>
            <w:tcBorders>
              <w:top w:val="single" w:sz="4" w:space="0" w:color="auto"/>
              <w:left w:val="single" w:sz="4" w:space="0" w:color="auto"/>
              <w:bottom w:val="single" w:sz="4" w:space="0" w:color="auto"/>
              <w:right w:val="single" w:sz="4" w:space="0" w:color="auto"/>
            </w:tcBorders>
            <w:vAlign w:val="center"/>
          </w:tcPr>
          <w:p w14:paraId="52109AEF" w14:textId="6F44EFA4" w:rsidR="004845F6" w:rsidRPr="002E3615" w:rsidRDefault="000E0E48" w:rsidP="00F317BE">
            <w:pPr>
              <w:pStyle w:val="ListParagraph"/>
              <w:ind w:left="119"/>
              <w:textAlignment w:val="baseline"/>
              <w:rPr>
                <w:rFonts w:ascii="Arial" w:hAnsi="Arial" w:cs="Arial"/>
                <w:color w:val="00B050"/>
                <w:sz w:val="16"/>
                <w:szCs w:val="16"/>
              </w:rPr>
            </w:pPr>
            <w:r w:rsidRPr="002E3615">
              <w:rPr>
                <w:rFonts w:ascii="Arial" w:hAnsi="Arial" w:cs="Arial"/>
                <w:color w:val="00B050"/>
                <w:sz w:val="16"/>
                <w:szCs w:val="16"/>
              </w:rPr>
              <w:t>Completed</w:t>
            </w:r>
          </w:p>
        </w:tc>
        <w:tc>
          <w:tcPr>
            <w:tcW w:w="7796" w:type="dxa"/>
            <w:tcBorders>
              <w:top w:val="single" w:sz="4" w:space="0" w:color="auto"/>
              <w:left w:val="single" w:sz="4" w:space="0" w:color="auto"/>
              <w:bottom w:val="single" w:sz="4" w:space="0" w:color="auto"/>
              <w:right w:val="single" w:sz="4" w:space="0" w:color="auto"/>
            </w:tcBorders>
          </w:tcPr>
          <w:p w14:paraId="696CAE08" w14:textId="77777777" w:rsidR="006E1893" w:rsidRPr="006E1893" w:rsidRDefault="00D53810"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 xml:space="preserve">Interventions completed on 3 blocks of flats </w:t>
            </w:r>
            <w:r w:rsidR="00144078">
              <w:rPr>
                <w:rFonts w:ascii="Arial" w:hAnsi="Arial" w:cs="Arial"/>
                <w:sz w:val="20"/>
                <w:szCs w:val="20"/>
              </w:rPr>
              <w:t xml:space="preserve">in 2023/24. </w:t>
            </w:r>
          </w:p>
          <w:p w14:paraId="184CABEE" w14:textId="0FC86CD7" w:rsidR="006E1893" w:rsidRPr="006E1893" w:rsidRDefault="00CB4349" w:rsidP="00F317BE">
            <w:pPr>
              <w:pStyle w:val="ListParagraph"/>
              <w:numPr>
                <w:ilvl w:val="0"/>
                <w:numId w:val="25"/>
              </w:numPr>
              <w:ind w:left="282" w:hanging="142"/>
              <w:textAlignment w:val="baseline"/>
              <w:rPr>
                <w:rFonts w:ascii="Arial" w:hAnsi="Arial" w:cs="Arial"/>
                <w:i/>
                <w:iCs/>
                <w:sz w:val="20"/>
                <w:szCs w:val="20"/>
              </w:rPr>
            </w:pPr>
            <w:r w:rsidRPr="006E1893">
              <w:rPr>
                <w:rFonts w:ascii="Arial" w:hAnsi="Arial" w:cs="Arial"/>
                <w:sz w:val="20"/>
                <w:szCs w:val="20"/>
              </w:rPr>
              <w:t>Flats recycling communication materials</w:t>
            </w:r>
            <w:r w:rsidR="003745FF">
              <w:rPr>
                <w:rFonts w:ascii="Arial" w:hAnsi="Arial" w:cs="Arial"/>
                <w:sz w:val="20"/>
                <w:szCs w:val="20"/>
              </w:rPr>
              <w:t xml:space="preserve"> were</w:t>
            </w:r>
            <w:r w:rsidRPr="006E1893">
              <w:rPr>
                <w:rFonts w:ascii="Arial" w:hAnsi="Arial" w:cs="Arial"/>
                <w:sz w:val="20"/>
                <w:szCs w:val="20"/>
              </w:rPr>
              <w:t xml:space="preserve"> </w:t>
            </w:r>
            <w:r w:rsidR="006E1893">
              <w:rPr>
                <w:rFonts w:ascii="Arial" w:hAnsi="Arial" w:cs="Arial"/>
                <w:sz w:val="20"/>
                <w:szCs w:val="20"/>
              </w:rPr>
              <w:t>refreshed</w:t>
            </w:r>
            <w:r w:rsidR="003745FF">
              <w:rPr>
                <w:rFonts w:ascii="Arial" w:hAnsi="Arial" w:cs="Arial"/>
                <w:sz w:val="20"/>
                <w:szCs w:val="20"/>
              </w:rPr>
              <w:t xml:space="preserve">. </w:t>
            </w:r>
            <w:r w:rsidR="005F15F8">
              <w:rPr>
                <w:rFonts w:ascii="Arial" w:hAnsi="Arial" w:cs="Arial"/>
                <w:sz w:val="20"/>
                <w:szCs w:val="20"/>
              </w:rPr>
              <w:t xml:space="preserve">A webinar </w:t>
            </w:r>
            <w:r w:rsidR="00100FA2">
              <w:rPr>
                <w:rFonts w:ascii="Arial" w:hAnsi="Arial" w:cs="Arial"/>
                <w:sz w:val="20"/>
                <w:szCs w:val="20"/>
              </w:rPr>
              <w:t xml:space="preserve">for housing providers </w:t>
            </w:r>
            <w:r w:rsidR="005F15F8">
              <w:rPr>
                <w:rFonts w:ascii="Arial" w:hAnsi="Arial" w:cs="Arial"/>
                <w:sz w:val="20"/>
                <w:szCs w:val="20"/>
              </w:rPr>
              <w:t xml:space="preserve">was developed to promote the materials and </w:t>
            </w:r>
            <w:r w:rsidR="007F1513">
              <w:rPr>
                <w:rFonts w:ascii="Arial" w:hAnsi="Arial" w:cs="Arial"/>
                <w:sz w:val="20"/>
                <w:szCs w:val="20"/>
              </w:rPr>
              <w:t>to discuss</w:t>
            </w:r>
            <w:r w:rsidR="00100FA2">
              <w:rPr>
                <w:rFonts w:ascii="Arial" w:hAnsi="Arial" w:cs="Arial"/>
                <w:sz w:val="20"/>
                <w:szCs w:val="20"/>
              </w:rPr>
              <w:t xml:space="preserve"> the interventions</w:t>
            </w:r>
            <w:r w:rsidR="00A134C5">
              <w:rPr>
                <w:rFonts w:ascii="Arial" w:hAnsi="Arial" w:cs="Arial"/>
                <w:sz w:val="20"/>
                <w:szCs w:val="20"/>
              </w:rPr>
              <w:t xml:space="preserve"> as per the ReLondon Flats Recycling Package. The major housing providers in the borough were all invited to attend. Unfortunately, </w:t>
            </w:r>
            <w:r w:rsidR="002716E4">
              <w:rPr>
                <w:rFonts w:ascii="Arial" w:hAnsi="Arial" w:cs="Arial"/>
                <w:sz w:val="20"/>
                <w:szCs w:val="20"/>
              </w:rPr>
              <w:t xml:space="preserve">no provider signed up. </w:t>
            </w:r>
            <w:r w:rsidR="00DF6812">
              <w:rPr>
                <w:rFonts w:ascii="Arial" w:hAnsi="Arial" w:cs="Arial"/>
                <w:sz w:val="20"/>
                <w:szCs w:val="20"/>
              </w:rPr>
              <w:t>Through this process, all the major housing providers were contacted and made aware of the updated communication materials and can contact the team for copies.</w:t>
            </w:r>
          </w:p>
          <w:p w14:paraId="5FCEABD3" w14:textId="77777777" w:rsidR="006E1893" w:rsidRDefault="006E1893" w:rsidP="00F317BE">
            <w:pPr>
              <w:pStyle w:val="ListParagraph"/>
              <w:ind w:left="126"/>
              <w:textAlignment w:val="baseline"/>
              <w:rPr>
                <w:rFonts w:ascii="Arial" w:hAnsi="Arial" w:cs="Arial"/>
                <w:sz w:val="20"/>
                <w:szCs w:val="20"/>
                <w:highlight w:val="cyan"/>
              </w:rPr>
            </w:pPr>
          </w:p>
          <w:p w14:paraId="4B9169A6" w14:textId="6481BA23" w:rsidR="001100F0" w:rsidRPr="006E1893" w:rsidRDefault="00627C87" w:rsidP="00F317BE">
            <w:pPr>
              <w:pStyle w:val="ListParagraph"/>
              <w:ind w:left="126"/>
              <w:textAlignment w:val="baseline"/>
              <w:rPr>
                <w:rFonts w:ascii="Arial" w:hAnsi="Arial" w:cs="Arial"/>
                <w:sz w:val="20"/>
                <w:szCs w:val="20"/>
              </w:rPr>
            </w:pPr>
            <w:r w:rsidRPr="006E1893">
              <w:rPr>
                <w:rFonts w:ascii="Arial" w:hAnsi="Arial" w:cs="Arial"/>
                <w:sz w:val="20"/>
                <w:szCs w:val="20"/>
                <w:highlight w:val="cyan"/>
              </w:rPr>
              <w:t>Actions to be carried out 2024/25:</w:t>
            </w:r>
          </w:p>
          <w:p w14:paraId="619DE857" w14:textId="7C8F5735" w:rsidR="00D73184" w:rsidRDefault="00D73184" w:rsidP="00F317B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Review webpage to include dedicated page for communal collections with communications assets readily available to housing </w:t>
            </w:r>
            <w:proofErr w:type="gramStart"/>
            <w:r>
              <w:rPr>
                <w:rFonts w:ascii="Arial" w:hAnsi="Arial" w:cs="Arial"/>
                <w:sz w:val="20"/>
                <w:szCs w:val="20"/>
              </w:rPr>
              <w:t>providers</w:t>
            </w:r>
            <w:proofErr w:type="gramEnd"/>
          </w:p>
          <w:p w14:paraId="14B7DEBD" w14:textId="44007BE5" w:rsidR="000E0E48" w:rsidRPr="001100F0" w:rsidRDefault="00BF3495" w:rsidP="00F317BE">
            <w:pPr>
              <w:pStyle w:val="ListParagraph"/>
              <w:numPr>
                <w:ilvl w:val="0"/>
                <w:numId w:val="19"/>
              </w:numPr>
              <w:ind w:left="268" w:hanging="142"/>
              <w:textAlignment w:val="baseline"/>
              <w:rPr>
                <w:rFonts w:ascii="Arial" w:hAnsi="Arial" w:cs="Arial"/>
                <w:sz w:val="20"/>
                <w:szCs w:val="20"/>
              </w:rPr>
            </w:pPr>
            <w:r w:rsidRPr="001100F0">
              <w:rPr>
                <w:rFonts w:ascii="Arial" w:hAnsi="Arial" w:cs="Arial"/>
                <w:sz w:val="20"/>
                <w:szCs w:val="20"/>
              </w:rPr>
              <w:t xml:space="preserve">Review communal collections contamination process- </w:t>
            </w:r>
            <w:r w:rsidRPr="001100F0">
              <w:rPr>
                <w:rFonts w:ascii="Arial" w:hAnsi="Arial" w:cs="Arial"/>
                <w:b/>
                <w:bCs/>
                <w:sz w:val="20"/>
                <w:szCs w:val="20"/>
              </w:rPr>
              <w:t>July 2024</w:t>
            </w:r>
          </w:p>
          <w:p w14:paraId="059817B3" w14:textId="77777777" w:rsidR="00A71F3F" w:rsidRPr="00532E8C" w:rsidRDefault="00A71F3F"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Create contamination specific communications for </w:t>
            </w:r>
            <w:r w:rsidR="00532E8C">
              <w:rPr>
                <w:rFonts w:ascii="Arial" w:hAnsi="Arial" w:cs="Arial"/>
                <w:sz w:val="20"/>
                <w:szCs w:val="20"/>
              </w:rPr>
              <w:t xml:space="preserve">flatted properties- </w:t>
            </w:r>
            <w:r w:rsidR="00532E8C" w:rsidRPr="00532E8C">
              <w:rPr>
                <w:rFonts w:ascii="Arial" w:hAnsi="Arial" w:cs="Arial"/>
                <w:b/>
                <w:bCs/>
                <w:sz w:val="20"/>
                <w:szCs w:val="20"/>
              </w:rPr>
              <w:t>December 2024</w:t>
            </w:r>
          </w:p>
          <w:p w14:paraId="6214A44E" w14:textId="79D7B53C" w:rsidR="00532E8C" w:rsidRPr="00115EDA" w:rsidRDefault="00532E8C"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Work with one estate </w:t>
            </w:r>
            <w:r w:rsidR="003023E9">
              <w:rPr>
                <w:rFonts w:ascii="Arial" w:hAnsi="Arial" w:cs="Arial"/>
                <w:sz w:val="20"/>
                <w:szCs w:val="20"/>
              </w:rPr>
              <w:t>and introduce interventions and campaign</w:t>
            </w:r>
            <w:r w:rsidR="00143DC6">
              <w:rPr>
                <w:rFonts w:ascii="Arial" w:hAnsi="Arial" w:cs="Arial"/>
                <w:sz w:val="20"/>
                <w:szCs w:val="20"/>
              </w:rPr>
              <w:t xml:space="preserve"> to improve recycling, reduce contamination and reduce amount of fly tipping- </w:t>
            </w:r>
            <w:r w:rsidR="00143DC6" w:rsidRPr="00143DC6">
              <w:rPr>
                <w:rFonts w:ascii="Arial" w:hAnsi="Arial" w:cs="Arial"/>
                <w:b/>
                <w:bCs/>
                <w:sz w:val="20"/>
                <w:szCs w:val="20"/>
              </w:rPr>
              <w:t>March 2025</w:t>
            </w:r>
          </w:p>
        </w:tc>
        <w:tc>
          <w:tcPr>
            <w:tcW w:w="5245" w:type="dxa"/>
            <w:tcBorders>
              <w:top w:val="single" w:sz="4" w:space="0" w:color="auto"/>
              <w:left w:val="single" w:sz="4" w:space="0" w:color="auto"/>
              <w:bottom w:val="single" w:sz="4" w:space="0" w:color="auto"/>
              <w:right w:val="single" w:sz="4" w:space="0" w:color="auto"/>
            </w:tcBorders>
          </w:tcPr>
          <w:p w14:paraId="5196DCD0" w14:textId="586746EF" w:rsidR="004845F6" w:rsidRDefault="005956CA" w:rsidP="00F317BE">
            <w:pPr>
              <w:pStyle w:val="ListParagraph"/>
              <w:numPr>
                <w:ilvl w:val="0"/>
                <w:numId w:val="26"/>
              </w:numPr>
              <w:ind w:left="279" w:hanging="142"/>
              <w:textAlignment w:val="baseline"/>
              <w:rPr>
                <w:rFonts w:ascii="Arial" w:hAnsi="Arial" w:cs="Arial"/>
                <w:sz w:val="20"/>
                <w:szCs w:val="20"/>
              </w:rPr>
            </w:pPr>
            <w:r>
              <w:rPr>
                <w:rFonts w:ascii="Arial" w:hAnsi="Arial" w:cs="Arial"/>
                <w:sz w:val="20"/>
                <w:szCs w:val="20"/>
              </w:rPr>
              <w:t>Action completed</w:t>
            </w:r>
            <w:r w:rsidR="003F2016" w:rsidRPr="003F2016">
              <w:rPr>
                <w:rFonts w:ascii="Arial" w:hAnsi="Arial" w:cs="Arial"/>
                <w:sz w:val="20"/>
                <w:szCs w:val="20"/>
              </w:rPr>
              <w:t xml:space="preserve"> with e</w:t>
            </w:r>
            <w:r w:rsidR="004845F6" w:rsidRPr="003F2016">
              <w:rPr>
                <w:rFonts w:ascii="Arial" w:hAnsi="Arial" w:cs="Arial"/>
                <w:sz w:val="20"/>
                <w:szCs w:val="20"/>
              </w:rPr>
              <w:t xml:space="preserve">states interventions in place </w:t>
            </w:r>
            <w:r w:rsidR="003F2016">
              <w:rPr>
                <w:rFonts w:ascii="Arial" w:hAnsi="Arial" w:cs="Arial"/>
                <w:sz w:val="20"/>
                <w:szCs w:val="20"/>
              </w:rPr>
              <w:t xml:space="preserve">by </w:t>
            </w:r>
            <w:r w:rsidR="004845F6" w:rsidRPr="003F2016">
              <w:rPr>
                <w:rFonts w:ascii="Arial" w:hAnsi="Arial" w:cs="Arial"/>
                <w:sz w:val="20"/>
                <w:szCs w:val="20"/>
              </w:rPr>
              <w:t>September 2023</w:t>
            </w:r>
          </w:p>
          <w:p w14:paraId="65651370" w14:textId="50A857D4" w:rsidR="00A34042" w:rsidRDefault="00A34042" w:rsidP="00F317BE">
            <w:pPr>
              <w:pStyle w:val="ListParagraph"/>
              <w:numPr>
                <w:ilvl w:val="0"/>
                <w:numId w:val="26"/>
              </w:numPr>
              <w:ind w:left="279" w:hanging="142"/>
              <w:textAlignment w:val="baseline"/>
              <w:rPr>
                <w:rFonts w:ascii="Arial" w:hAnsi="Arial" w:cs="Arial"/>
                <w:sz w:val="20"/>
                <w:szCs w:val="20"/>
              </w:rPr>
            </w:pPr>
            <w:r>
              <w:rPr>
                <w:rFonts w:ascii="Arial" w:hAnsi="Arial" w:cs="Arial"/>
                <w:sz w:val="20"/>
                <w:szCs w:val="20"/>
              </w:rPr>
              <w:t>Contamination levels</w:t>
            </w:r>
            <w:r w:rsidR="00B57231">
              <w:rPr>
                <w:rFonts w:ascii="Arial" w:hAnsi="Arial" w:cs="Arial"/>
                <w:sz w:val="20"/>
                <w:szCs w:val="20"/>
              </w:rPr>
              <w:t xml:space="preserve"> in the paper &amp; card and mixed container bins</w:t>
            </w:r>
            <w:r>
              <w:rPr>
                <w:rFonts w:ascii="Arial" w:hAnsi="Arial" w:cs="Arial"/>
                <w:sz w:val="20"/>
                <w:szCs w:val="20"/>
              </w:rPr>
              <w:t xml:space="preserve"> </w:t>
            </w:r>
            <w:r w:rsidR="00B57231">
              <w:rPr>
                <w:rFonts w:ascii="Arial" w:hAnsi="Arial" w:cs="Arial"/>
                <w:sz w:val="20"/>
                <w:szCs w:val="20"/>
              </w:rPr>
              <w:t xml:space="preserve">reduced </w:t>
            </w:r>
            <w:r>
              <w:rPr>
                <w:rFonts w:ascii="Arial" w:hAnsi="Arial" w:cs="Arial"/>
                <w:sz w:val="20"/>
                <w:szCs w:val="20"/>
              </w:rPr>
              <w:t>in all 3 blocks</w:t>
            </w:r>
            <w:r w:rsidR="00F822AE">
              <w:rPr>
                <w:rFonts w:ascii="Arial" w:hAnsi="Arial" w:cs="Arial"/>
                <w:sz w:val="20"/>
                <w:szCs w:val="20"/>
              </w:rPr>
              <w:t xml:space="preserve"> by an average of 10% (visual)</w:t>
            </w:r>
            <w:r>
              <w:rPr>
                <w:rFonts w:ascii="Arial" w:hAnsi="Arial" w:cs="Arial"/>
                <w:sz w:val="20"/>
                <w:szCs w:val="20"/>
              </w:rPr>
              <w:t xml:space="preserve"> </w:t>
            </w:r>
          </w:p>
          <w:p w14:paraId="23A1F5D3" w14:textId="23CF9D22" w:rsidR="004845F6" w:rsidRPr="008C497D" w:rsidRDefault="00F43561" w:rsidP="00F317BE">
            <w:pPr>
              <w:pStyle w:val="ListParagraph"/>
              <w:numPr>
                <w:ilvl w:val="0"/>
                <w:numId w:val="26"/>
              </w:numPr>
              <w:ind w:left="279" w:hanging="142"/>
              <w:textAlignment w:val="baseline"/>
              <w:rPr>
                <w:rFonts w:ascii="Arial" w:hAnsi="Arial" w:cs="Arial"/>
                <w:sz w:val="20"/>
                <w:szCs w:val="20"/>
              </w:rPr>
            </w:pPr>
            <w:r>
              <w:rPr>
                <w:rFonts w:ascii="Arial" w:hAnsi="Arial" w:cs="Arial"/>
                <w:sz w:val="20"/>
                <w:szCs w:val="20"/>
              </w:rPr>
              <w:t>Development and e</w:t>
            </w:r>
            <w:r w:rsidR="004845F6">
              <w:rPr>
                <w:rFonts w:ascii="Arial" w:hAnsi="Arial" w:cs="Arial"/>
                <w:sz w:val="20"/>
                <w:szCs w:val="20"/>
              </w:rPr>
              <w:t>xpansion of flats recycling communication</w:t>
            </w:r>
            <w:r>
              <w:rPr>
                <w:rFonts w:ascii="Arial" w:hAnsi="Arial" w:cs="Arial"/>
                <w:sz w:val="20"/>
                <w:szCs w:val="20"/>
              </w:rPr>
              <w:t xml:space="preserve"> materials to share with housing providers</w:t>
            </w:r>
            <w:r w:rsidR="004845F6">
              <w:rPr>
                <w:rFonts w:ascii="Arial" w:hAnsi="Arial" w:cs="Arial"/>
                <w:sz w:val="20"/>
                <w:szCs w:val="20"/>
              </w:rPr>
              <w:t xml:space="preserve"> -</w:t>
            </w:r>
            <w:r w:rsidR="004845F6">
              <w:rPr>
                <w:rFonts w:ascii="Arial" w:hAnsi="Arial" w:cs="Arial"/>
                <w:b/>
                <w:bCs/>
                <w:sz w:val="20"/>
                <w:szCs w:val="20"/>
              </w:rPr>
              <w:t>April</w:t>
            </w:r>
            <w:r w:rsidR="004845F6" w:rsidRPr="00F33937">
              <w:rPr>
                <w:rFonts w:ascii="Arial" w:hAnsi="Arial" w:cs="Arial"/>
                <w:b/>
                <w:bCs/>
                <w:sz w:val="20"/>
                <w:szCs w:val="20"/>
              </w:rPr>
              <w:t xml:space="preserve"> 202</w:t>
            </w:r>
            <w:r w:rsidR="004845F6">
              <w:rPr>
                <w:rFonts w:ascii="Arial" w:hAnsi="Arial" w:cs="Arial"/>
                <w:b/>
                <w:bCs/>
                <w:sz w:val="20"/>
                <w:szCs w:val="20"/>
              </w:rPr>
              <w:t>4</w:t>
            </w:r>
          </w:p>
          <w:p w14:paraId="4CF02A3D" w14:textId="77777777" w:rsidR="004845F6" w:rsidRPr="00626CD5" w:rsidRDefault="004845F6" w:rsidP="00F317BE">
            <w:pPr>
              <w:pStyle w:val="ListParagraph"/>
              <w:ind w:left="272"/>
              <w:textAlignment w:val="baseline"/>
              <w:rPr>
                <w:rFonts w:ascii="Arial" w:hAnsi="Arial" w:cs="Arial"/>
                <w:sz w:val="20"/>
                <w:szCs w:val="20"/>
              </w:rPr>
            </w:pPr>
          </w:p>
        </w:tc>
      </w:tr>
      <w:tr w:rsidR="004845F6" w:rsidRPr="00B44E45" w14:paraId="2D953C2D" w14:textId="77777777" w:rsidTr="00AA6540">
        <w:trPr>
          <w:trHeight w:val="371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37F0F9A" w14:textId="17606676"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 LBB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0A510" w14:textId="77777777" w:rsidR="004845F6" w:rsidRDefault="004845F6" w:rsidP="00F317BE">
            <w:pPr>
              <w:textAlignment w:val="baseline"/>
              <w:rPr>
                <w:rFonts w:ascii="Arial" w:hAnsi="Arial" w:cs="Arial"/>
                <w:sz w:val="20"/>
                <w:szCs w:val="20"/>
              </w:rPr>
            </w:pPr>
            <w:r>
              <w:rPr>
                <w:rFonts w:ascii="Arial" w:hAnsi="Arial" w:cs="Arial"/>
                <w:sz w:val="20"/>
                <w:szCs w:val="20"/>
              </w:rPr>
              <w:t>Make recycling easier for footway properties and blocks of flats with limited provision.</w:t>
            </w:r>
          </w:p>
          <w:p w14:paraId="7C866B1F" w14:textId="77E6EA9C" w:rsidR="004845F6" w:rsidRPr="008C7D72" w:rsidRDefault="004845F6" w:rsidP="00F317B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0C48F8D" w14:textId="77777777" w:rsidR="004845F6" w:rsidRPr="007377D7" w:rsidRDefault="004845F6" w:rsidP="00F317BE">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Following the results of the footway recycling pilot that took place in 2020/21, partner service provider to review options around the provision of recycling to 1,500 footway properties and any blocks of flats </w:t>
            </w:r>
            <w:r w:rsidRPr="007377D7">
              <w:rPr>
                <w:rFonts w:ascii="Arial" w:hAnsi="Arial" w:cs="Arial"/>
                <w:sz w:val="20"/>
                <w:szCs w:val="20"/>
              </w:rPr>
              <w:t xml:space="preserve">that do not have sufficient capacity for </w:t>
            </w:r>
            <w:proofErr w:type="gramStart"/>
            <w:r w:rsidRPr="007377D7">
              <w:rPr>
                <w:rFonts w:ascii="Arial" w:hAnsi="Arial" w:cs="Arial"/>
                <w:sz w:val="20"/>
                <w:szCs w:val="20"/>
              </w:rPr>
              <w:t>recycling</w:t>
            </w:r>
            <w:proofErr w:type="gramEnd"/>
          </w:p>
          <w:p w14:paraId="3FC413AD" w14:textId="77777777" w:rsidR="004845F6" w:rsidRDefault="004845F6" w:rsidP="00F317BE">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Implement solutions where this is viable financially and environmentally to support residents in footway properties and blocks of flats to recycle. </w:t>
            </w:r>
          </w:p>
          <w:p w14:paraId="08AE4F7D" w14:textId="77777777" w:rsidR="00BA1768" w:rsidRDefault="004845F6" w:rsidP="00F317BE">
            <w:pPr>
              <w:pStyle w:val="ListParagraph"/>
              <w:numPr>
                <w:ilvl w:val="0"/>
                <w:numId w:val="17"/>
              </w:numPr>
              <w:ind w:left="282" w:hanging="142"/>
              <w:textAlignment w:val="baseline"/>
              <w:rPr>
                <w:rFonts w:ascii="Arial" w:hAnsi="Arial" w:cs="Arial"/>
                <w:sz w:val="20"/>
                <w:szCs w:val="20"/>
              </w:rPr>
            </w:pPr>
            <w:r w:rsidRPr="51486F19">
              <w:rPr>
                <w:rFonts w:ascii="Arial" w:hAnsi="Arial" w:cs="Arial"/>
                <w:sz w:val="20"/>
                <w:szCs w:val="20"/>
              </w:rPr>
              <w:t>Engage with managing agents, housing associations, residents</w:t>
            </w:r>
            <w:r>
              <w:rPr>
                <w:rFonts w:ascii="Arial" w:hAnsi="Arial" w:cs="Arial"/>
                <w:sz w:val="20"/>
                <w:szCs w:val="20"/>
              </w:rPr>
              <w:t>’</w:t>
            </w:r>
            <w:r w:rsidRPr="51486F19">
              <w:rPr>
                <w:rFonts w:ascii="Arial" w:hAnsi="Arial" w:cs="Arial"/>
                <w:sz w:val="20"/>
                <w:szCs w:val="20"/>
              </w:rPr>
              <w:t xml:space="preserve"> associations and residents living in blocks of flats about any expansion of recycling facilities on a block-by-block basis.</w:t>
            </w:r>
          </w:p>
          <w:p w14:paraId="4BC87ED8" w14:textId="08E307C9" w:rsidR="004845F6" w:rsidRPr="00BA1768" w:rsidRDefault="004845F6" w:rsidP="00F317BE">
            <w:pPr>
              <w:pStyle w:val="ListParagraph"/>
              <w:numPr>
                <w:ilvl w:val="0"/>
                <w:numId w:val="17"/>
              </w:numPr>
              <w:ind w:left="282" w:hanging="142"/>
              <w:textAlignment w:val="baseline"/>
              <w:rPr>
                <w:rFonts w:ascii="Arial" w:hAnsi="Arial" w:cs="Arial"/>
                <w:sz w:val="20"/>
                <w:szCs w:val="20"/>
              </w:rPr>
            </w:pPr>
            <w:r w:rsidRPr="00BA1768">
              <w:rPr>
                <w:rFonts w:ascii="Arial" w:hAnsi="Arial" w:cs="Arial"/>
                <w:sz w:val="20"/>
                <w:szCs w:val="20"/>
              </w:rPr>
              <w:t xml:space="preserve">Consider providing a supplementary recycling collection service (textiles, small electrical items, and batteries) for blocks of flats </w:t>
            </w:r>
          </w:p>
        </w:tc>
        <w:tc>
          <w:tcPr>
            <w:tcW w:w="1843" w:type="dxa"/>
            <w:tcBorders>
              <w:top w:val="single" w:sz="4" w:space="0" w:color="auto"/>
              <w:left w:val="single" w:sz="4" w:space="0" w:color="auto"/>
              <w:bottom w:val="single" w:sz="4" w:space="0" w:color="auto"/>
              <w:right w:val="single" w:sz="4" w:space="0" w:color="auto"/>
            </w:tcBorders>
            <w:vAlign w:val="center"/>
          </w:tcPr>
          <w:p w14:paraId="65B7049A" w14:textId="4405CB78" w:rsidR="004845F6" w:rsidRPr="00DA198F" w:rsidRDefault="00115EDA" w:rsidP="00F317BE">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No progress to date</w:t>
            </w:r>
          </w:p>
        </w:tc>
        <w:tc>
          <w:tcPr>
            <w:tcW w:w="7796" w:type="dxa"/>
            <w:tcBorders>
              <w:top w:val="single" w:sz="4" w:space="0" w:color="auto"/>
              <w:left w:val="single" w:sz="4" w:space="0" w:color="auto"/>
              <w:bottom w:val="single" w:sz="4" w:space="0" w:color="auto"/>
              <w:right w:val="single" w:sz="4" w:space="0" w:color="auto"/>
            </w:tcBorders>
          </w:tcPr>
          <w:p w14:paraId="5E27CC38" w14:textId="69F06687" w:rsidR="004845F6" w:rsidRPr="00115EDA" w:rsidRDefault="00115EDA"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Action due in 2024/25</w:t>
            </w:r>
          </w:p>
          <w:p w14:paraId="39386382" w14:textId="467EF8AF" w:rsidR="004845F6" w:rsidRPr="00626CD5" w:rsidRDefault="0067237E" w:rsidP="00F317B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w:t>
            </w:r>
            <w:r w:rsidR="00115EDA">
              <w:rPr>
                <w:rFonts w:ascii="Arial" w:hAnsi="Arial" w:cs="Arial"/>
                <w:sz w:val="20"/>
                <w:szCs w:val="20"/>
              </w:rPr>
              <w:t xml:space="preserve"> results of the ReLondon trial </w:t>
            </w:r>
            <w:r w:rsidR="001E4F4A">
              <w:rPr>
                <w:rFonts w:ascii="Arial" w:hAnsi="Arial" w:cs="Arial"/>
                <w:sz w:val="20"/>
                <w:szCs w:val="20"/>
              </w:rPr>
              <w:t xml:space="preserve">will be reviewed </w:t>
            </w:r>
            <w:r w:rsidR="00A34B76">
              <w:rPr>
                <w:rFonts w:ascii="Arial" w:hAnsi="Arial" w:cs="Arial"/>
                <w:sz w:val="20"/>
                <w:szCs w:val="20"/>
              </w:rPr>
              <w:t>once published. Any</w:t>
            </w:r>
            <w:r w:rsidR="001E4F4A">
              <w:rPr>
                <w:rFonts w:ascii="Arial" w:hAnsi="Arial" w:cs="Arial"/>
                <w:sz w:val="20"/>
                <w:szCs w:val="20"/>
              </w:rPr>
              <w:t xml:space="preserve"> </w:t>
            </w:r>
            <w:r w:rsidR="00A34B76">
              <w:rPr>
                <w:rFonts w:ascii="Arial" w:hAnsi="Arial" w:cs="Arial"/>
                <w:sz w:val="20"/>
                <w:szCs w:val="20"/>
              </w:rPr>
              <w:t xml:space="preserve">suitable and appropriate </w:t>
            </w:r>
            <w:r w:rsidR="001E4F4A">
              <w:rPr>
                <w:rFonts w:ascii="Arial" w:hAnsi="Arial" w:cs="Arial"/>
                <w:sz w:val="20"/>
                <w:szCs w:val="20"/>
              </w:rPr>
              <w:t xml:space="preserve">recommendations to providing the service to flats above shops will be implemented </w:t>
            </w:r>
          </w:p>
        </w:tc>
        <w:tc>
          <w:tcPr>
            <w:tcW w:w="5245" w:type="dxa"/>
            <w:tcBorders>
              <w:top w:val="single" w:sz="4" w:space="0" w:color="auto"/>
              <w:left w:val="single" w:sz="4" w:space="0" w:color="auto"/>
              <w:bottom w:val="single" w:sz="4" w:space="0" w:color="auto"/>
              <w:right w:val="single" w:sz="4" w:space="0" w:color="auto"/>
            </w:tcBorders>
          </w:tcPr>
          <w:p w14:paraId="37D26DF7" w14:textId="77777777" w:rsidR="004845F6" w:rsidRPr="00FE1612" w:rsidRDefault="004845F6" w:rsidP="00F317BE">
            <w:pPr>
              <w:pStyle w:val="ListParagraph"/>
              <w:numPr>
                <w:ilvl w:val="0"/>
                <w:numId w:val="25"/>
              </w:numPr>
              <w:ind w:left="279" w:hanging="142"/>
              <w:textAlignment w:val="baseline"/>
              <w:rPr>
                <w:rFonts w:ascii="Arial" w:hAnsi="Arial" w:cs="Arial"/>
                <w:sz w:val="20"/>
                <w:szCs w:val="20"/>
              </w:rPr>
            </w:pPr>
            <w:r>
              <w:rPr>
                <w:rFonts w:ascii="Arial" w:hAnsi="Arial" w:cs="Arial"/>
                <w:sz w:val="20"/>
                <w:szCs w:val="20"/>
              </w:rPr>
              <w:t>Recycling options review –</w:t>
            </w:r>
            <w:r w:rsidRPr="00A07319">
              <w:rPr>
                <w:rFonts w:ascii="Arial" w:hAnsi="Arial" w:cs="Arial"/>
                <w:b/>
                <w:bCs/>
                <w:sz w:val="20"/>
                <w:szCs w:val="20"/>
              </w:rPr>
              <w:t xml:space="preserve"> </w:t>
            </w:r>
            <w:r>
              <w:rPr>
                <w:rFonts w:ascii="Arial" w:hAnsi="Arial" w:cs="Arial"/>
                <w:b/>
                <w:bCs/>
                <w:sz w:val="20"/>
                <w:szCs w:val="20"/>
              </w:rPr>
              <w:t>April</w:t>
            </w:r>
            <w:r w:rsidRPr="00A07319">
              <w:rPr>
                <w:rFonts w:ascii="Arial" w:hAnsi="Arial" w:cs="Arial"/>
                <w:b/>
                <w:bCs/>
                <w:sz w:val="20"/>
                <w:szCs w:val="20"/>
              </w:rPr>
              <w:t xml:space="preserve"> 202</w:t>
            </w:r>
            <w:r>
              <w:rPr>
                <w:rFonts w:ascii="Arial" w:hAnsi="Arial" w:cs="Arial"/>
                <w:b/>
                <w:bCs/>
                <w:sz w:val="20"/>
                <w:szCs w:val="20"/>
              </w:rPr>
              <w:t>5</w:t>
            </w:r>
          </w:p>
          <w:p w14:paraId="1ED16C9B" w14:textId="77777777" w:rsidR="004845F6" w:rsidRDefault="004845F6" w:rsidP="00F317BE">
            <w:pPr>
              <w:pStyle w:val="ListParagraph"/>
              <w:numPr>
                <w:ilvl w:val="0"/>
                <w:numId w:val="25"/>
              </w:numPr>
              <w:ind w:left="279" w:hanging="142"/>
              <w:textAlignment w:val="baseline"/>
              <w:rPr>
                <w:rFonts w:ascii="Arial" w:hAnsi="Arial" w:cs="Arial"/>
                <w:sz w:val="20"/>
                <w:szCs w:val="20"/>
              </w:rPr>
            </w:pPr>
            <w:r>
              <w:rPr>
                <w:rFonts w:ascii="Arial" w:hAnsi="Arial" w:cs="Arial"/>
                <w:sz w:val="20"/>
                <w:szCs w:val="20"/>
              </w:rPr>
              <w:t xml:space="preserve">Solution implementation – </w:t>
            </w:r>
            <w:r w:rsidRPr="00FE1612">
              <w:rPr>
                <w:rFonts w:ascii="Arial" w:hAnsi="Arial" w:cs="Arial"/>
                <w:b/>
                <w:bCs/>
                <w:sz w:val="20"/>
                <w:szCs w:val="20"/>
              </w:rPr>
              <w:t>March 2026</w:t>
            </w:r>
          </w:p>
          <w:p w14:paraId="434E4AB8" w14:textId="634041E9" w:rsidR="004845F6" w:rsidRPr="00626CD5" w:rsidRDefault="004845F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Supplementary recycling – </w:t>
            </w:r>
            <w:r w:rsidRPr="005863F3">
              <w:rPr>
                <w:rFonts w:ascii="Arial" w:hAnsi="Arial" w:cs="Arial"/>
                <w:b/>
                <w:bCs/>
                <w:sz w:val="20"/>
                <w:szCs w:val="20"/>
              </w:rPr>
              <w:t>September 2025</w:t>
            </w:r>
          </w:p>
        </w:tc>
      </w:tr>
      <w:tr w:rsidR="004845F6" w:rsidRPr="00B44E45" w14:paraId="1CD7CAC2"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1326130" w14:textId="332D6C0D"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lastRenderedPageBreak/>
              <w:t>LBB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75C49" w14:textId="6B588F35" w:rsidR="004845F6" w:rsidRPr="008C7D72" w:rsidRDefault="004845F6" w:rsidP="00F317BE">
            <w:pPr>
              <w:textAlignment w:val="baseline"/>
              <w:rPr>
                <w:rFonts w:ascii="Arial" w:hAnsi="Arial" w:cs="Arial"/>
                <w:color w:val="auto"/>
                <w:sz w:val="20"/>
                <w:szCs w:val="20"/>
              </w:rPr>
            </w:pPr>
            <w:r w:rsidRPr="00A07FF5">
              <w:rPr>
                <w:rFonts w:ascii="Arial" w:hAnsi="Arial" w:cs="Arial"/>
                <w:sz w:val="20"/>
                <w:szCs w:val="20"/>
              </w:rPr>
              <w:t>Increase</w:t>
            </w:r>
            <w:r>
              <w:rPr>
                <w:rFonts w:ascii="Arial" w:hAnsi="Arial" w:cs="Arial"/>
                <w:sz w:val="20"/>
                <w:szCs w:val="20"/>
              </w:rPr>
              <w:t xml:space="preserve">d participation in green </w:t>
            </w:r>
            <w:r w:rsidRPr="00A07FF5">
              <w:rPr>
                <w:rFonts w:ascii="Arial" w:hAnsi="Arial" w:cs="Arial"/>
                <w:sz w:val="20"/>
                <w:szCs w:val="20"/>
              </w:rPr>
              <w:t>garden waste</w:t>
            </w:r>
            <w:r>
              <w:rPr>
                <w:rFonts w:ascii="Arial" w:hAnsi="Arial" w:cs="Arial"/>
                <w:sz w:val="20"/>
                <w:szCs w:val="20"/>
              </w:rPr>
              <w:t xml:space="preserve"> collection</w:t>
            </w:r>
            <w:r w:rsidRPr="00A07FF5">
              <w:rPr>
                <w:rFonts w:ascii="Arial" w:hAnsi="Arial" w:cs="Arial"/>
                <w:sz w:val="20"/>
                <w:szCs w:val="20"/>
              </w:rPr>
              <w:t xml:space="preserve"> service</w:t>
            </w:r>
          </w:p>
        </w:tc>
        <w:tc>
          <w:tcPr>
            <w:tcW w:w="5097" w:type="dxa"/>
            <w:tcBorders>
              <w:top w:val="single" w:sz="4" w:space="0" w:color="auto"/>
              <w:left w:val="single" w:sz="4" w:space="0" w:color="auto"/>
              <w:bottom w:val="single" w:sz="4" w:space="0" w:color="auto"/>
              <w:right w:val="single" w:sz="4" w:space="0" w:color="auto"/>
            </w:tcBorders>
          </w:tcPr>
          <w:p w14:paraId="4BEE1930" w14:textId="77777777" w:rsidR="004845F6" w:rsidRDefault="004845F6" w:rsidP="00F317BE">
            <w:pPr>
              <w:pStyle w:val="ListParagraph"/>
              <w:numPr>
                <w:ilvl w:val="0"/>
                <w:numId w:val="17"/>
              </w:numPr>
              <w:ind w:left="285" w:hanging="142"/>
              <w:textAlignment w:val="baseline"/>
              <w:rPr>
                <w:rFonts w:ascii="Arial" w:hAnsi="Arial" w:cs="Arial"/>
                <w:sz w:val="20"/>
                <w:szCs w:val="20"/>
              </w:rPr>
            </w:pPr>
            <w:r w:rsidRPr="005863F3">
              <w:rPr>
                <w:rFonts w:ascii="Arial" w:hAnsi="Arial" w:cs="Arial"/>
                <w:sz w:val="20"/>
                <w:szCs w:val="20"/>
              </w:rPr>
              <w:t xml:space="preserve">Annual communications plan to include promotion of the garden waste scheme through promotional post cards, adverts, digital marketing, and outdoor </w:t>
            </w:r>
            <w:proofErr w:type="gramStart"/>
            <w:r w:rsidRPr="005863F3">
              <w:rPr>
                <w:rFonts w:ascii="Arial" w:hAnsi="Arial" w:cs="Arial"/>
                <w:sz w:val="20"/>
                <w:szCs w:val="20"/>
              </w:rPr>
              <w:t>advertising</w:t>
            </w:r>
            <w:proofErr w:type="gramEnd"/>
            <w:r w:rsidRPr="005863F3">
              <w:rPr>
                <w:rFonts w:ascii="Arial" w:hAnsi="Arial" w:cs="Arial"/>
                <w:sz w:val="20"/>
                <w:szCs w:val="20"/>
              </w:rPr>
              <w:t xml:space="preserve"> </w:t>
            </w:r>
          </w:p>
          <w:p w14:paraId="41810418" w14:textId="77777777" w:rsidR="00BA1768" w:rsidRDefault="004845F6" w:rsidP="00F317BE">
            <w:pPr>
              <w:pStyle w:val="ListParagraph"/>
              <w:numPr>
                <w:ilvl w:val="0"/>
                <w:numId w:val="17"/>
              </w:numPr>
              <w:ind w:left="285" w:hanging="142"/>
              <w:textAlignment w:val="baseline"/>
              <w:rPr>
                <w:rFonts w:ascii="Arial" w:hAnsi="Arial" w:cs="Arial"/>
                <w:sz w:val="20"/>
                <w:szCs w:val="20"/>
              </w:rPr>
            </w:pPr>
            <w:r>
              <w:rPr>
                <w:rFonts w:ascii="Arial" w:hAnsi="Arial" w:cs="Arial"/>
                <w:sz w:val="20"/>
                <w:szCs w:val="20"/>
              </w:rPr>
              <w:t>Continue to send t</w:t>
            </w:r>
            <w:r w:rsidRPr="005863F3">
              <w:rPr>
                <w:rFonts w:ascii="Arial" w:hAnsi="Arial" w:cs="Arial"/>
                <w:sz w:val="20"/>
                <w:szCs w:val="20"/>
              </w:rPr>
              <w:t>argeted letters to be sent to potential customers to encourage participation in the scheme</w:t>
            </w:r>
            <w:r>
              <w:rPr>
                <w:rFonts w:ascii="Arial" w:hAnsi="Arial" w:cs="Arial"/>
                <w:sz w:val="20"/>
                <w:szCs w:val="20"/>
              </w:rPr>
              <w:t xml:space="preserve"> each spring</w:t>
            </w:r>
            <w:r w:rsidRPr="005863F3">
              <w:rPr>
                <w:rFonts w:ascii="Arial" w:hAnsi="Arial" w:cs="Arial"/>
                <w:sz w:val="20"/>
                <w:szCs w:val="20"/>
              </w:rPr>
              <w:t xml:space="preserve">. </w:t>
            </w:r>
          </w:p>
          <w:p w14:paraId="3F2C1AEF" w14:textId="08124F83" w:rsidR="004845F6" w:rsidRPr="00BA1768" w:rsidRDefault="004845F6" w:rsidP="00F317BE">
            <w:pPr>
              <w:pStyle w:val="ListParagraph"/>
              <w:numPr>
                <w:ilvl w:val="0"/>
                <w:numId w:val="17"/>
              </w:numPr>
              <w:ind w:left="285" w:hanging="142"/>
              <w:textAlignment w:val="baseline"/>
              <w:rPr>
                <w:rFonts w:ascii="Arial" w:hAnsi="Arial" w:cs="Arial"/>
                <w:sz w:val="20"/>
                <w:szCs w:val="20"/>
              </w:rPr>
            </w:pPr>
            <w:r w:rsidRPr="00BA1768">
              <w:rPr>
                <w:rFonts w:ascii="Arial" w:hAnsi="Arial" w:cs="Arial"/>
                <w:sz w:val="20"/>
                <w:szCs w:val="20"/>
              </w:rPr>
              <w:t>Expand on the 2022 programmatic marketing campaign in 2023</w:t>
            </w:r>
          </w:p>
        </w:tc>
        <w:tc>
          <w:tcPr>
            <w:tcW w:w="1843" w:type="dxa"/>
            <w:tcBorders>
              <w:top w:val="single" w:sz="4" w:space="0" w:color="auto"/>
              <w:left w:val="single" w:sz="4" w:space="0" w:color="auto"/>
              <w:bottom w:val="single" w:sz="4" w:space="0" w:color="auto"/>
              <w:right w:val="single" w:sz="4" w:space="0" w:color="auto"/>
            </w:tcBorders>
            <w:vAlign w:val="center"/>
          </w:tcPr>
          <w:p w14:paraId="1A12286E" w14:textId="126B4A56" w:rsidR="004845F6" w:rsidRPr="003C3B76" w:rsidRDefault="00602E83" w:rsidP="00F317BE">
            <w:pPr>
              <w:pStyle w:val="ListParagraph"/>
              <w:ind w:left="119"/>
              <w:textAlignment w:val="baseline"/>
              <w:rPr>
                <w:rFonts w:ascii="Arial" w:hAnsi="Arial" w:cs="Arial"/>
                <w:sz w:val="16"/>
                <w:szCs w:val="16"/>
              </w:rPr>
            </w:pPr>
            <w:r w:rsidRPr="006C7F29">
              <w:rPr>
                <w:rFonts w:ascii="Arial" w:hAnsi="Arial" w:cs="Arial"/>
                <w:color w:val="00B050"/>
                <w:sz w:val="16"/>
                <w:szCs w:val="16"/>
              </w:rPr>
              <w:t>Completed</w:t>
            </w:r>
          </w:p>
        </w:tc>
        <w:tc>
          <w:tcPr>
            <w:tcW w:w="7796" w:type="dxa"/>
            <w:tcBorders>
              <w:top w:val="single" w:sz="4" w:space="0" w:color="auto"/>
              <w:left w:val="single" w:sz="4" w:space="0" w:color="auto"/>
              <w:bottom w:val="single" w:sz="4" w:space="0" w:color="auto"/>
              <w:right w:val="single" w:sz="4" w:space="0" w:color="auto"/>
            </w:tcBorders>
          </w:tcPr>
          <w:p w14:paraId="0A8B2F13" w14:textId="5E924676" w:rsidR="00221C32" w:rsidRPr="00C35984" w:rsidRDefault="00902B65"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 xml:space="preserve">During March and April 2024 11,430 letters were sent to </w:t>
            </w:r>
            <w:r w:rsidR="003B2428">
              <w:rPr>
                <w:rFonts w:ascii="Arial" w:hAnsi="Arial" w:cs="Arial"/>
                <w:sz w:val="20"/>
                <w:szCs w:val="20"/>
              </w:rPr>
              <w:t xml:space="preserve">residents, targeting properties </w:t>
            </w:r>
            <w:r w:rsidR="00B23755">
              <w:rPr>
                <w:rFonts w:ascii="Arial" w:hAnsi="Arial" w:cs="Arial"/>
                <w:sz w:val="20"/>
                <w:szCs w:val="20"/>
              </w:rPr>
              <w:t xml:space="preserve">that were: detached, or semi-detached, in roads with a </w:t>
            </w:r>
            <w:proofErr w:type="gramStart"/>
            <w:r w:rsidR="00B23755">
              <w:rPr>
                <w:rFonts w:ascii="Arial" w:hAnsi="Arial" w:cs="Arial"/>
                <w:sz w:val="20"/>
                <w:szCs w:val="20"/>
              </w:rPr>
              <w:t>sign up</w:t>
            </w:r>
            <w:proofErr w:type="gramEnd"/>
            <w:r w:rsidR="00B23755">
              <w:rPr>
                <w:rFonts w:ascii="Arial" w:hAnsi="Arial" w:cs="Arial"/>
                <w:sz w:val="20"/>
                <w:szCs w:val="20"/>
              </w:rPr>
              <w:t xml:space="preserve"> rate of over 35%, and that were not contacted </w:t>
            </w:r>
            <w:r w:rsidR="00C35984">
              <w:rPr>
                <w:rFonts w:ascii="Arial" w:hAnsi="Arial" w:cs="Arial"/>
                <w:sz w:val="20"/>
                <w:szCs w:val="20"/>
              </w:rPr>
              <w:t>in 2022 and 2023</w:t>
            </w:r>
          </w:p>
          <w:p w14:paraId="79745E35" w14:textId="66F7B717" w:rsidR="00C35984" w:rsidRPr="00563ACE" w:rsidRDefault="00C35984"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A paid adve</w:t>
            </w:r>
            <w:r w:rsidR="00035E5B">
              <w:rPr>
                <w:rFonts w:ascii="Arial" w:hAnsi="Arial" w:cs="Arial"/>
                <w:sz w:val="20"/>
                <w:szCs w:val="20"/>
              </w:rPr>
              <w:t xml:space="preserve">rtising campaign ran for 6 weeks during April and May </w:t>
            </w:r>
            <w:r w:rsidR="00563ACE">
              <w:rPr>
                <w:rFonts w:ascii="Arial" w:hAnsi="Arial" w:cs="Arial"/>
                <w:sz w:val="20"/>
                <w:szCs w:val="20"/>
              </w:rPr>
              <w:t xml:space="preserve">mainly through social media </w:t>
            </w:r>
            <w:proofErr w:type="gramStart"/>
            <w:r w:rsidR="00563ACE">
              <w:rPr>
                <w:rFonts w:ascii="Arial" w:hAnsi="Arial" w:cs="Arial"/>
                <w:sz w:val="20"/>
                <w:szCs w:val="20"/>
              </w:rPr>
              <w:t>platforms</w:t>
            </w:r>
            <w:proofErr w:type="gramEnd"/>
          </w:p>
          <w:p w14:paraId="1F7FB3BA" w14:textId="1201F7FD" w:rsidR="00563ACE" w:rsidRDefault="00563ACE"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The garden waste collection service was also advertised on JCDecaux boards</w:t>
            </w:r>
            <w:r w:rsidR="000E172F">
              <w:rPr>
                <w:rFonts w:ascii="Arial" w:hAnsi="Arial" w:cs="Arial"/>
                <w:sz w:val="20"/>
                <w:szCs w:val="20"/>
              </w:rPr>
              <w:t xml:space="preserve">, adverts in the </w:t>
            </w:r>
            <w:proofErr w:type="gramStart"/>
            <w:r w:rsidR="000E172F">
              <w:rPr>
                <w:rFonts w:ascii="Arial" w:hAnsi="Arial" w:cs="Arial"/>
                <w:sz w:val="20"/>
                <w:szCs w:val="20"/>
              </w:rPr>
              <w:t>councils</w:t>
            </w:r>
            <w:proofErr w:type="gramEnd"/>
            <w:r w:rsidR="000E172F">
              <w:rPr>
                <w:rFonts w:ascii="Arial" w:hAnsi="Arial" w:cs="Arial"/>
                <w:sz w:val="20"/>
                <w:szCs w:val="20"/>
              </w:rPr>
              <w:t xml:space="preserve"> publication (</w:t>
            </w:r>
            <w:r w:rsidR="000743E1">
              <w:rPr>
                <w:rFonts w:ascii="Arial" w:hAnsi="Arial" w:cs="Arial"/>
                <w:sz w:val="20"/>
                <w:szCs w:val="20"/>
              </w:rPr>
              <w:t>x 2</w:t>
            </w:r>
            <w:r w:rsidR="000E172F">
              <w:rPr>
                <w:rFonts w:ascii="Arial" w:hAnsi="Arial" w:cs="Arial"/>
                <w:sz w:val="20"/>
                <w:szCs w:val="20"/>
              </w:rPr>
              <w:t>), a leaflet with the</w:t>
            </w:r>
            <w:r w:rsidR="00904F25">
              <w:rPr>
                <w:rFonts w:ascii="Arial" w:hAnsi="Arial" w:cs="Arial"/>
                <w:sz w:val="20"/>
                <w:szCs w:val="20"/>
              </w:rPr>
              <w:t xml:space="preserve"> council tax letter, and is promoted via recycling roadshows</w:t>
            </w:r>
          </w:p>
          <w:p w14:paraId="45A5C320" w14:textId="4490288B" w:rsidR="004845F6" w:rsidRPr="002C37E9" w:rsidRDefault="004845F6" w:rsidP="00F317BE">
            <w:pPr>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38E6AF96" w14:textId="1BA9AEED" w:rsidR="004845F6" w:rsidRDefault="00845754"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1,387</w:t>
            </w:r>
            <w:r w:rsidR="00904F25">
              <w:rPr>
                <w:rFonts w:ascii="Arial" w:hAnsi="Arial" w:cs="Arial"/>
                <w:sz w:val="20"/>
                <w:szCs w:val="20"/>
              </w:rPr>
              <w:t xml:space="preserve"> new customers </w:t>
            </w:r>
            <w:r>
              <w:rPr>
                <w:rFonts w:ascii="Arial" w:hAnsi="Arial" w:cs="Arial"/>
                <w:sz w:val="20"/>
                <w:szCs w:val="20"/>
              </w:rPr>
              <w:t xml:space="preserve">signed up </w:t>
            </w:r>
            <w:r w:rsidR="00904F25">
              <w:rPr>
                <w:rFonts w:ascii="Arial" w:hAnsi="Arial" w:cs="Arial"/>
                <w:sz w:val="20"/>
                <w:szCs w:val="20"/>
              </w:rPr>
              <w:t xml:space="preserve">during the campaign </w:t>
            </w:r>
            <w:proofErr w:type="gramStart"/>
            <w:r w:rsidR="00904F25">
              <w:rPr>
                <w:rFonts w:ascii="Arial" w:hAnsi="Arial" w:cs="Arial"/>
                <w:sz w:val="20"/>
                <w:szCs w:val="20"/>
              </w:rPr>
              <w:t>period</w:t>
            </w:r>
            <w:proofErr w:type="gramEnd"/>
          </w:p>
          <w:p w14:paraId="523BCFAF" w14:textId="77777777" w:rsidR="002C37E9" w:rsidRDefault="00845754"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4,876 clicks</w:t>
            </w:r>
            <w:r w:rsidR="002C37E9">
              <w:rPr>
                <w:rFonts w:ascii="Arial" w:hAnsi="Arial" w:cs="Arial"/>
                <w:sz w:val="20"/>
                <w:szCs w:val="20"/>
              </w:rPr>
              <w:t xml:space="preserve"> from digital campaign</w:t>
            </w:r>
            <w:r w:rsidR="00904F25">
              <w:rPr>
                <w:rFonts w:ascii="Arial" w:hAnsi="Arial" w:cs="Arial"/>
                <w:sz w:val="20"/>
                <w:szCs w:val="20"/>
              </w:rPr>
              <w:t xml:space="preserve"> </w:t>
            </w:r>
            <w:r w:rsidR="002C37E9">
              <w:rPr>
                <w:rFonts w:ascii="Arial" w:hAnsi="Arial" w:cs="Arial"/>
                <w:sz w:val="20"/>
                <w:szCs w:val="20"/>
              </w:rPr>
              <w:t xml:space="preserve"> </w:t>
            </w:r>
          </w:p>
          <w:p w14:paraId="4B861015" w14:textId="016A994F" w:rsidR="002C37E9" w:rsidRDefault="002C37E9"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The current number of subscribers is </w:t>
            </w:r>
            <w:r w:rsidR="003508E4">
              <w:rPr>
                <w:rFonts w:ascii="Arial" w:hAnsi="Arial" w:cs="Arial"/>
                <w:sz w:val="20"/>
                <w:szCs w:val="20"/>
              </w:rPr>
              <w:t>47,178</w:t>
            </w:r>
            <w:r>
              <w:rPr>
                <w:rFonts w:ascii="Arial" w:hAnsi="Arial" w:cs="Arial"/>
                <w:sz w:val="20"/>
                <w:szCs w:val="20"/>
              </w:rPr>
              <w:t xml:space="preserve">. In June 2023 it was </w:t>
            </w:r>
            <w:r w:rsidR="00151ED9">
              <w:rPr>
                <w:rFonts w:ascii="Arial" w:hAnsi="Arial" w:cs="Arial"/>
                <w:sz w:val="20"/>
                <w:szCs w:val="20"/>
              </w:rPr>
              <w:t>45,</w:t>
            </w:r>
            <w:r w:rsidR="00F86D31">
              <w:rPr>
                <w:rFonts w:ascii="Arial" w:hAnsi="Arial" w:cs="Arial"/>
                <w:sz w:val="20"/>
                <w:szCs w:val="20"/>
              </w:rPr>
              <w:t>228</w:t>
            </w:r>
            <w:r w:rsidR="002A22B4">
              <w:rPr>
                <w:rFonts w:ascii="Arial" w:hAnsi="Arial" w:cs="Arial"/>
                <w:sz w:val="20"/>
                <w:szCs w:val="20"/>
              </w:rPr>
              <w:t xml:space="preserve">, an increase of </w:t>
            </w:r>
            <w:proofErr w:type="gramStart"/>
            <w:r w:rsidR="00BE05DC">
              <w:rPr>
                <w:rFonts w:ascii="Arial" w:hAnsi="Arial" w:cs="Arial"/>
                <w:sz w:val="20"/>
                <w:szCs w:val="20"/>
              </w:rPr>
              <w:t>1,</w:t>
            </w:r>
            <w:r w:rsidR="00790DEE">
              <w:rPr>
                <w:rFonts w:ascii="Arial" w:hAnsi="Arial" w:cs="Arial"/>
                <w:sz w:val="20"/>
                <w:szCs w:val="20"/>
              </w:rPr>
              <w:t>950</w:t>
            </w:r>
            <w:proofErr w:type="gramEnd"/>
          </w:p>
          <w:p w14:paraId="033B8130" w14:textId="7123D2C3" w:rsidR="00904F25" w:rsidRPr="00626CD5" w:rsidRDefault="00904F25" w:rsidP="00F317BE">
            <w:pPr>
              <w:pStyle w:val="ListParagraph"/>
              <w:ind w:left="272"/>
              <w:textAlignment w:val="baseline"/>
              <w:rPr>
                <w:rFonts w:ascii="Arial" w:hAnsi="Arial" w:cs="Arial"/>
                <w:sz w:val="20"/>
                <w:szCs w:val="20"/>
              </w:rPr>
            </w:pPr>
          </w:p>
        </w:tc>
      </w:tr>
      <w:tr w:rsidR="004845F6" w:rsidRPr="00B44E45" w14:paraId="27563CCE"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D8A306D" w14:textId="3CB5AD91"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 LBB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F01C4C" w14:textId="77777777" w:rsidR="004845F6" w:rsidRDefault="004845F6" w:rsidP="00F317BE">
            <w:pPr>
              <w:textAlignment w:val="baseline"/>
              <w:rPr>
                <w:rFonts w:ascii="Arial" w:hAnsi="Arial" w:cs="Arial"/>
                <w:sz w:val="20"/>
                <w:szCs w:val="20"/>
              </w:rPr>
            </w:pPr>
            <w:r>
              <w:rPr>
                <w:rFonts w:ascii="Arial" w:hAnsi="Arial" w:cs="Arial"/>
                <w:sz w:val="20"/>
                <w:szCs w:val="20"/>
              </w:rPr>
              <w:t xml:space="preserve">Expansion of </w:t>
            </w:r>
            <w:r w:rsidRPr="004D4DA5">
              <w:rPr>
                <w:rFonts w:ascii="Arial" w:hAnsi="Arial" w:cs="Arial"/>
                <w:sz w:val="20"/>
                <w:szCs w:val="20"/>
              </w:rPr>
              <w:t>commercial</w:t>
            </w:r>
            <w:r>
              <w:rPr>
                <w:rFonts w:ascii="Arial" w:hAnsi="Arial" w:cs="Arial"/>
                <w:sz w:val="20"/>
                <w:szCs w:val="20"/>
              </w:rPr>
              <w:t xml:space="preserve"> waste service to offer </w:t>
            </w:r>
            <w:r w:rsidRPr="004D4DA5">
              <w:rPr>
                <w:rFonts w:ascii="Arial" w:hAnsi="Arial" w:cs="Arial"/>
                <w:sz w:val="20"/>
                <w:szCs w:val="20"/>
              </w:rPr>
              <w:t xml:space="preserve">dry mixed recycling and food waste </w:t>
            </w:r>
            <w:proofErr w:type="gramStart"/>
            <w:r>
              <w:rPr>
                <w:rFonts w:ascii="Arial" w:hAnsi="Arial" w:cs="Arial"/>
                <w:sz w:val="20"/>
                <w:szCs w:val="20"/>
              </w:rPr>
              <w:t>collections</w:t>
            </w:r>
            <w:proofErr w:type="gramEnd"/>
          </w:p>
          <w:p w14:paraId="597075B3" w14:textId="13251828" w:rsidR="004845F6" w:rsidRPr="008C7D72" w:rsidRDefault="004845F6" w:rsidP="00F317B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C09BA2A" w14:textId="77777777" w:rsidR="004845F6" w:rsidRDefault="004845F6" w:rsidP="00F317BE">
            <w:pPr>
              <w:pStyle w:val="ListParagraph"/>
              <w:numPr>
                <w:ilvl w:val="0"/>
                <w:numId w:val="27"/>
              </w:numPr>
              <w:ind w:left="282" w:hanging="142"/>
              <w:textAlignment w:val="baseline"/>
              <w:rPr>
                <w:rFonts w:ascii="Arial" w:hAnsi="Arial" w:cs="Arial"/>
                <w:sz w:val="20"/>
                <w:szCs w:val="20"/>
              </w:rPr>
            </w:pPr>
            <w:r>
              <w:rPr>
                <w:rFonts w:ascii="Arial" w:hAnsi="Arial" w:cs="Arial"/>
                <w:sz w:val="20"/>
                <w:szCs w:val="20"/>
              </w:rPr>
              <w:t>Expand Bromley’s Commercial waste service offer to include dry mixed</w:t>
            </w:r>
            <w:r w:rsidRPr="00C25863">
              <w:rPr>
                <w:rFonts w:ascii="Arial" w:hAnsi="Arial" w:cs="Arial"/>
                <w:sz w:val="20"/>
                <w:szCs w:val="20"/>
              </w:rPr>
              <w:t xml:space="preserve"> recycling and food waste </w:t>
            </w:r>
            <w:r>
              <w:rPr>
                <w:rFonts w:ascii="Arial" w:hAnsi="Arial" w:cs="Arial"/>
                <w:sz w:val="20"/>
                <w:szCs w:val="20"/>
              </w:rPr>
              <w:t xml:space="preserve">services by working with Service Provider to review options to enable this. </w:t>
            </w:r>
          </w:p>
          <w:p w14:paraId="7C37D55D" w14:textId="77777777" w:rsidR="004845F6" w:rsidRPr="0003788A" w:rsidRDefault="004845F6" w:rsidP="00F317BE">
            <w:pPr>
              <w:pStyle w:val="ListParagraph"/>
              <w:numPr>
                <w:ilvl w:val="0"/>
                <w:numId w:val="27"/>
              </w:numPr>
              <w:ind w:left="282" w:hanging="142"/>
              <w:textAlignment w:val="baseline"/>
            </w:pPr>
            <w:r w:rsidRPr="35DF17F5">
              <w:rPr>
                <w:rFonts w:ascii="Arial" w:hAnsi="Arial" w:cs="Arial"/>
                <w:sz w:val="20"/>
                <w:szCs w:val="20"/>
              </w:rPr>
              <w:t>Targeted communications to businesses, Bromley Charter Market, and local BIDs in three months prior to introduction of services</w:t>
            </w:r>
          </w:p>
          <w:p w14:paraId="05015783" w14:textId="77777777" w:rsidR="004845F6" w:rsidRPr="00414223" w:rsidRDefault="004845F6" w:rsidP="00F317BE">
            <w:pPr>
              <w:pStyle w:val="ListParagraph"/>
              <w:numPr>
                <w:ilvl w:val="0"/>
                <w:numId w:val="27"/>
              </w:numPr>
              <w:ind w:left="282" w:hanging="142"/>
              <w:textAlignment w:val="baseline"/>
            </w:pPr>
            <w:r>
              <w:rPr>
                <w:rFonts w:ascii="Arial" w:hAnsi="Arial" w:cs="Arial"/>
                <w:sz w:val="20"/>
                <w:szCs w:val="20"/>
              </w:rPr>
              <w:t>Roll-out of expanded recycling service to local schools</w:t>
            </w:r>
          </w:p>
          <w:p w14:paraId="4A604565" w14:textId="77777777" w:rsidR="004845F6" w:rsidRPr="00C02E4B" w:rsidRDefault="004845F6" w:rsidP="00F317BE">
            <w:pPr>
              <w:pStyle w:val="ListParagraph"/>
              <w:ind w:left="0" w:hanging="1"/>
              <w:textAlignment w:val="baseline"/>
              <w:rPr>
                <w:rFonts w:ascii="Arial" w:hAnsi="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A5306B6" w14:textId="0686CB3B" w:rsidR="004845F6" w:rsidRPr="00DA198F" w:rsidRDefault="00BE05DC" w:rsidP="00F317BE">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46941F74" w14:textId="196BF85B" w:rsidR="00BE05DC" w:rsidRDefault="00DC7418"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Options to enable the expansion</w:t>
            </w:r>
            <w:r w:rsidR="00DB369B">
              <w:rPr>
                <w:rFonts w:ascii="Arial" w:hAnsi="Arial" w:cs="Arial"/>
                <w:sz w:val="20"/>
                <w:szCs w:val="20"/>
              </w:rPr>
              <w:t xml:space="preserve"> the commercial waste offer to include recycling </w:t>
            </w:r>
            <w:r w:rsidR="009B4648">
              <w:rPr>
                <w:rFonts w:ascii="Arial" w:hAnsi="Arial" w:cs="Arial"/>
                <w:sz w:val="20"/>
                <w:szCs w:val="20"/>
              </w:rPr>
              <w:t xml:space="preserve">and food waste </w:t>
            </w:r>
            <w:r w:rsidR="00DB369B">
              <w:rPr>
                <w:rFonts w:ascii="Arial" w:hAnsi="Arial" w:cs="Arial"/>
                <w:sz w:val="20"/>
                <w:szCs w:val="20"/>
              </w:rPr>
              <w:t>was reviewed during 2023/24. The current</w:t>
            </w:r>
            <w:r w:rsidR="009B4648">
              <w:rPr>
                <w:rFonts w:ascii="Arial" w:hAnsi="Arial" w:cs="Arial"/>
                <w:sz w:val="20"/>
                <w:szCs w:val="20"/>
              </w:rPr>
              <w:t xml:space="preserve"> recycling and food waste collection services</w:t>
            </w:r>
            <w:r w:rsidR="00DD7312">
              <w:rPr>
                <w:rFonts w:ascii="Arial" w:hAnsi="Arial" w:cs="Arial"/>
                <w:sz w:val="20"/>
                <w:szCs w:val="20"/>
              </w:rPr>
              <w:t>/rounds</w:t>
            </w:r>
            <w:r w:rsidR="009B4648">
              <w:rPr>
                <w:rFonts w:ascii="Arial" w:hAnsi="Arial" w:cs="Arial"/>
                <w:sz w:val="20"/>
                <w:szCs w:val="20"/>
              </w:rPr>
              <w:t xml:space="preserve"> are unable to accommodate a significant increase in collections and tonnages. </w:t>
            </w:r>
            <w:r w:rsidR="00DD7312">
              <w:rPr>
                <w:rFonts w:ascii="Arial" w:hAnsi="Arial" w:cs="Arial"/>
                <w:sz w:val="20"/>
                <w:szCs w:val="20"/>
              </w:rPr>
              <w:t>It has, therefore, been decided that a commercial waste recycling service will be</w:t>
            </w:r>
            <w:r w:rsidR="00BA474D">
              <w:rPr>
                <w:rFonts w:ascii="Arial" w:hAnsi="Arial" w:cs="Arial"/>
                <w:sz w:val="20"/>
                <w:szCs w:val="20"/>
              </w:rPr>
              <w:t xml:space="preserve"> sub-contracted out to Veolia’s C&amp;I </w:t>
            </w:r>
            <w:proofErr w:type="gramStart"/>
            <w:r w:rsidR="00BA474D">
              <w:rPr>
                <w:rFonts w:ascii="Arial" w:hAnsi="Arial" w:cs="Arial"/>
                <w:sz w:val="20"/>
                <w:szCs w:val="20"/>
              </w:rPr>
              <w:t>division</w:t>
            </w:r>
            <w:proofErr w:type="gramEnd"/>
          </w:p>
          <w:p w14:paraId="6768A255" w14:textId="2C93B44F" w:rsidR="00BA474D" w:rsidRDefault="00BA474D"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A new recycling sales officer has been recruited, to start in October 2024</w:t>
            </w:r>
          </w:p>
          <w:p w14:paraId="7013BD7B" w14:textId="6630C6F9" w:rsidR="00BA474D" w:rsidRPr="000D2CAA" w:rsidRDefault="000D2CAA"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 xml:space="preserve">Service offering (to potential customers) and communications developed- </w:t>
            </w:r>
            <w:r w:rsidRPr="000D2CAA">
              <w:rPr>
                <w:rFonts w:ascii="Arial" w:hAnsi="Arial" w:cs="Arial"/>
                <w:b/>
                <w:bCs/>
                <w:sz w:val="20"/>
                <w:szCs w:val="20"/>
              </w:rPr>
              <w:t>December 2024</w:t>
            </w:r>
          </w:p>
          <w:p w14:paraId="6AFABFC2" w14:textId="797A6499" w:rsidR="000D2CAA" w:rsidRPr="00BE05DC" w:rsidRDefault="00904C95"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 xml:space="preserve">Service to be rolled out- </w:t>
            </w:r>
            <w:r w:rsidRPr="00904C95">
              <w:rPr>
                <w:rFonts w:ascii="Arial" w:hAnsi="Arial" w:cs="Arial"/>
                <w:b/>
                <w:bCs/>
                <w:sz w:val="20"/>
                <w:szCs w:val="20"/>
              </w:rPr>
              <w:t>February 2025</w:t>
            </w:r>
          </w:p>
          <w:p w14:paraId="0E3557DA" w14:textId="67722935" w:rsidR="004845F6" w:rsidRPr="00BE05DC" w:rsidRDefault="004845F6" w:rsidP="00F317BE">
            <w:pPr>
              <w:pStyle w:val="ListParagraph"/>
              <w:ind w:left="268"/>
              <w:textAlignment w:val="baseline"/>
              <w:rPr>
                <w:rFonts w:ascii="Arial" w:hAnsi="Arial" w:cs="Arial"/>
                <w:i/>
                <w:i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F77F09B" w14:textId="0AABD51F" w:rsidR="004845F6" w:rsidRPr="00626CD5" w:rsidRDefault="00904C95" w:rsidP="00F317BE">
            <w:pPr>
              <w:pStyle w:val="ListParagraph"/>
              <w:ind w:left="272"/>
              <w:textAlignment w:val="baseline"/>
              <w:rPr>
                <w:rFonts w:ascii="Arial" w:hAnsi="Arial" w:cs="Arial"/>
                <w:sz w:val="20"/>
                <w:szCs w:val="20"/>
              </w:rPr>
            </w:pPr>
            <w:r>
              <w:rPr>
                <w:rFonts w:ascii="Arial" w:hAnsi="Arial" w:cs="Arial"/>
                <w:sz w:val="20"/>
                <w:szCs w:val="20"/>
              </w:rPr>
              <w:t>N/A</w:t>
            </w:r>
          </w:p>
        </w:tc>
      </w:tr>
      <w:tr w:rsidR="004845F6" w:rsidRPr="00B44E45" w14:paraId="200B4C10" w14:textId="77777777" w:rsidTr="00AA6540">
        <w:trPr>
          <w:trHeight w:val="37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2678427" w14:textId="42DBA7F3"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45936D" w14:textId="3DEFE837" w:rsidR="004845F6" w:rsidRPr="008C7D72" w:rsidRDefault="004845F6" w:rsidP="00F317BE">
            <w:pPr>
              <w:textAlignment w:val="baseline"/>
              <w:rPr>
                <w:rFonts w:ascii="Arial" w:hAnsi="Arial" w:cs="Arial"/>
                <w:color w:val="auto"/>
                <w:sz w:val="20"/>
                <w:szCs w:val="20"/>
              </w:rPr>
            </w:pPr>
            <w:r>
              <w:rPr>
                <w:rFonts w:ascii="Arial" w:hAnsi="Arial" w:cs="Arial"/>
                <w:sz w:val="20"/>
                <w:szCs w:val="20"/>
              </w:rPr>
              <w:t>Maintain and increase participation in r</w:t>
            </w:r>
            <w:r w:rsidRPr="00041986">
              <w:rPr>
                <w:rFonts w:ascii="Arial" w:hAnsi="Arial" w:cs="Arial"/>
                <w:sz w:val="20"/>
                <w:szCs w:val="20"/>
              </w:rPr>
              <w:t>ecycling</w:t>
            </w:r>
            <w:r>
              <w:rPr>
                <w:rFonts w:ascii="Arial" w:hAnsi="Arial" w:cs="Arial"/>
                <w:sz w:val="20"/>
                <w:szCs w:val="20"/>
              </w:rPr>
              <w:t xml:space="preserve"> services and quality of recycling through</w:t>
            </w:r>
            <w:r w:rsidRPr="00041986">
              <w:rPr>
                <w:rFonts w:ascii="Arial" w:hAnsi="Arial" w:cs="Arial"/>
                <w:sz w:val="20"/>
                <w:szCs w:val="20"/>
              </w:rPr>
              <w:t xml:space="preserve"> promotion</w:t>
            </w:r>
          </w:p>
        </w:tc>
        <w:tc>
          <w:tcPr>
            <w:tcW w:w="5097" w:type="dxa"/>
            <w:tcBorders>
              <w:top w:val="single" w:sz="4" w:space="0" w:color="auto"/>
              <w:left w:val="single" w:sz="4" w:space="0" w:color="auto"/>
              <w:bottom w:val="single" w:sz="4" w:space="0" w:color="auto"/>
              <w:right w:val="single" w:sz="4" w:space="0" w:color="auto"/>
            </w:tcBorders>
          </w:tcPr>
          <w:p w14:paraId="5D5B1C63" w14:textId="77777777" w:rsidR="004845F6" w:rsidRDefault="004845F6" w:rsidP="00F317BE">
            <w:pPr>
              <w:pStyle w:val="ListParagraph"/>
              <w:numPr>
                <w:ilvl w:val="0"/>
                <w:numId w:val="17"/>
              </w:numPr>
              <w:ind w:left="285" w:hanging="142"/>
              <w:textAlignment w:val="baseline"/>
              <w:rPr>
                <w:rFonts w:ascii="Arial" w:hAnsi="Arial" w:cs="Arial"/>
                <w:sz w:val="20"/>
                <w:szCs w:val="20"/>
              </w:rPr>
            </w:pPr>
            <w:r w:rsidRPr="35DF17F5">
              <w:rPr>
                <w:rFonts w:ascii="Arial" w:hAnsi="Arial" w:cs="Arial"/>
                <w:sz w:val="20"/>
                <w:szCs w:val="20"/>
              </w:rPr>
              <w:t xml:space="preserve">Encourage residents to recycle through articles in the twice-yearly newsletter (Environment Matters), e-newsletter, website, social media, and outdoor advertising. This will be included in the annual communications </w:t>
            </w:r>
            <w:proofErr w:type="gramStart"/>
            <w:r w:rsidRPr="35DF17F5">
              <w:rPr>
                <w:rFonts w:ascii="Arial" w:hAnsi="Arial" w:cs="Arial"/>
                <w:sz w:val="20"/>
                <w:szCs w:val="20"/>
              </w:rPr>
              <w:t>plan</w:t>
            </w:r>
            <w:proofErr w:type="gramEnd"/>
          </w:p>
          <w:p w14:paraId="0B5CE134" w14:textId="77777777" w:rsidR="004845F6" w:rsidRDefault="004845F6" w:rsidP="00F317BE">
            <w:pPr>
              <w:pStyle w:val="ListParagraph"/>
              <w:numPr>
                <w:ilvl w:val="0"/>
                <w:numId w:val="17"/>
              </w:numPr>
              <w:ind w:left="285" w:hanging="142"/>
              <w:textAlignment w:val="baseline"/>
              <w:rPr>
                <w:rFonts w:ascii="Arial" w:hAnsi="Arial" w:cs="Arial"/>
                <w:sz w:val="20"/>
                <w:szCs w:val="20"/>
              </w:rPr>
            </w:pPr>
            <w:r>
              <w:rPr>
                <w:rFonts w:ascii="Arial" w:hAnsi="Arial" w:cs="Arial"/>
                <w:sz w:val="20"/>
                <w:szCs w:val="20"/>
              </w:rPr>
              <w:t xml:space="preserve">Continue to implement the contamination process for kerbside properties and look to expand this to blocks of flats. </w:t>
            </w:r>
          </w:p>
          <w:p w14:paraId="6342B5C6" w14:textId="77777777" w:rsidR="00BA1768" w:rsidRDefault="004845F6" w:rsidP="00F317BE">
            <w:pPr>
              <w:pStyle w:val="ListParagraph"/>
              <w:numPr>
                <w:ilvl w:val="0"/>
                <w:numId w:val="17"/>
              </w:numPr>
              <w:ind w:left="285" w:hanging="142"/>
              <w:textAlignment w:val="baseline"/>
              <w:rPr>
                <w:rFonts w:ascii="Arial" w:hAnsi="Arial" w:cs="Arial"/>
                <w:sz w:val="20"/>
                <w:szCs w:val="20"/>
              </w:rPr>
            </w:pPr>
            <w:r w:rsidRPr="51486F19">
              <w:rPr>
                <w:rFonts w:ascii="Arial" w:hAnsi="Arial" w:cs="Arial"/>
                <w:sz w:val="20"/>
                <w:szCs w:val="20"/>
              </w:rPr>
              <w:t>Conduct specific and timely recycling campaigns e.g., promotion of service changes to enable the Resource and Waste Strategy proposals to be implemented.</w:t>
            </w:r>
          </w:p>
          <w:p w14:paraId="30358C79" w14:textId="04A5AF4C" w:rsidR="004845F6" w:rsidRPr="00BA1768" w:rsidRDefault="004845F6" w:rsidP="00F317BE">
            <w:pPr>
              <w:pStyle w:val="ListParagraph"/>
              <w:numPr>
                <w:ilvl w:val="0"/>
                <w:numId w:val="17"/>
              </w:numPr>
              <w:ind w:left="285" w:hanging="142"/>
              <w:textAlignment w:val="baseline"/>
              <w:rPr>
                <w:rFonts w:ascii="Arial" w:hAnsi="Arial" w:cs="Arial"/>
                <w:sz w:val="20"/>
                <w:szCs w:val="20"/>
              </w:rPr>
            </w:pPr>
            <w:r w:rsidRPr="00BA1768">
              <w:rPr>
                <w:rFonts w:ascii="Arial" w:hAnsi="Arial" w:cs="Arial"/>
                <w:sz w:val="20"/>
                <w:szCs w:val="20"/>
              </w:rPr>
              <w:t>Continue to work with schools in the delivery of the ‘Recycling Heroes’ programme. The programme aims to empower primary school pupils to recycle more and waste less</w:t>
            </w:r>
          </w:p>
        </w:tc>
        <w:tc>
          <w:tcPr>
            <w:tcW w:w="1843" w:type="dxa"/>
            <w:tcBorders>
              <w:top w:val="single" w:sz="4" w:space="0" w:color="auto"/>
              <w:left w:val="single" w:sz="4" w:space="0" w:color="auto"/>
              <w:bottom w:val="single" w:sz="4" w:space="0" w:color="auto"/>
              <w:right w:val="single" w:sz="4" w:space="0" w:color="auto"/>
            </w:tcBorders>
            <w:vAlign w:val="center"/>
          </w:tcPr>
          <w:p w14:paraId="115AC990" w14:textId="31BA9AE5" w:rsidR="004845F6" w:rsidRPr="00DA198F" w:rsidRDefault="007E357C" w:rsidP="00F317BE">
            <w:pPr>
              <w:pStyle w:val="ListParagraph"/>
              <w:ind w:left="119"/>
              <w:textAlignment w:val="baseline"/>
              <w:rPr>
                <w:rFonts w:ascii="Arial" w:hAnsi="Arial" w:cs="Arial"/>
                <w:sz w:val="20"/>
                <w:szCs w:val="20"/>
              </w:rPr>
            </w:pPr>
            <w:r w:rsidRPr="006C7F29">
              <w:rPr>
                <w:rFonts w:ascii="Arial" w:hAnsi="Arial" w:cs="Arial"/>
                <w:color w:val="00B050"/>
                <w:sz w:val="16"/>
                <w:szCs w:val="16"/>
              </w:rPr>
              <w:t>Complete</w:t>
            </w:r>
          </w:p>
        </w:tc>
        <w:tc>
          <w:tcPr>
            <w:tcW w:w="7796" w:type="dxa"/>
            <w:tcBorders>
              <w:top w:val="single" w:sz="4" w:space="0" w:color="auto"/>
              <w:left w:val="single" w:sz="4" w:space="0" w:color="auto"/>
              <w:bottom w:val="single" w:sz="4" w:space="0" w:color="auto"/>
              <w:right w:val="single" w:sz="4" w:space="0" w:color="auto"/>
            </w:tcBorders>
          </w:tcPr>
          <w:p w14:paraId="2E51FB12" w14:textId="79C697BE" w:rsidR="00904C95" w:rsidRPr="00F13FF7" w:rsidRDefault="00F13FF7"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Environment Matters continued to be delivered to all households in the Bromley twice per year in 2023/24</w:t>
            </w:r>
          </w:p>
          <w:p w14:paraId="04926619" w14:textId="383800CD" w:rsidR="00F13FF7" w:rsidRDefault="003A4B99"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1,177 1</w:t>
            </w:r>
            <w:r w:rsidR="0075775A">
              <w:rPr>
                <w:rFonts w:ascii="Arial" w:hAnsi="Arial" w:cs="Arial"/>
                <w:sz w:val="20"/>
                <w:szCs w:val="20"/>
              </w:rPr>
              <w:t>st</w:t>
            </w:r>
            <w:r w:rsidR="00E02CE3">
              <w:rPr>
                <w:rFonts w:ascii="Arial" w:hAnsi="Arial" w:cs="Arial"/>
                <w:sz w:val="20"/>
                <w:szCs w:val="20"/>
              </w:rPr>
              <w:t xml:space="preserve"> contamination letters sent out</w:t>
            </w:r>
            <w:r w:rsidR="0075775A">
              <w:rPr>
                <w:rFonts w:ascii="Arial" w:hAnsi="Arial" w:cs="Arial"/>
                <w:sz w:val="20"/>
                <w:szCs w:val="20"/>
              </w:rPr>
              <w:t xml:space="preserve">, only 182 </w:t>
            </w:r>
            <w:proofErr w:type="gramStart"/>
            <w:r w:rsidR="0075775A">
              <w:rPr>
                <w:rFonts w:ascii="Arial" w:hAnsi="Arial" w:cs="Arial"/>
                <w:sz w:val="20"/>
                <w:szCs w:val="20"/>
              </w:rPr>
              <w:t>follow</w:t>
            </w:r>
            <w:proofErr w:type="gramEnd"/>
            <w:r w:rsidR="00535974">
              <w:rPr>
                <w:rFonts w:ascii="Arial" w:hAnsi="Arial" w:cs="Arial"/>
                <w:sz w:val="20"/>
                <w:szCs w:val="20"/>
              </w:rPr>
              <w:t xml:space="preserve"> on</w:t>
            </w:r>
            <w:r w:rsidR="0075775A">
              <w:rPr>
                <w:rFonts w:ascii="Arial" w:hAnsi="Arial" w:cs="Arial"/>
                <w:sz w:val="20"/>
                <w:szCs w:val="20"/>
              </w:rPr>
              <w:t xml:space="preserve"> letters were required</w:t>
            </w:r>
          </w:p>
          <w:p w14:paraId="675BD3BD" w14:textId="7F90AA46" w:rsidR="00904C95" w:rsidRPr="00DF63A1" w:rsidRDefault="00557573"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9 Recycling Heroes sessions delivered</w:t>
            </w:r>
            <w:r w:rsidR="007F5DE4">
              <w:rPr>
                <w:rFonts w:ascii="Arial" w:hAnsi="Arial" w:cs="Arial"/>
                <w:sz w:val="20"/>
                <w:szCs w:val="20"/>
              </w:rPr>
              <w:t xml:space="preserve"> in 7 schools, engaging with 450 </w:t>
            </w:r>
            <w:proofErr w:type="gramStart"/>
            <w:r w:rsidR="007F5DE4">
              <w:rPr>
                <w:rFonts w:ascii="Arial" w:hAnsi="Arial" w:cs="Arial"/>
                <w:sz w:val="20"/>
                <w:szCs w:val="20"/>
              </w:rPr>
              <w:t>pupils</w:t>
            </w:r>
            <w:proofErr w:type="gramEnd"/>
          </w:p>
          <w:p w14:paraId="52057361" w14:textId="4D3E53D2" w:rsidR="002E3F2A" w:rsidRPr="002E3F2A" w:rsidRDefault="00FA4930"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1,600 kerbside properties were targeted in </w:t>
            </w:r>
            <w:r w:rsidR="00BF4BF6">
              <w:rPr>
                <w:rFonts w:ascii="Arial" w:hAnsi="Arial" w:cs="Arial"/>
                <w:sz w:val="20"/>
                <w:szCs w:val="20"/>
              </w:rPr>
              <w:t>July 2023</w:t>
            </w:r>
            <w:r w:rsidR="00FF4715">
              <w:rPr>
                <w:rFonts w:ascii="Arial" w:hAnsi="Arial" w:cs="Arial"/>
                <w:sz w:val="20"/>
                <w:szCs w:val="20"/>
              </w:rPr>
              <w:t xml:space="preserve">, </w:t>
            </w:r>
            <w:r w:rsidR="002149EC">
              <w:rPr>
                <w:rFonts w:ascii="Arial" w:hAnsi="Arial" w:cs="Arial"/>
                <w:sz w:val="20"/>
                <w:szCs w:val="20"/>
              </w:rPr>
              <w:t xml:space="preserve">to promote the recycling services. All properties received a service </w:t>
            </w:r>
            <w:proofErr w:type="gramStart"/>
            <w:r w:rsidR="002149EC">
              <w:rPr>
                <w:rFonts w:ascii="Arial" w:hAnsi="Arial" w:cs="Arial"/>
                <w:sz w:val="20"/>
                <w:szCs w:val="20"/>
              </w:rPr>
              <w:t>leaflet</w:t>
            </w:r>
            <w:proofErr w:type="gramEnd"/>
            <w:r w:rsidR="002149EC">
              <w:rPr>
                <w:rFonts w:ascii="Arial" w:hAnsi="Arial" w:cs="Arial"/>
                <w:sz w:val="20"/>
                <w:szCs w:val="20"/>
              </w:rPr>
              <w:t xml:space="preserve"> and 277 households were engaged with directly. </w:t>
            </w:r>
            <w:r>
              <w:rPr>
                <w:rFonts w:ascii="Arial" w:hAnsi="Arial" w:cs="Arial"/>
                <w:sz w:val="20"/>
                <w:szCs w:val="20"/>
              </w:rPr>
              <w:t xml:space="preserve"> </w:t>
            </w:r>
            <w:r w:rsidR="002149EC">
              <w:rPr>
                <w:rFonts w:ascii="Arial" w:hAnsi="Arial" w:cs="Arial"/>
                <w:sz w:val="20"/>
                <w:szCs w:val="20"/>
              </w:rPr>
              <w:t xml:space="preserve">52 extra recycling and food waste containers </w:t>
            </w:r>
            <w:r w:rsidR="002E3F2A">
              <w:rPr>
                <w:rFonts w:ascii="Arial" w:hAnsi="Arial" w:cs="Arial"/>
                <w:sz w:val="20"/>
                <w:szCs w:val="20"/>
              </w:rPr>
              <w:t>were delivered. The tonnage collected in the area increased slightly by 2% (compared to same period last year)</w:t>
            </w:r>
          </w:p>
          <w:p w14:paraId="5F72BD17" w14:textId="2CE8DA39" w:rsidR="00DF63A1" w:rsidRPr="00F66DE7" w:rsidRDefault="002E3F2A"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3 roadshows</w:t>
            </w:r>
            <w:r w:rsidR="00EF1E20">
              <w:rPr>
                <w:rFonts w:ascii="Arial" w:hAnsi="Arial" w:cs="Arial"/>
                <w:sz w:val="20"/>
                <w:szCs w:val="20"/>
              </w:rPr>
              <w:t xml:space="preserve"> April-June 2023, promoting food waste minimisation and </w:t>
            </w:r>
            <w:proofErr w:type="gramStart"/>
            <w:r w:rsidR="00EF1E20">
              <w:rPr>
                <w:rFonts w:ascii="Arial" w:hAnsi="Arial" w:cs="Arial"/>
                <w:sz w:val="20"/>
                <w:szCs w:val="20"/>
              </w:rPr>
              <w:t>recycling</w:t>
            </w:r>
            <w:proofErr w:type="gramEnd"/>
          </w:p>
          <w:p w14:paraId="0A351BC7" w14:textId="77777777" w:rsidR="00F66DE7" w:rsidRDefault="00F66DE7" w:rsidP="00F317BE">
            <w:pPr>
              <w:pStyle w:val="ListParagraph"/>
              <w:ind w:left="268"/>
              <w:textAlignment w:val="baseline"/>
              <w:rPr>
                <w:rFonts w:ascii="Arial" w:hAnsi="Arial" w:cs="Arial"/>
                <w:sz w:val="20"/>
                <w:szCs w:val="20"/>
              </w:rPr>
            </w:pPr>
          </w:p>
          <w:p w14:paraId="28C206CE" w14:textId="54262997" w:rsidR="00F66DE7" w:rsidRPr="00F66DE7" w:rsidRDefault="00F66DE7" w:rsidP="00F317BE">
            <w:pPr>
              <w:pStyle w:val="ListParagraph"/>
              <w:ind w:left="268"/>
              <w:textAlignment w:val="baseline"/>
              <w:rPr>
                <w:rFonts w:ascii="Arial" w:hAnsi="Arial" w:cs="Arial"/>
                <w:sz w:val="20"/>
                <w:szCs w:val="20"/>
              </w:rPr>
            </w:pPr>
            <w:r w:rsidRPr="00F96E50">
              <w:rPr>
                <w:rFonts w:ascii="Arial" w:hAnsi="Arial" w:cs="Arial"/>
                <w:sz w:val="20"/>
                <w:szCs w:val="20"/>
                <w:highlight w:val="cyan"/>
              </w:rPr>
              <w:t>Actions to be carried out in 2024/25</w:t>
            </w:r>
          </w:p>
          <w:p w14:paraId="7ACCB202" w14:textId="35297727" w:rsidR="00F66DE7" w:rsidRPr="00D90F45" w:rsidRDefault="00F66DE7" w:rsidP="00F317BE">
            <w:pPr>
              <w:pStyle w:val="ListParagraph"/>
              <w:numPr>
                <w:ilvl w:val="0"/>
                <w:numId w:val="19"/>
              </w:numPr>
              <w:ind w:left="291" w:hanging="155"/>
              <w:textAlignment w:val="baseline"/>
              <w:rPr>
                <w:rFonts w:ascii="Arial" w:hAnsi="Arial" w:cs="Arial"/>
                <w:i/>
                <w:iCs/>
                <w:sz w:val="20"/>
                <w:szCs w:val="20"/>
              </w:rPr>
            </w:pPr>
            <w:r>
              <w:rPr>
                <w:rFonts w:ascii="Arial" w:hAnsi="Arial" w:cs="Arial"/>
                <w:sz w:val="20"/>
                <w:szCs w:val="20"/>
              </w:rPr>
              <w:t xml:space="preserve">3 roadshows held during </w:t>
            </w:r>
            <w:r w:rsidRPr="0046147F">
              <w:rPr>
                <w:rFonts w:ascii="Arial" w:hAnsi="Arial" w:cs="Arial"/>
                <w:b/>
                <w:bCs/>
                <w:sz w:val="20"/>
                <w:szCs w:val="20"/>
              </w:rPr>
              <w:t>May-July 2024</w:t>
            </w:r>
            <w:r>
              <w:rPr>
                <w:rFonts w:ascii="Arial" w:hAnsi="Arial" w:cs="Arial"/>
                <w:b/>
                <w:bCs/>
                <w:sz w:val="20"/>
                <w:szCs w:val="20"/>
              </w:rPr>
              <w:t xml:space="preserve"> </w:t>
            </w:r>
            <w:r>
              <w:rPr>
                <w:rFonts w:ascii="Arial" w:hAnsi="Arial" w:cs="Arial"/>
                <w:sz w:val="20"/>
                <w:szCs w:val="20"/>
              </w:rPr>
              <w:t>with</w:t>
            </w:r>
            <w:r w:rsidR="00FC0853">
              <w:rPr>
                <w:rFonts w:ascii="Arial" w:hAnsi="Arial" w:cs="Arial"/>
                <w:sz w:val="20"/>
                <w:szCs w:val="20"/>
              </w:rPr>
              <w:t xml:space="preserve"> further roadshows in </w:t>
            </w:r>
            <w:r w:rsidR="00FC0853" w:rsidRPr="00FC0853">
              <w:rPr>
                <w:rFonts w:ascii="Arial" w:hAnsi="Arial" w:cs="Arial"/>
                <w:b/>
                <w:bCs/>
                <w:sz w:val="20"/>
                <w:szCs w:val="20"/>
              </w:rPr>
              <w:t>Sept-Oct 2024</w:t>
            </w:r>
          </w:p>
          <w:p w14:paraId="1C468753" w14:textId="511B92B1" w:rsidR="00F96E50" w:rsidRPr="00701013" w:rsidRDefault="003A23F7"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Continuation of the Recycling Heroes </w:t>
            </w:r>
            <w:r w:rsidR="00701013">
              <w:rPr>
                <w:rFonts w:ascii="Arial" w:hAnsi="Arial" w:cs="Arial"/>
                <w:sz w:val="20"/>
                <w:szCs w:val="20"/>
              </w:rPr>
              <w:t>programme within schools</w:t>
            </w:r>
            <w:r w:rsidR="00E7099B">
              <w:rPr>
                <w:rFonts w:ascii="Arial" w:hAnsi="Arial" w:cs="Arial"/>
                <w:sz w:val="20"/>
                <w:szCs w:val="20"/>
              </w:rPr>
              <w:t>, engaging with at least 4 schools</w:t>
            </w:r>
          </w:p>
          <w:p w14:paraId="46300BBE" w14:textId="3325023B" w:rsidR="00701013" w:rsidRPr="00701013" w:rsidRDefault="00701013"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Engagement with scout and beaver groups to carry out workshops and RRC </w:t>
            </w:r>
            <w:proofErr w:type="gramStart"/>
            <w:r>
              <w:rPr>
                <w:rFonts w:ascii="Arial" w:hAnsi="Arial" w:cs="Arial"/>
                <w:sz w:val="20"/>
                <w:szCs w:val="20"/>
              </w:rPr>
              <w:t>visits</w:t>
            </w:r>
            <w:proofErr w:type="gramEnd"/>
          </w:p>
          <w:p w14:paraId="21995BAF" w14:textId="44E0D9BF" w:rsidR="00701013" w:rsidRPr="0050175E" w:rsidRDefault="0050175E"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Environment Matters published three times a </w:t>
            </w:r>
            <w:proofErr w:type="gramStart"/>
            <w:r>
              <w:rPr>
                <w:rFonts w:ascii="Arial" w:hAnsi="Arial" w:cs="Arial"/>
                <w:sz w:val="20"/>
                <w:szCs w:val="20"/>
              </w:rPr>
              <w:t>year</w:t>
            </w:r>
            <w:proofErr w:type="gramEnd"/>
          </w:p>
          <w:p w14:paraId="62F3575A" w14:textId="18474145" w:rsidR="004845F6" w:rsidRPr="00346BB8" w:rsidRDefault="0070519A"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Improving reporting consistency for contamination in kerbside collections through crew training, </w:t>
            </w:r>
            <w:r w:rsidR="002A73BD">
              <w:rPr>
                <w:rFonts w:ascii="Arial" w:hAnsi="Arial" w:cs="Arial"/>
                <w:sz w:val="20"/>
                <w:szCs w:val="20"/>
              </w:rPr>
              <w:t>feedback and revi</w:t>
            </w:r>
            <w:r w:rsidR="001865E2">
              <w:rPr>
                <w:rFonts w:ascii="Arial" w:hAnsi="Arial" w:cs="Arial"/>
                <w:sz w:val="20"/>
                <w:szCs w:val="20"/>
              </w:rPr>
              <w:t>ewing on board reporting system</w:t>
            </w:r>
          </w:p>
        </w:tc>
        <w:tc>
          <w:tcPr>
            <w:tcW w:w="5245" w:type="dxa"/>
            <w:tcBorders>
              <w:top w:val="single" w:sz="4" w:space="0" w:color="auto"/>
              <w:left w:val="single" w:sz="4" w:space="0" w:color="auto"/>
              <w:bottom w:val="single" w:sz="4" w:space="0" w:color="auto"/>
              <w:right w:val="single" w:sz="4" w:space="0" w:color="auto"/>
            </w:tcBorders>
          </w:tcPr>
          <w:p w14:paraId="2F2E1D94" w14:textId="1F42268C" w:rsidR="0049597E" w:rsidRDefault="007E357C"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Indicative</w:t>
            </w:r>
            <w:r w:rsidR="006E6354">
              <w:rPr>
                <w:rFonts w:ascii="Arial" w:hAnsi="Arial" w:cs="Arial"/>
                <w:sz w:val="20"/>
                <w:szCs w:val="20"/>
              </w:rPr>
              <w:t xml:space="preserve"> </w:t>
            </w:r>
            <w:r w:rsidR="0049597E">
              <w:rPr>
                <w:rFonts w:ascii="Arial" w:hAnsi="Arial" w:cs="Arial"/>
                <w:sz w:val="20"/>
                <w:szCs w:val="20"/>
              </w:rPr>
              <w:t xml:space="preserve">recycling rate for 2023/24 </w:t>
            </w:r>
            <w:r w:rsidR="0049597E" w:rsidRPr="0049597E">
              <w:rPr>
                <w:rFonts w:ascii="Arial" w:hAnsi="Arial" w:cs="Arial"/>
                <w:sz w:val="20"/>
                <w:szCs w:val="20"/>
              </w:rPr>
              <w:t>51%</w:t>
            </w:r>
          </w:p>
          <w:p w14:paraId="469729B1" w14:textId="77777777" w:rsidR="004845F6" w:rsidRDefault="004845F6" w:rsidP="00F317BE">
            <w:pPr>
              <w:pStyle w:val="ListParagraph"/>
              <w:ind w:left="272"/>
              <w:textAlignment w:val="baseline"/>
              <w:rPr>
                <w:rFonts w:ascii="Arial" w:hAnsi="Arial" w:cs="Arial"/>
                <w:sz w:val="20"/>
                <w:szCs w:val="20"/>
              </w:rPr>
            </w:pPr>
          </w:p>
          <w:p w14:paraId="6DED63BD" w14:textId="77777777" w:rsidR="00E7099B" w:rsidRDefault="00E7099B" w:rsidP="00F317BE">
            <w:pPr>
              <w:pStyle w:val="ListParagraph"/>
              <w:ind w:left="272"/>
              <w:textAlignment w:val="baseline"/>
              <w:rPr>
                <w:rFonts w:ascii="Arial" w:hAnsi="Arial" w:cs="Arial"/>
                <w:sz w:val="20"/>
                <w:szCs w:val="20"/>
              </w:rPr>
            </w:pPr>
          </w:p>
          <w:p w14:paraId="07DF6B98" w14:textId="77777777" w:rsidR="00E7099B" w:rsidRDefault="00E7099B" w:rsidP="00F317BE">
            <w:pPr>
              <w:pStyle w:val="ListParagraph"/>
              <w:ind w:left="272"/>
              <w:textAlignment w:val="baseline"/>
              <w:rPr>
                <w:rFonts w:ascii="Arial" w:hAnsi="Arial" w:cs="Arial"/>
                <w:sz w:val="20"/>
                <w:szCs w:val="20"/>
              </w:rPr>
            </w:pPr>
          </w:p>
          <w:p w14:paraId="2F57816F" w14:textId="77777777" w:rsidR="00E7099B" w:rsidRDefault="00E7099B" w:rsidP="00F317BE">
            <w:pPr>
              <w:pStyle w:val="ListParagraph"/>
              <w:ind w:left="272"/>
              <w:textAlignment w:val="baseline"/>
              <w:rPr>
                <w:rFonts w:ascii="Arial" w:hAnsi="Arial" w:cs="Arial"/>
                <w:sz w:val="20"/>
                <w:szCs w:val="20"/>
              </w:rPr>
            </w:pPr>
          </w:p>
          <w:p w14:paraId="5864E5F9" w14:textId="77777777" w:rsidR="00E7099B" w:rsidRDefault="00E7099B" w:rsidP="00F317BE">
            <w:pPr>
              <w:pStyle w:val="ListParagraph"/>
              <w:ind w:left="272"/>
              <w:textAlignment w:val="baseline"/>
              <w:rPr>
                <w:rFonts w:ascii="Arial" w:hAnsi="Arial" w:cs="Arial"/>
                <w:sz w:val="20"/>
                <w:szCs w:val="20"/>
              </w:rPr>
            </w:pPr>
          </w:p>
          <w:p w14:paraId="318239FE" w14:textId="77777777" w:rsidR="00E7099B" w:rsidRDefault="00E7099B" w:rsidP="00F317BE">
            <w:pPr>
              <w:pStyle w:val="ListParagraph"/>
              <w:ind w:left="272"/>
              <w:textAlignment w:val="baseline"/>
              <w:rPr>
                <w:rFonts w:ascii="Arial" w:hAnsi="Arial" w:cs="Arial"/>
                <w:sz w:val="20"/>
                <w:szCs w:val="20"/>
              </w:rPr>
            </w:pPr>
          </w:p>
          <w:p w14:paraId="14D3D664" w14:textId="77777777" w:rsidR="00E7099B" w:rsidRDefault="00E7099B" w:rsidP="00F317BE">
            <w:pPr>
              <w:pStyle w:val="ListParagraph"/>
              <w:ind w:left="272"/>
              <w:textAlignment w:val="baseline"/>
              <w:rPr>
                <w:rFonts w:ascii="Arial" w:hAnsi="Arial" w:cs="Arial"/>
                <w:sz w:val="20"/>
                <w:szCs w:val="20"/>
              </w:rPr>
            </w:pPr>
          </w:p>
          <w:p w14:paraId="7D11A0A3" w14:textId="77777777" w:rsidR="00E7099B" w:rsidRDefault="00E7099B" w:rsidP="00F317BE">
            <w:pPr>
              <w:pStyle w:val="ListParagraph"/>
              <w:ind w:left="272"/>
              <w:textAlignment w:val="baseline"/>
              <w:rPr>
                <w:rFonts w:ascii="Arial" w:hAnsi="Arial" w:cs="Arial"/>
                <w:sz w:val="20"/>
                <w:szCs w:val="20"/>
              </w:rPr>
            </w:pPr>
          </w:p>
          <w:p w14:paraId="1C1950C6" w14:textId="77777777" w:rsidR="00E7099B" w:rsidRDefault="00E7099B" w:rsidP="00F317BE">
            <w:pPr>
              <w:pStyle w:val="ListParagraph"/>
              <w:ind w:left="272"/>
              <w:textAlignment w:val="baseline"/>
              <w:rPr>
                <w:rFonts w:ascii="Arial" w:hAnsi="Arial" w:cs="Arial"/>
                <w:sz w:val="20"/>
                <w:szCs w:val="20"/>
              </w:rPr>
            </w:pPr>
          </w:p>
          <w:p w14:paraId="382DE50B" w14:textId="77777777" w:rsidR="00E7099B" w:rsidRDefault="00E7099B" w:rsidP="00F317BE">
            <w:pPr>
              <w:pStyle w:val="ListParagraph"/>
              <w:ind w:left="272"/>
              <w:textAlignment w:val="baseline"/>
              <w:rPr>
                <w:rFonts w:ascii="Arial" w:hAnsi="Arial" w:cs="Arial"/>
                <w:sz w:val="20"/>
                <w:szCs w:val="20"/>
              </w:rPr>
            </w:pPr>
          </w:p>
          <w:p w14:paraId="6D3A0C5F" w14:textId="77777777" w:rsidR="00E7099B" w:rsidRDefault="00E7099B" w:rsidP="00F317BE">
            <w:pPr>
              <w:pStyle w:val="ListParagraph"/>
              <w:ind w:left="272"/>
              <w:textAlignment w:val="baseline"/>
              <w:rPr>
                <w:rFonts w:ascii="Arial" w:hAnsi="Arial" w:cs="Arial"/>
                <w:sz w:val="20"/>
                <w:szCs w:val="20"/>
              </w:rPr>
            </w:pPr>
          </w:p>
          <w:p w14:paraId="48DB46A9" w14:textId="77777777" w:rsidR="00E7099B" w:rsidRPr="008E611B" w:rsidRDefault="00E7099B" w:rsidP="00F317BE">
            <w:pPr>
              <w:pStyle w:val="ListParagraph"/>
              <w:numPr>
                <w:ilvl w:val="0"/>
                <w:numId w:val="19"/>
              </w:numPr>
              <w:ind w:left="283" w:hanging="142"/>
              <w:textAlignment w:val="baseline"/>
              <w:rPr>
                <w:rFonts w:ascii="Arial" w:hAnsi="Arial" w:cs="Arial"/>
                <w:sz w:val="20"/>
                <w:szCs w:val="20"/>
                <w:highlight w:val="cyan"/>
              </w:rPr>
            </w:pPr>
            <w:r w:rsidRPr="008E611B">
              <w:rPr>
                <w:rFonts w:ascii="Arial" w:hAnsi="Arial" w:cs="Arial"/>
                <w:sz w:val="20"/>
                <w:szCs w:val="20"/>
                <w:highlight w:val="cyan"/>
              </w:rPr>
              <w:t>Improved reporting of contamination and therefore improvement in quality of recycling</w:t>
            </w:r>
          </w:p>
          <w:p w14:paraId="43B904F2" w14:textId="77777777" w:rsidR="00E7099B" w:rsidRPr="008E611B" w:rsidRDefault="00E7099B" w:rsidP="00F317BE">
            <w:pPr>
              <w:pStyle w:val="ListParagraph"/>
              <w:numPr>
                <w:ilvl w:val="0"/>
                <w:numId w:val="19"/>
              </w:numPr>
              <w:ind w:left="283" w:hanging="142"/>
              <w:textAlignment w:val="baseline"/>
              <w:rPr>
                <w:rFonts w:ascii="Arial" w:hAnsi="Arial" w:cs="Arial"/>
                <w:sz w:val="20"/>
                <w:szCs w:val="20"/>
                <w:highlight w:val="cyan"/>
              </w:rPr>
            </w:pPr>
            <w:r w:rsidRPr="008E611B">
              <w:rPr>
                <w:rFonts w:ascii="Arial" w:hAnsi="Arial" w:cs="Arial"/>
                <w:sz w:val="20"/>
                <w:szCs w:val="20"/>
                <w:highlight w:val="cyan"/>
              </w:rPr>
              <w:t>At least 4 schools engaged with</w:t>
            </w:r>
          </w:p>
          <w:p w14:paraId="2C6B00D2" w14:textId="63F5FB4A" w:rsidR="008E611B" w:rsidRPr="00626CD5" w:rsidRDefault="008E611B" w:rsidP="00F317BE">
            <w:pPr>
              <w:pStyle w:val="ListParagraph"/>
              <w:numPr>
                <w:ilvl w:val="0"/>
                <w:numId w:val="19"/>
              </w:numPr>
              <w:ind w:left="283" w:hanging="142"/>
              <w:textAlignment w:val="baseline"/>
              <w:rPr>
                <w:rFonts w:ascii="Arial" w:hAnsi="Arial" w:cs="Arial"/>
                <w:sz w:val="20"/>
                <w:szCs w:val="20"/>
              </w:rPr>
            </w:pPr>
            <w:r w:rsidRPr="008E611B">
              <w:rPr>
                <w:rFonts w:ascii="Arial" w:hAnsi="Arial" w:cs="Arial"/>
                <w:sz w:val="20"/>
                <w:szCs w:val="20"/>
                <w:highlight w:val="cyan"/>
              </w:rPr>
              <w:t>Increased awareness of the recycling services and waste minimsation</w:t>
            </w:r>
          </w:p>
        </w:tc>
      </w:tr>
      <w:tr w:rsidR="004845F6" w:rsidRPr="00B44E45" w14:paraId="14799E7E"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C71B822" w14:textId="263D3B54"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B1E4A3" w14:textId="0DEF1508" w:rsidR="004845F6" w:rsidRPr="008C7D72" w:rsidRDefault="004845F6" w:rsidP="00F317BE">
            <w:pPr>
              <w:textAlignment w:val="baseline"/>
              <w:rPr>
                <w:rFonts w:ascii="Arial" w:hAnsi="Arial" w:cs="Arial"/>
                <w:color w:val="auto"/>
                <w:sz w:val="20"/>
                <w:szCs w:val="20"/>
              </w:rPr>
            </w:pPr>
            <w:r w:rsidRPr="00FF5AF3">
              <w:rPr>
                <w:rFonts w:ascii="Arial" w:hAnsi="Arial" w:cs="Arial"/>
                <w:sz w:val="20"/>
                <w:szCs w:val="20"/>
              </w:rPr>
              <w:t>Expand the range of materials</w:t>
            </w:r>
            <w:r>
              <w:rPr>
                <w:rFonts w:ascii="Arial" w:hAnsi="Arial" w:cs="Arial"/>
                <w:sz w:val="20"/>
                <w:szCs w:val="20"/>
              </w:rPr>
              <w:t xml:space="preserve"> and amount of material</w:t>
            </w:r>
            <w:r w:rsidRPr="00FF5AF3">
              <w:rPr>
                <w:rFonts w:ascii="Arial" w:hAnsi="Arial" w:cs="Arial"/>
                <w:sz w:val="20"/>
                <w:szCs w:val="20"/>
              </w:rPr>
              <w:t xml:space="preserve"> that can be accepted for recycling</w:t>
            </w:r>
          </w:p>
        </w:tc>
        <w:tc>
          <w:tcPr>
            <w:tcW w:w="5097" w:type="dxa"/>
            <w:tcBorders>
              <w:top w:val="single" w:sz="4" w:space="0" w:color="auto"/>
              <w:left w:val="single" w:sz="4" w:space="0" w:color="auto"/>
              <w:bottom w:val="single" w:sz="4" w:space="0" w:color="auto"/>
              <w:right w:val="single" w:sz="4" w:space="0" w:color="auto"/>
            </w:tcBorders>
          </w:tcPr>
          <w:p w14:paraId="043038F1" w14:textId="77777777" w:rsidR="00BA1768" w:rsidRDefault="004845F6" w:rsidP="00F317BE">
            <w:pPr>
              <w:pStyle w:val="ListParagraph"/>
              <w:numPr>
                <w:ilvl w:val="0"/>
                <w:numId w:val="23"/>
              </w:numPr>
              <w:spacing w:after="160" w:line="259" w:lineRule="auto"/>
              <w:ind w:left="285" w:hanging="142"/>
              <w:rPr>
                <w:rFonts w:ascii="Arial" w:hAnsi="Arial" w:cs="Arial"/>
                <w:sz w:val="20"/>
                <w:szCs w:val="20"/>
              </w:rPr>
            </w:pPr>
            <w:r w:rsidRPr="007377D7">
              <w:rPr>
                <w:rFonts w:ascii="Arial" w:hAnsi="Arial" w:cs="Arial"/>
                <w:sz w:val="20"/>
                <w:szCs w:val="20"/>
              </w:rPr>
              <w:t xml:space="preserve">Continue to work with service provider to increase the types of materials that can be accepted within our collection services; for example, investigate options for recycling plastic film as the capacity for this type of recycling </w:t>
            </w:r>
            <w:proofErr w:type="gramStart"/>
            <w:r w:rsidRPr="007377D7">
              <w:rPr>
                <w:rFonts w:ascii="Arial" w:hAnsi="Arial" w:cs="Arial"/>
                <w:sz w:val="20"/>
                <w:szCs w:val="20"/>
              </w:rPr>
              <w:t>increases</w:t>
            </w:r>
            <w:proofErr w:type="gramEnd"/>
          </w:p>
          <w:p w14:paraId="009D3DD3" w14:textId="0A4495B7" w:rsidR="004845F6" w:rsidRPr="00BA1768" w:rsidRDefault="004845F6" w:rsidP="00F317BE">
            <w:pPr>
              <w:pStyle w:val="ListParagraph"/>
              <w:numPr>
                <w:ilvl w:val="0"/>
                <w:numId w:val="23"/>
              </w:numPr>
              <w:spacing w:after="160" w:line="259" w:lineRule="auto"/>
              <w:ind w:left="285" w:hanging="142"/>
              <w:rPr>
                <w:rFonts w:ascii="Arial" w:hAnsi="Arial" w:cs="Arial"/>
                <w:sz w:val="20"/>
                <w:szCs w:val="20"/>
              </w:rPr>
            </w:pPr>
            <w:r w:rsidRPr="00BA1768">
              <w:rPr>
                <w:rFonts w:ascii="Arial" w:hAnsi="Arial" w:cs="Arial"/>
                <w:sz w:val="20"/>
                <w:szCs w:val="20"/>
              </w:rPr>
              <w:t>Consider pan-London doorstep textiles collections as an alternative method of providing textiles collections whilst enhancing the capacity to collect other supplementary recycling materials i.e., batteries and small electrical items</w:t>
            </w:r>
          </w:p>
        </w:tc>
        <w:tc>
          <w:tcPr>
            <w:tcW w:w="1843" w:type="dxa"/>
            <w:tcBorders>
              <w:top w:val="single" w:sz="4" w:space="0" w:color="auto"/>
              <w:left w:val="single" w:sz="4" w:space="0" w:color="auto"/>
              <w:bottom w:val="single" w:sz="4" w:space="0" w:color="auto"/>
              <w:right w:val="single" w:sz="4" w:space="0" w:color="auto"/>
            </w:tcBorders>
            <w:vAlign w:val="center"/>
          </w:tcPr>
          <w:p w14:paraId="2B597DC1" w14:textId="6E8CC323" w:rsidR="004845F6" w:rsidRPr="00DA198F" w:rsidRDefault="004845F6" w:rsidP="00F317BE">
            <w:pPr>
              <w:pStyle w:val="ListParagraph"/>
              <w:ind w:left="119"/>
              <w:textAlignment w:val="baseline"/>
              <w:rPr>
                <w:rFonts w:ascii="Arial" w:hAnsi="Arial" w:cs="Arial"/>
                <w:sz w:val="20"/>
                <w:szCs w:val="20"/>
              </w:rPr>
            </w:pPr>
            <w:r w:rsidRPr="00DA198F">
              <w:rPr>
                <w:rFonts w:ascii="Arial" w:hAnsi="Arial" w:cs="Arial"/>
                <w:sz w:val="20"/>
                <w:szCs w:val="20"/>
              </w:rPr>
              <w:t xml:space="preserve"> </w:t>
            </w:r>
            <w:r w:rsidR="00057E60" w:rsidRPr="006C7F29">
              <w:rPr>
                <w:rFonts w:ascii="Arial" w:hAnsi="Arial" w:cs="Arial"/>
                <w:color w:val="ED7D31" w:themeColor="accent2"/>
                <w:sz w:val="16"/>
                <w:szCs w:val="16"/>
              </w:rPr>
              <w:t>No progress to date</w:t>
            </w:r>
          </w:p>
        </w:tc>
        <w:tc>
          <w:tcPr>
            <w:tcW w:w="7796" w:type="dxa"/>
            <w:tcBorders>
              <w:top w:val="single" w:sz="4" w:space="0" w:color="auto"/>
              <w:left w:val="single" w:sz="4" w:space="0" w:color="auto"/>
              <w:bottom w:val="single" w:sz="4" w:space="0" w:color="auto"/>
              <w:right w:val="single" w:sz="4" w:space="0" w:color="auto"/>
            </w:tcBorders>
          </w:tcPr>
          <w:p w14:paraId="04858503" w14:textId="1BED6FBF" w:rsidR="00057E60" w:rsidRPr="00FC5B29" w:rsidRDefault="00057E60"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Bromley currently provide a supplementary kerbside collection service for textiles</w:t>
            </w:r>
            <w:r w:rsidR="00FC5B29">
              <w:rPr>
                <w:rFonts w:ascii="Arial" w:hAnsi="Arial" w:cs="Arial"/>
                <w:sz w:val="20"/>
                <w:szCs w:val="20"/>
              </w:rPr>
              <w:t>, small WEEE and batteries.</w:t>
            </w:r>
          </w:p>
          <w:p w14:paraId="26B2EA54" w14:textId="143837A6" w:rsidR="00FC5B29" w:rsidRDefault="00FC5B29"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End markets for plastic film remain poor and the MRF is unable to accept th</w:t>
            </w:r>
            <w:r w:rsidR="00832BAA">
              <w:rPr>
                <w:rFonts w:ascii="Arial" w:hAnsi="Arial" w:cs="Arial"/>
                <w:sz w:val="20"/>
                <w:szCs w:val="20"/>
              </w:rPr>
              <w:t>is material</w:t>
            </w:r>
            <w:r>
              <w:rPr>
                <w:rFonts w:ascii="Arial" w:hAnsi="Arial" w:cs="Arial"/>
                <w:sz w:val="20"/>
                <w:szCs w:val="20"/>
              </w:rPr>
              <w:t xml:space="preserve">. Bromley </w:t>
            </w:r>
            <w:r w:rsidR="00B86288">
              <w:rPr>
                <w:rFonts w:ascii="Arial" w:hAnsi="Arial" w:cs="Arial"/>
                <w:sz w:val="20"/>
                <w:szCs w:val="20"/>
              </w:rPr>
              <w:t xml:space="preserve">will work with the service provider to implement collections as per Simpler Recycling </w:t>
            </w:r>
            <w:proofErr w:type="gramStart"/>
            <w:r w:rsidR="00B86288">
              <w:rPr>
                <w:rFonts w:ascii="Arial" w:hAnsi="Arial" w:cs="Arial"/>
                <w:sz w:val="20"/>
                <w:szCs w:val="20"/>
              </w:rPr>
              <w:t>regulations</w:t>
            </w:r>
            <w:proofErr w:type="gramEnd"/>
          </w:p>
          <w:p w14:paraId="233A0E23" w14:textId="753C0E28" w:rsidR="004845F6" w:rsidRPr="004D1112" w:rsidRDefault="004845F6" w:rsidP="00F317BE">
            <w:pPr>
              <w:textAlignment w:val="baseline"/>
              <w:rPr>
                <w:rFonts w:ascii="Arial" w:hAnsi="Arial" w:cs="Arial"/>
                <w:i/>
                <w:i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53D1C76" w14:textId="30134DF5" w:rsidR="004845F6" w:rsidRPr="00626CD5" w:rsidRDefault="004845F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Ongoing</w:t>
            </w:r>
          </w:p>
        </w:tc>
      </w:tr>
      <w:tr w:rsidR="004845F6" w:rsidRPr="00B44E45" w14:paraId="7CE1EB73" w14:textId="77777777" w:rsidTr="00AA6540">
        <w:trPr>
          <w:trHeight w:val="1656"/>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8C20BC6" w14:textId="6FA28AF7"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lastRenderedPageBreak/>
              <w:t>LBB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A6B67" w14:textId="79791F2E" w:rsidR="004845F6" w:rsidRPr="008C7D72" w:rsidRDefault="004845F6" w:rsidP="00F317BE">
            <w:pPr>
              <w:textAlignment w:val="baseline"/>
              <w:rPr>
                <w:rFonts w:ascii="Arial" w:hAnsi="Arial" w:cs="Arial"/>
                <w:color w:val="auto"/>
                <w:sz w:val="20"/>
                <w:szCs w:val="20"/>
              </w:rPr>
            </w:pPr>
            <w:r>
              <w:rPr>
                <w:rFonts w:ascii="Arial" w:hAnsi="Arial" w:cs="Arial"/>
                <w:sz w:val="20"/>
                <w:szCs w:val="20"/>
              </w:rPr>
              <w:t>Increase capacity for dry recycling</w:t>
            </w:r>
          </w:p>
        </w:tc>
        <w:tc>
          <w:tcPr>
            <w:tcW w:w="5097" w:type="dxa"/>
            <w:tcBorders>
              <w:top w:val="single" w:sz="4" w:space="0" w:color="auto"/>
              <w:left w:val="single" w:sz="4" w:space="0" w:color="auto"/>
              <w:bottom w:val="single" w:sz="4" w:space="0" w:color="auto"/>
              <w:right w:val="single" w:sz="4" w:space="0" w:color="auto"/>
            </w:tcBorders>
          </w:tcPr>
          <w:p w14:paraId="7A4C8E4F" w14:textId="77777777" w:rsidR="00BA1768" w:rsidRDefault="004845F6" w:rsidP="00F317BE">
            <w:pPr>
              <w:pStyle w:val="ListParagraph"/>
              <w:numPr>
                <w:ilvl w:val="0"/>
                <w:numId w:val="17"/>
              </w:numPr>
              <w:ind w:left="282" w:hanging="142"/>
              <w:textAlignment w:val="baseline"/>
              <w:rPr>
                <w:rFonts w:ascii="Arial" w:hAnsi="Arial" w:cs="Arial"/>
                <w:sz w:val="20"/>
                <w:szCs w:val="20"/>
              </w:rPr>
            </w:pPr>
            <w:r w:rsidRPr="35DF17F5">
              <w:rPr>
                <w:rFonts w:ascii="Arial" w:hAnsi="Arial" w:cs="Arial"/>
                <w:sz w:val="20"/>
                <w:szCs w:val="20"/>
              </w:rPr>
              <w:t>Continue to explore options to increase recycling capacity for paper and card, and glass, cans, and plastic.</w:t>
            </w:r>
          </w:p>
          <w:p w14:paraId="2D074704" w14:textId="0C963A70" w:rsidR="004845F6" w:rsidRPr="00BA1768" w:rsidRDefault="004845F6" w:rsidP="00F317BE">
            <w:pPr>
              <w:pStyle w:val="ListParagraph"/>
              <w:numPr>
                <w:ilvl w:val="0"/>
                <w:numId w:val="17"/>
              </w:numPr>
              <w:ind w:left="282" w:hanging="142"/>
              <w:textAlignment w:val="baseline"/>
              <w:rPr>
                <w:rFonts w:ascii="Arial" w:hAnsi="Arial" w:cs="Arial"/>
                <w:sz w:val="20"/>
                <w:szCs w:val="20"/>
              </w:rPr>
            </w:pPr>
            <w:r w:rsidRPr="00BA1768">
              <w:rPr>
                <w:rFonts w:ascii="Arial" w:hAnsi="Arial" w:cs="Arial"/>
                <w:sz w:val="20"/>
                <w:szCs w:val="20"/>
              </w:rPr>
              <w:t>Ensure that communication materials include the promotion of the option to order additional recycling boxes to enable a household to recycle more.</w:t>
            </w:r>
          </w:p>
        </w:tc>
        <w:tc>
          <w:tcPr>
            <w:tcW w:w="1843" w:type="dxa"/>
            <w:tcBorders>
              <w:top w:val="single" w:sz="4" w:space="0" w:color="auto"/>
              <w:left w:val="single" w:sz="4" w:space="0" w:color="auto"/>
              <w:bottom w:val="single" w:sz="4" w:space="0" w:color="auto"/>
              <w:right w:val="single" w:sz="4" w:space="0" w:color="auto"/>
            </w:tcBorders>
            <w:vAlign w:val="center"/>
          </w:tcPr>
          <w:p w14:paraId="0B3C3887" w14:textId="3DDCC7E4" w:rsidR="004845F6" w:rsidRPr="00DA198F" w:rsidRDefault="004845F6" w:rsidP="00F317BE">
            <w:pPr>
              <w:pStyle w:val="ListParagraph"/>
              <w:ind w:left="119"/>
              <w:textAlignment w:val="baseline"/>
              <w:rPr>
                <w:rFonts w:ascii="Arial" w:hAnsi="Arial" w:cs="Arial"/>
                <w:sz w:val="20"/>
                <w:szCs w:val="20"/>
              </w:rPr>
            </w:pPr>
            <w:r w:rsidRPr="00DA198F">
              <w:rPr>
                <w:rFonts w:ascii="Arial" w:hAnsi="Arial" w:cs="Arial"/>
                <w:sz w:val="20"/>
                <w:szCs w:val="20"/>
              </w:rPr>
              <w:t xml:space="preserve"> </w:t>
            </w:r>
            <w:r w:rsidR="004B1BD7"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20E848B3" w14:textId="29CC811A" w:rsidR="00665207" w:rsidRPr="000032E5" w:rsidRDefault="00665207" w:rsidP="00F317BE">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 xml:space="preserve">Action due </w:t>
            </w:r>
            <w:r w:rsidR="002E0AAD">
              <w:rPr>
                <w:rFonts w:ascii="Arial" w:hAnsi="Arial" w:cs="Arial"/>
                <w:sz w:val="20"/>
                <w:szCs w:val="20"/>
              </w:rPr>
              <w:t>April 2025</w:t>
            </w:r>
          </w:p>
          <w:p w14:paraId="2DDA6BC6" w14:textId="68CB7A3B" w:rsidR="000032E5" w:rsidRPr="00115EDA" w:rsidRDefault="00D63E90" w:rsidP="00F317BE">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Link to order</w:t>
            </w:r>
            <w:r w:rsidR="00FF4FFC">
              <w:rPr>
                <w:rFonts w:ascii="Arial" w:hAnsi="Arial" w:cs="Arial"/>
                <w:sz w:val="20"/>
                <w:szCs w:val="20"/>
              </w:rPr>
              <w:t xml:space="preserve"> recycling containers </w:t>
            </w:r>
            <w:r w:rsidR="00FF2016">
              <w:rPr>
                <w:rFonts w:ascii="Arial" w:hAnsi="Arial" w:cs="Arial"/>
                <w:sz w:val="20"/>
                <w:szCs w:val="20"/>
              </w:rPr>
              <w:t xml:space="preserve">a ‘top task’ on recycling, </w:t>
            </w:r>
            <w:proofErr w:type="gramStart"/>
            <w:r w:rsidR="00FF2016">
              <w:rPr>
                <w:rFonts w:ascii="Arial" w:hAnsi="Arial" w:cs="Arial"/>
                <w:sz w:val="20"/>
                <w:szCs w:val="20"/>
              </w:rPr>
              <w:t>rubbish</w:t>
            </w:r>
            <w:proofErr w:type="gramEnd"/>
            <w:r w:rsidR="00FF2016">
              <w:rPr>
                <w:rFonts w:ascii="Arial" w:hAnsi="Arial" w:cs="Arial"/>
                <w:sz w:val="20"/>
                <w:szCs w:val="20"/>
              </w:rPr>
              <w:t xml:space="preserve"> and waste pages of website</w:t>
            </w:r>
            <w:r w:rsidR="00DD4F22">
              <w:rPr>
                <w:rFonts w:ascii="Arial" w:hAnsi="Arial" w:cs="Arial"/>
                <w:sz w:val="20"/>
                <w:szCs w:val="20"/>
              </w:rPr>
              <w:t xml:space="preserve"> and </w:t>
            </w:r>
            <w:r w:rsidR="006467A5">
              <w:rPr>
                <w:rFonts w:ascii="Arial" w:hAnsi="Arial" w:cs="Arial"/>
                <w:sz w:val="20"/>
                <w:szCs w:val="20"/>
              </w:rPr>
              <w:t>prominent on wasteworks (platform for residents to check collection days and report missed collections)</w:t>
            </w:r>
            <w:r w:rsidR="00FF4FFC">
              <w:rPr>
                <w:rFonts w:ascii="Arial" w:hAnsi="Arial" w:cs="Arial"/>
                <w:sz w:val="20"/>
                <w:szCs w:val="20"/>
              </w:rPr>
              <w:t xml:space="preserve"> </w:t>
            </w:r>
          </w:p>
          <w:p w14:paraId="24A9CB48" w14:textId="04C50F05" w:rsidR="00665207" w:rsidRDefault="006619BD" w:rsidP="00F317BE">
            <w:pPr>
              <w:pStyle w:val="ListParagraph"/>
              <w:numPr>
                <w:ilvl w:val="0"/>
                <w:numId w:val="19"/>
              </w:numPr>
              <w:ind w:left="277" w:hanging="141"/>
              <w:textAlignment w:val="baseline"/>
              <w:rPr>
                <w:rFonts w:ascii="Arial" w:hAnsi="Arial" w:cs="Arial"/>
                <w:i/>
                <w:iCs/>
                <w:sz w:val="20"/>
                <w:szCs w:val="20"/>
              </w:rPr>
            </w:pPr>
            <w:r>
              <w:rPr>
                <w:rFonts w:ascii="Arial" w:hAnsi="Arial" w:cs="Arial"/>
                <w:sz w:val="20"/>
                <w:szCs w:val="20"/>
              </w:rPr>
              <w:t>As part of the Council’s Trans</w:t>
            </w:r>
            <w:r w:rsidR="00524002">
              <w:rPr>
                <w:rFonts w:ascii="Arial" w:hAnsi="Arial" w:cs="Arial"/>
                <w:sz w:val="20"/>
                <w:szCs w:val="20"/>
              </w:rPr>
              <w:t xml:space="preserve">formation plan, a </w:t>
            </w:r>
            <w:proofErr w:type="gramStart"/>
            <w:r w:rsidR="00524002">
              <w:rPr>
                <w:rFonts w:ascii="Arial" w:hAnsi="Arial" w:cs="Arial"/>
                <w:sz w:val="20"/>
                <w:szCs w:val="20"/>
              </w:rPr>
              <w:t>full service</w:t>
            </w:r>
            <w:proofErr w:type="gramEnd"/>
            <w:r w:rsidR="00524002">
              <w:rPr>
                <w:rFonts w:ascii="Arial" w:hAnsi="Arial" w:cs="Arial"/>
                <w:sz w:val="20"/>
                <w:szCs w:val="20"/>
              </w:rPr>
              <w:t xml:space="preserve"> review will take place</w:t>
            </w:r>
            <w:r w:rsidR="005A1016">
              <w:rPr>
                <w:rFonts w:ascii="Arial" w:hAnsi="Arial" w:cs="Arial"/>
                <w:sz w:val="20"/>
                <w:szCs w:val="20"/>
              </w:rPr>
              <w:t xml:space="preserve"> which will identify recommendations for improvements in service delivery methodologies and to </w:t>
            </w:r>
            <w:r w:rsidR="00513E41">
              <w:rPr>
                <w:rFonts w:ascii="Arial" w:hAnsi="Arial" w:cs="Arial"/>
                <w:sz w:val="20"/>
                <w:szCs w:val="20"/>
              </w:rPr>
              <w:t xml:space="preserve">ensure we </w:t>
            </w:r>
            <w:r w:rsidR="00513E41" w:rsidRPr="00513E41">
              <w:rPr>
                <w:rFonts w:ascii="Arial" w:hAnsi="Arial" w:cs="Arial"/>
                <w:sz w:val="20"/>
                <w:szCs w:val="20"/>
              </w:rPr>
              <w:t>maximise income and reduce costs associated with the management of the flow of waste</w:t>
            </w:r>
            <w:r w:rsidR="00513E41">
              <w:rPr>
                <w:rFonts w:ascii="Arial" w:hAnsi="Arial" w:cs="Arial"/>
                <w:sz w:val="20"/>
                <w:szCs w:val="20"/>
              </w:rPr>
              <w:t xml:space="preserve">. This will include </w:t>
            </w:r>
            <w:r w:rsidR="002E0AAD">
              <w:rPr>
                <w:rFonts w:ascii="Arial" w:hAnsi="Arial" w:cs="Arial"/>
                <w:sz w:val="20"/>
                <w:szCs w:val="20"/>
              </w:rPr>
              <w:t xml:space="preserve">options to increase recycling capacity. </w:t>
            </w:r>
          </w:p>
          <w:p w14:paraId="20513EE1" w14:textId="16DDD86F" w:rsidR="004845F6" w:rsidRPr="002E0AAD" w:rsidRDefault="004845F6" w:rsidP="00F317BE">
            <w:pPr>
              <w:ind w:left="136"/>
              <w:textAlignment w:val="baseline"/>
              <w:rPr>
                <w:rFonts w:ascii="Arial" w:hAnsi="Arial" w:cs="Arial"/>
                <w:i/>
                <w:i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7E5FB2D" w14:textId="68C37CEE" w:rsidR="004845F6" w:rsidRPr="00626CD5" w:rsidRDefault="004845F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Options Appraisal – </w:t>
            </w:r>
            <w:r w:rsidRPr="005A4B43">
              <w:rPr>
                <w:rFonts w:ascii="Arial" w:hAnsi="Arial" w:cs="Arial"/>
                <w:b/>
                <w:bCs/>
                <w:sz w:val="20"/>
                <w:szCs w:val="20"/>
              </w:rPr>
              <w:t>April 2025</w:t>
            </w:r>
          </w:p>
        </w:tc>
      </w:tr>
      <w:tr w:rsidR="004845F6" w:rsidRPr="00B44E45" w14:paraId="7BE0F72F"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2128F85" w14:textId="2E9CB564"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894CB" w14:textId="2BB7227C" w:rsidR="004845F6" w:rsidRPr="008C7D72" w:rsidRDefault="004845F6" w:rsidP="00F317BE">
            <w:pPr>
              <w:textAlignment w:val="baseline"/>
              <w:rPr>
                <w:rFonts w:ascii="Arial" w:hAnsi="Arial" w:cs="Arial"/>
                <w:color w:val="auto"/>
                <w:sz w:val="20"/>
                <w:szCs w:val="20"/>
              </w:rPr>
            </w:pPr>
            <w:r>
              <w:rPr>
                <w:rFonts w:ascii="Arial" w:hAnsi="Arial" w:cs="Arial"/>
                <w:sz w:val="20"/>
                <w:szCs w:val="20"/>
              </w:rPr>
              <w:t>Promotion and implementation of updated policy on waste and recycling storage</w:t>
            </w:r>
          </w:p>
        </w:tc>
        <w:tc>
          <w:tcPr>
            <w:tcW w:w="5097" w:type="dxa"/>
            <w:tcBorders>
              <w:top w:val="single" w:sz="4" w:space="0" w:color="auto"/>
              <w:left w:val="single" w:sz="4" w:space="0" w:color="auto"/>
              <w:bottom w:val="single" w:sz="4" w:space="0" w:color="auto"/>
              <w:right w:val="single" w:sz="4" w:space="0" w:color="auto"/>
            </w:tcBorders>
          </w:tcPr>
          <w:p w14:paraId="6D6464C7" w14:textId="77777777" w:rsidR="00BA1768" w:rsidRDefault="004845F6" w:rsidP="00F317BE">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Internal promotion of the updated policy on waste and recycling storage</w:t>
            </w:r>
          </w:p>
          <w:p w14:paraId="69659460" w14:textId="77777777" w:rsidR="004845F6" w:rsidRDefault="004845F6" w:rsidP="00F317BE">
            <w:pPr>
              <w:pStyle w:val="ListParagraph"/>
              <w:numPr>
                <w:ilvl w:val="0"/>
                <w:numId w:val="17"/>
              </w:numPr>
              <w:ind w:left="282" w:hanging="142"/>
              <w:textAlignment w:val="baseline"/>
              <w:rPr>
                <w:rFonts w:ascii="Arial" w:hAnsi="Arial" w:cs="Arial"/>
                <w:sz w:val="20"/>
                <w:szCs w:val="20"/>
              </w:rPr>
            </w:pPr>
            <w:r w:rsidRPr="00BA1768">
              <w:rPr>
                <w:rFonts w:ascii="Arial" w:hAnsi="Arial" w:cs="Arial"/>
                <w:sz w:val="20"/>
                <w:szCs w:val="20"/>
              </w:rPr>
              <w:t>External promotion of the updated policy on waste and recycling storage</w:t>
            </w:r>
          </w:p>
          <w:p w14:paraId="2F07C3F5" w14:textId="77777777" w:rsidR="008F5C73" w:rsidRDefault="008F5C73" w:rsidP="00F317BE">
            <w:pPr>
              <w:pStyle w:val="ListParagraph"/>
              <w:ind w:left="282"/>
              <w:textAlignment w:val="baseline"/>
              <w:rPr>
                <w:rFonts w:ascii="Arial" w:hAnsi="Arial" w:cs="Arial"/>
                <w:sz w:val="20"/>
                <w:szCs w:val="20"/>
              </w:rPr>
            </w:pPr>
          </w:p>
          <w:p w14:paraId="5311016B" w14:textId="5F48229A" w:rsidR="008F5C73" w:rsidRPr="00BA1768" w:rsidRDefault="008F5C73" w:rsidP="00F317BE">
            <w:pPr>
              <w:pStyle w:val="ListParagraph"/>
              <w:ind w:left="282"/>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E705643" w14:textId="511AD8C8" w:rsidR="004845F6" w:rsidRPr="00DA198F" w:rsidRDefault="00110DF3" w:rsidP="00F317BE">
            <w:pPr>
              <w:pStyle w:val="ListParagraph"/>
              <w:ind w:left="119"/>
              <w:textAlignment w:val="baseline"/>
              <w:rPr>
                <w:rFonts w:ascii="Arial" w:hAnsi="Arial" w:cs="Arial"/>
                <w:sz w:val="20"/>
                <w:szCs w:val="20"/>
              </w:rPr>
            </w:pPr>
            <w:r w:rsidRPr="002E3615">
              <w:rPr>
                <w:rFonts w:ascii="Arial" w:hAnsi="Arial" w:cs="Arial"/>
                <w:color w:val="70AD47" w:themeColor="accent6"/>
                <w:sz w:val="16"/>
                <w:szCs w:val="16"/>
              </w:rPr>
              <w:t>On track</w:t>
            </w:r>
          </w:p>
        </w:tc>
        <w:tc>
          <w:tcPr>
            <w:tcW w:w="7796" w:type="dxa"/>
            <w:tcBorders>
              <w:top w:val="single" w:sz="4" w:space="0" w:color="auto"/>
              <w:left w:val="single" w:sz="4" w:space="0" w:color="auto"/>
              <w:bottom w:val="single" w:sz="4" w:space="0" w:color="auto"/>
              <w:right w:val="single" w:sz="4" w:space="0" w:color="auto"/>
            </w:tcBorders>
          </w:tcPr>
          <w:p w14:paraId="7BFB6097" w14:textId="2D6037C7" w:rsidR="00110DF3" w:rsidRPr="00365D0E" w:rsidRDefault="00365D0E"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Updated policy on waste and recycling storage in draft form</w:t>
            </w:r>
          </w:p>
          <w:p w14:paraId="7E9193EE" w14:textId="5DA1CC93" w:rsidR="00365D0E" w:rsidRDefault="00365D0E"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 xml:space="preserve">Liaising with service provider and reviewing offering to </w:t>
            </w:r>
            <w:r w:rsidR="00550525">
              <w:rPr>
                <w:rFonts w:ascii="Arial" w:hAnsi="Arial" w:cs="Arial"/>
                <w:sz w:val="20"/>
                <w:szCs w:val="20"/>
              </w:rPr>
              <w:t xml:space="preserve">new </w:t>
            </w:r>
            <w:proofErr w:type="gramStart"/>
            <w:r w:rsidR="00550525">
              <w:rPr>
                <w:rFonts w:ascii="Arial" w:hAnsi="Arial" w:cs="Arial"/>
                <w:sz w:val="20"/>
                <w:szCs w:val="20"/>
              </w:rPr>
              <w:t>purpose built</w:t>
            </w:r>
            <w:proofErr w:type="gramEnd"/>
            <w:r w:rsidR="00550525">
              <w:rPr>
                <w:rFonts w:ascii="Arial" w:hAnsi="Arial" w:cs="Arial"/>
                <w:sz w:val="20"/>
                <w:szCs w:val="20"/>
              </w:rPr>
              <w:t xml:space="preserve"> blocks of flats</w:t>
            </w:r>
          </w:p>
          <w:p w14:paraId="46AA33DD" w14:textId="55529CD1" w:rsidR="004845F6" w:rsidRPr="00550525" w:rsidRDefault="004845F6" w:rsidP="00F317BE">
            <w:pPr>
              <w:textAlignment w:val="baseline"/>
              <w:rPr>
                <w:rFonts w:ascii="Arial" w:hAnsi="Arial" w:cs="Arial"/>
                <w:i/>
                <w:i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A9471DE" w14:textId="78ABF770" w:rsidR="004845F6" w:rsidRPr="00626CD5" w:rsidRDefault="004845F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100% new build properties meeting waste and recycling storage guidelines – </w:t>
            </w:r>
            <w:r w:rsidRPr="008F7608">
              <w:rPr>
                <w:rFonts w:ascii="Arial" w:hAnsi="Arial" w:cs="Arial"/>
                <w:b/>
                <w:bCs/>
                <w:sz w:val="20"/>
                <w:szCs w:val="20"/>
              </w:rPr>
              <w:t>December 2025</w:t>
            </w:r>
          </w:p>
        </w:tc>
      </w:tr>
      <w:tr w:rsidR="004845F6" w:rsidRPr="00B44E45" w14:paraId="0BFC2168"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077C65B" w14:textId="7840732D"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14357" w14:textId="1427A899" w:rsidR="004845F6" w:rsidRPr="008C7D72" w:rsidRDefault="004845F6" w:rsidP="00F317BE">
            <w:pPr>
              <w:textAlignment w:val="baseline"/>
              <w:rPr>
                <w:rFonts w:ascii="Arial" w:hAnsi="Arial" w:cs="Arial"/>
                <w:color w:val="auto"/>
                <w:sz w:val="20"/>
                <w:szCs w:val="20"/>
              </w:rPr>
            </w:pPr>
            <w:r w:rsidRPr="35DF17F5">
              <w:rPr>
                <w:rFonts w:ascii="Arial" w:hAnsi="Arial" w:cs="Arial"/>
                <w:sz w:val="20"/>
                <w:szCs w:val="20"/>
              </w:rPr>
              <w:t>Encourage recycling in the Council’s Parks and Green Spaces</w:t>
            </w:r>
          </w:p>
        </w:tc>
        <w:tc>
          <w:tcPr>
            <w:tcW w:w="5097" w:type="dxa"/>
            <w:tcBorders>
              <w:top w:val="single" w:sz="4" w:space="0" w:color="auto"/>
              <w:left w:val="single" w:sz="4" w:space="0" w:color="auto"/>
              <w:bottom w:val="single" w:sz="4" w:space="0" w:color="auto"/>
              <w:right w:val="single" w:sz="4" w:space="0" w:color="auto"/>
            </w:tcBorders>
          </w:tcPr>
          <w:p w14:paraId="127AE0F3" w14:textId="77777777" w:rsidR="004845F6" w:rsidRDefault="004845F6" w:rsidP="00F317BE">
            <w:pPr>
              <w:pStyle w:val="ListParagraph"/>
              <w:numPr>
                <w:ilvl w:val="0"/>
                <w:numId w:val="17"/>
              </w:numPr>
              <w:spacing w:after="160"/>
              <w:ind w:left="285" w:hanging="142"/>
              <w:rPr>
                <w:rFonts w:ascii="Arial" w:hAnsi="Arial" w:cs="Arial"/>
                <w:sz w:val="20"/>
                <w:szCs w:val="20"/>
              </w:rPr>
            </w:pPr>
            <w:r w:rsidRPr="35DF17F5">
              <w:rPr>
                <w:rFonts w:ascii="Arial" w:hAnsi="Arial" w:cs="Arial"/>
                <w:sz w:val="20"/>
                <w:szCs w:val="20"/>
              </w:rPr>
              <w:t>Pilot recycling infrastructure in Queens Gardens in conjunction with our Parks Service Provider.</w:t>
            </w:r>
          </w:p>
          <w:p w14:paraId="29AED226" w14:textId="77777777" w:rsidR="008F5C73" w:rsidRDefault="004845F6" w:rsidP="00F317BE">
            <w:pPr>
              <w:pStyle w:val="ListParagraph"/>
              <w:numPr>
                <w:ilvl w:val="0"/>
                <w:numId w:val="17"/>
              </w:numPr>
              <w:spacing w:after="160"/>
              <w:ind w:left="285" w:hanging="142"/>
              <w:rPr>
                <w:rFonts w:ascii="Arial" w:hAnsi="Arial" w:cs="Arial"/>
                <w:sz w:val="20"/>
                <w:szCs w:val="20"/>
              </w:rPr>
            </w:pPr>
            <w:r w:rsidRPr="35DF17F5">
              <w:rPr>
                <w:rFonts w:ascii="Arial" w:hAnsi="Arial" w:cs="Arial"/>
                <w:sz w:val="20"/>
                <w:szCs w:val="20"/>
              </w:rPr>
              <w:t>Deliver a campaign to encourage recycling in Queens Gardens and to reduce littering.</w:t>
            </w:r>
          </w:p>
          <w:p w14:paraId="61810F83" w14:textId="6497AC03" w:rsidR="004845F6" w:rsidRPr="008F5C73" w:rsidRDefault="004845F6" w:rsidP="00F317BE">
            <w:pPr>
              <w:pStyle w:val="ListParagraph"/>
              <w:numPr>
                <w:ilvl w:val="0"/>
                <w:numId w:val="17"/>
              </w:numPr>
              <w:spacing w:after="160"/>
              <w:ind w:left="285" w:hanging="142"/>
              <w:rPr>
                <w:rFonts w:ascii="Arial" w:hAnsi="Arial" w:cs="Arial"/>
                <w:sz w:val="20"/>
                <w:szCs w:val="20"/>
              </w:rPr>
            </w:pPr>
            <w:r w:rsidRPr="008F5C73">
              <w:rPr>
                <w:rFonts w:ascii="Arial" w:hAnsi="Arial" w:cs="Arial"/>
                <w:sz w:val="20"/>
                <w:szCs w:val="20"/>
              </w:rPr>
              <w:t xml:space="preserve">If the pilot is successful, consider introduction of recycling at other parks and open spaces within Bromley </w:t>
            </w:r>
          </w:p>
        </w:tc>
        <w:tc>
          <w:tcPr>
            <w:tcW w:w="1843" w:type="dxa"/>
            <w:tcBorders>
              <w:top w:val="single" w:sz="4" w:space="0" w:color="auto"/>
              <w:left w:val="single" w:sz="4" w:space="0" w:color="auto"/>
              <w:bottom w:val="single" w:sz="4" w:space="0" w:color="auto"/>
              <w:right w:val="single" w:sz="4" w:space="0" w:color="auto"/>
            </w:tcBorders>
            <w:vAlign w:val="center"/>
          </w:tcPr>
          <w:p w14:paraId="2F3CEEB1" w14:textId="5AEEDACB" w:rsidR="004845F6" w:rsidRPr="00DA198F" w:rsidRDefault="00DA37A9" w:rsidP="00F317BE">
            <w:pPr>
              <w:pStyle w:val="ListParagraph"/>
              <w:ind w:left="119"/>
              <w:textAlignment w:val="baseline"/>
              <w:rPr>
                <w:rFonts w:ascii="Arial" w:hAnsi="Arial" w:cs="Arial"/>
                <w:sz w:val="20"/>
                <w:szCs w:val="20"/>
              </w:rPr>
            </w:pPr>
            <w:r w:rsidRPr="006C7F29">
              <w:rPr>
                <w:rFonts w:ascii="Arial" w:hAnsi="Arial" w:cs="Arial"/>
                <w:color w:val="FF0000"/>
                <w:sz w:val="16"/>
                <w:szCs w:val="16"/>
              </w:rPr>
              <w:t>Cancelled</w:t>
            </w:r>
          </w:p>
        </w:tc>
        <w:tc>
          <w:tcPr>
            <w:tcW w:w="7796" w:type="dxa"/>
            <w:tcBorders>
              <w:top w:val="single" w:sz="4" w:space="0" w:color="auto"/>
              <w:left w:val="single" w:sz="4" w:space="0" w:color="auto"/>
              <w:bottom w:val="single" w:sz="4" w:space="0" w:color="auto"/>
              <w:right w:val="single" w:sz="4" w:space="0" w:color="auto"/>
            </w:tcBorders>
          </w:tcPr>
          <w:p w14:paraId="7DA54114" w14:textId="45C4A90E" w:rsidR="005B069D" w:rsidRPr="005B069D" w:rsidRDefault="00A62507" w:rsidP="00F317BE">
            <w:pPr>
              <w:pStyle w:val="ListParagraph"/>
              <w:numPr>
                <w:ilvl w:val="1"/>
                <w:numId w:val="29"/>
              </w:numPr>
              <w:spacing w:after="160"/>
              <w:ind w:left="282" w:hanging="142"/>
              <w:rPr>
                <w:rFonts w:ascii="Arial" w:hAnsi="Arial" w:cs="Arial"/>
                <w:i/>
                <w:iCs/>
                <w:sz w:val="20"/>
                <w:szCs w:val="20"/>
              </w:rPr>
            </w:pPr>
            <w:r>
              <w:rPr>
                <w:rFonts w:ascii="Arial" w:hAnsi="Arial" w:cs="Arial"/>
                <w:sz w:val="20"/>
                <w:szCs w:val="20"/>
              </w:rPr>
              <w:t xml:space="preserve">Project </w:t>
            </w:r>
            <w:r w:rsidR="003D2815">
              <w:rPr>
                <w:rFonts w:ascii="Arial" w:hAnsi="Arial" w:cs="Arial"/>
                <w:sz w:val="20"/>
                <w:szCs w:val="20"/>
              </w:rPr>
              <w:t>was reviewed and</w:t>
            </w:r>
            <w:r w:rsidR="007A7CF7">
              <w:rPr>
                <w:rFonts w:ascii="Arial" w:hAnsi="Arial" w:cs="Arial"/>
                <w:sz w:val="20"/>
                <w:szCs w:val="20"/>
              </w:rPr>
              <w:t xml:space="preserve">, due to </w:t>
            </w:r>
            <w:r w:rsidR="00086B1E">
              <w:rPr>
                <w:rFonts w:ascii="Arial" w:hAnsi="Arial" w:cs="Arial"/>
                <w:sz w:val="20"/>
                <w:szCs w:val="20"/>
              </w:rPr>
              <w:t xml:space="preserve">the </w:t>
            </w:r>
            <w:r w:rsidR="007A7CF7">
              <w:rPr>
                <w:rFonts w:ascii="Arial" w:hAnsi="Arial" w:cs="Arial"/>
                <w:sz w:val="20"/>
                <w:szCs w:val="20"/>
              </w:rPr>
              <w:t>cost of bins</w:t>
            </w:r>
            <w:r w:rsidR="005B069D">
              <w:rPr>
                <w:rFonts w:ascii="Arial" w:hAnsi="Arial" w:cs="Arial"/>
                <w:sz w:val="20"/>
                <w:szCs w:val="20"/>
              </w:rPr>
              <w:t>, sacks, promotion</w:t>
            </w:r>
            <w:r w:rsidR="001C1B51">
              <w:rPr>
                <w:rFonts w:ascii="Arial" w:hAnsi="Arial" w:cs="Arial"/>
                <w:sz w:val="20"/>
                <w:szCs w:val="20"/>
              </w:rPr>
              <w:t>al campaign</w:t>
            </w:r>
            <w:r w:rsidR="005B069D">
              <w:rPr>
                <w:rFonts w:ascii="Arial" w:hAnsi="Arial" w:cs="Arial"/>
                <w:sz w:val="20"/>
                <w:szCs w:val="20"/>
              </w:rPr>
              <w:t>, it was deemed unviable and not provide any financial benefit to the council</w:t>
            </w:r>
            <w:r w:rsidR="00764793">
              <w:rPr>
                <w:rFonts w:ascii="Arial" w:hAnsi="Arial" w:cs="Arial"/>
                <w:sz w:val="20"/>
                <w:szCs w:val="20"/>
              </w:rPr>
              <w:t>.</w:t>
            </w:r>
          </w:p>
          <w:p w14:paraId="6483C627" w14:textId="717F61AF" w:rsidR="00193A7F" w:rsidRPr="00193A7F" w:rsidRDefault="00193A7F" w:rsidP="00F317BE">
            <w:pPr>
              <w:pStyle w:val="ListParagraph"/>
              <w:numPr>
                <w:ilvl w:val="1"/>
                <w:numId w:val="29"/>
              </w:numPr>
              <w:spacing w:after="160"/>
              <w:ind w:left="282" w:hanging="142"/>
              <w:rPr>
                <w:rFonts w:ascii="Arial" w:hAnsi="Arial" w:cs="Arial"/>
                <w:i/>
                <w:iCs/>
                <w:sz w:val="20"/>
                <w:szCs w:val="20"/>
              </w:rPr>
            </w:pPr>
            <w:r>
              <w:rPr>
                <w:rFonts w:ascii="Arial" w:hAnsi="Arial" w:cs="Arial"/>
                <w:sz w:val="20"/>
                <w:szCs w:val="20"/>
              </w:rPr>
              <w:t xml:space="preserve">Recycling from </w:t>
            </w:r>
            <w:r w:rsidR="00764793">
              <w:rPr>
                <w:rFonts w:ascii="Arial" w:hAnsi="Arial" w:cs="Arial"/>
                <w:sz w:val="20"/>
                <w:szCs w:val="20"/>
              </w:rPr>
              <w:t>on-the-go</w:t>
            </w:r>
            <w:r>
              <w:rPr>
                <w:rFonts w:ascii="Arial" w:hAnsi="Arial" w:cs="Arial"/>
                <w:sz w:val="20"/>
                <w:szCs w:val="20"/>
              </w:rPr>
              <w:t xml:space="preserve"> litter bins can be of poor </w:t>
            </w:r>
            <w:proofErr w:type="gramStart"/>
            <w:r>
              <w:rPr>
                <w:rFonts w:ascii="Arial" w:hAnsi="Arial" w:cs="Arial"/>
                <w:sz w:val="20"/>
                <w:szCs w:val="20"/>
              </w:rPr>
              <w:t>quality</w:t>
            </w:r>
            <w:proofErr w:type="gramEnd"/>
          </w:p>
          <w:p w14:paraId="4F9DD338" w14:textId="6AB1E0BC" w:rsidR="004845F6" w:rsidRPr="00767757" w:rsidRDefault="00193A7F" w:rsidP="00F317BE">
            <w:pPr>
              <w:pStyle w:val="ListParagraph"/>
              <w:numPr>
                <w:ilvl w:val="1"/>
                <w:numId w:val="29"/>
              </w:numPr>
              <w:spacing w:after="160"/>
              <w:ind w:left="282" w:hanging="142"/>
              <w:rPr>
                <w:rFonts w:ascii="Arial" w:hAnsi="Arial" w:cs="Arial"/>
                <w:i/>
                <w:iCs/>
                <w:sz w:val="20"/>
                <w:szCs w:val="20"/>
              </w:rPr>
            </w:pPr>
            <w:r>
              <w:rPr>
                <w:rFonts w:ascii="Arial" w:hAnsi="Arial" w:cs="Arial"/>
                <w:sz w:val="20"/>
                <w:szCs w:val="20"/>
              </w:rPr>
              <w:t xml:space="preserve">DRS is due to </w:t>
            </w:r>
            <w:r w:rsidR="00503D36">
              <w:rPr>
                <w:rFonts w:ascii="Arial" w:hAnsi="Arial" w:cs="Arial"/>
                <w:sz w:val="20"/>
                <w:szCs w:val="20"/>
              </w:rPr>
              <w:t>be implemented</w:t>
            </w:r>
            <w:r>
              <w:rPr>
                <w:rFonts w:ascii="Arial" w:hAnsi="Arial" w:cs="Arial"/>
                <w:sz w:val="20"/>
                <w:szCs w:val="20"/>
              </w:rPr>
              <w:t xml:space="preserve"> October 2027</w:t>
            </w:r>
            <w:r w:rsidR="00B04870">
              <w:rPr>
                <w:rFonts w:ascii="Arial" w:hAnsi="Arial" w:cs="Arial"/>
                <w:sz w:val="20"/>
                <w:szCs w:val="20"/>
              </w:rPr>
              <w:t xml:space="preserve"> </w:t>
            </w:r>
            <w:r>
              <w:rPr>
                <w:rFonts w:ascii="Arial" w:hAnsi="Arial" w:cs="Arial"/>
                <w:sz w:val="20"/>
                <w:szCs w:val="20"/>
              </w:rPr>
              <w:t xml:space="preserve">which </w:t>
            </w:r>
            <w:r w:rsidR="00DD42F5">
              <w:rPr>
                <w:rFonts w:ascii="Arial" w:hAnsi="Arial" w:cs="Arial"/>
                <w:sz w:val="20"/>
                <w:szCs w:val="20"/>
              </w:rPr>
              <w:t>will, hopefully,</w:t>
            </w:r>
            <w:r>
              <w:rPr>
                <w:rFonts w:ascii="Arial" w:hAnsi="Arial" w:cs="Arial"/>
                <w:sz w:val="20"/>
                <w:szCs w:val="20"/>
              </w:rPr>
              <w:t xml:space="preserve"> see </w:t>
            </w:r>
            <w:r w:rsidR="00DD42F5">
              <w:rPr>
                <w:rFonts w:ascii="Arial" w:hAnsi="Arial" w:cs="Arial"/>
                <w:sz w:val="20"/>
                <w:szCs w:val="20"/>
              </w:rPr>
              <w:t xml:space="preserve">a </w:t>
            </w:r>
            <w:r>
              <w:rPr>
                <w:rFonts w:ascii="Arial" w:hAnsi="Arial" w:cs="Arial"/>
                <w:sz w:val="20"/>
                <w:szCs w:val="20"/>
              </w:rPr>
              <w:t xml:space="preserve">reduction in </w:t>
            </w:r>
            <w:r w:rsidR="00DD42F5">
              <w:rPr>
                <w:rFonts w:ascii="Arial" w:hAnsi="Arial" w:cs="Arial"/>
                <w:sz w:val="20"/>
                <w:szCs w:val="20"/>
              </w:rPr>
              <w:t>drinks containers within litter</w:t>
            </w:r>
            <w:r w:rsidR="00503D36">
              <w:rPr>
                <w:rFonts w:ascii="Arial" w:hAnsi="Arial" w:cs="Arial"/>
                <w:sz w:val="20"/>
                <w:szCs w:val="20"/>
              </w:rPr>
              <w:t xml:space="preserve"> bins. Investing in litter bins for recycling at this stage would not be cost effective</w:t>
            </w:r>
            <w:r w:rsidR="00D845F8">
              <w:rPr>
                <w:rFonts w:ascii="Arial" w:hAnsi="Arial" w:cs="Arial"/>
                <w:sz w:val="20"/>
                <w:szCs w:val="20"/>
              </w:rPr>
              <w:t xml:space="preserve"> and bins would either be made redundant or require modification and relabelling as target materials change.</w:t>
            </w:r>
          </w:p>
        </w:tc>
        <w:tc>
          <w:tcPr>
            <w:tcW w:w="5245" w:type="dxa"/>
            <w:tcBorders>
              <w:top w:val="single" w:sz="4" w:space="0" w:color="auto"/>
              <w:left w:val="single" w:sz="4" w:space="0" w:color="auto"/>
              <w:bottom w:val="single" w:sz="4" w:space="0" w:color="auto"/>
              <w:right w:val="single" w:sz="4" w:space="0" w:color="auto"/>
            </w:tcBorders>
          </w:tcPr>
          <w:p w14:paraId="74BCD9CA" w14:textId="3419C044" w:rsidR="004845F6" w:rsidRPr="00626CD5" w:rsidRDefault="00F4649C" w:rsidP="00F317BE">
            <w:pPr>
              <w:pStyle w:val="ListParagraph"/>
              <w:spacing w:after="160"/>
              <w:ind w:left="279"/>
              <w:rPr>
                <w:rFonts w:ascii="Arial" w:hAnsi="Arial" w:cs="Arial"/>
                <w:sz w:val="20"/>
                <w:szCs w:val="20"/>
              </w:rPr>
            </w:pPr>
            <w:r>
              <w:rPr>
                <w:rFonts w:ascii="Arial" w:hAnsi="Arial" w:cs="Arial"/>
                <w:sz w:val="20"/>
                <w:szCs w:val="20"/>
              </w:rPr>
              <w:t>N/A</w:t>
            </w:r>
          </w:p>
        </w:tc>
      </w:tr>
      <w:tr w:rsidR="004845F6" w:rsidRPr="00B44E45" w14:paraId="19466A3D"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9A528B" w14:textId="0B0A8B51"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5D8E70" w14:textId="0A0D7B89" w:rsidR="004845F6" w:rsidRPr="008C7D72" w:rsidRDefault="004845F6" w:rsidP="00F317BE">
            <w:pPr>
              <w:textAlignment w:val="baseline"/>
              <w:rPr>
                <w:rFonts w:ascii="Arial" w:hAnsi="Arial" w:cs="Arial"/>
                <w:color w:val="auto"/>
                <w:sz w:val="20"/>
                <w:szCs w:val="20"/>
              </w:rPr>
            </w:pPr>
            <w:r w:rsidRPr="35DF17F5">
              <w:rPr>
                <w:rFonts w:ascii="Arial" w:hAnsi="Arial" w:cs="Arial"/>
                <w:sz w:val="20"/>
                <w:szCs w:val="20"/>
              </w:rPr>
              <w:t>Support Bromley Charter Market in recycling more and minimising waste</w:t>
            </w:r>
          </w:p>
        </w:tc>
        <w:tc>
          <w:tcPr>
            <w:tcW w:w="5097" w:type="dxa"/>
            <w:tcBorders>
              <w:top w:val="single" w:sz="4" w:space="0" w:color="auto"/>
              <w:left w:val="single" w:sz="4" w:space="0" w:color="auto"/>
              <w:bottom w:val="single" w:sz="4" w:space="0" w:color="auto"/>
              <w:right w:val="single" w:sz="4" w:space="0" w:color="auto"/>
            </w:tcBorders>
          </w:tcPr>
          <w:p w14:paraId="62474EE4" w14:textId="77777777" w:rsidR="004845F6" w:rsidRPr="00CA3DD4" w:rsidRDefault="004845F6" w:rsidP="00F317BE">
            <w:pPr>
              <w:pStyle w:val="ListParagraph"/>
              <w:numPr>
                <w:ilvl w:val="0"/>
                <w:numId w:val="31"/>
              </w:numPr>
              <w:spacing w:after="160"/>
              <w:ind w:left="285" w:hanging="142"/>
              <w:rPr>
                <w:rFonts w:ascii="Arial" w:hAnsi="Arial" w:cs="Arial"/>
                <w:sz w:val="20"/>
                <w:szCs w:val="20"/>
              </w:rPr>
            </w:pPr>
            <w:r w:rsidRPr="00CA3DD4">
              <w:rPr>
                <w:rFonts w:ascii="Arial" w:hAnsi="Arial" w:cs="Arial"/>
                <w:sz w:val="20"/>
                <w:szCs w:val="20"/>
              </w:rPr>
              <w:t xml:space="preserve">Introduce a voluntary sustainability market ‘pledge’ for all market traders to encourage traders to make their businesses more circular. </w:t>
            </w:r>
          </w:p>
          <w:p w14:paraId="012E46C4" w14:textId="7443A614" w:rsidR="004845F6" w:rsidRPr="00CA3DD4" w:rsidRDefault="004845F6" w:rsidP="00F317BE">
            <w:pPr>
              <w:pStyle w:val="ListParagraph"/>
              <w:numPr>
                <w:ilvl w:val="0"/>
                <w:numId w:val="31"/>
              </w:numPr>
              <w:spacing w:after="160"/>
              <w:ind w:left="285" w:hanging="142"/>
              <w:rPr>
                <w:rFonts w:ascii="Arial" w:hAnsi="Arial" w:cs="Arial"/>
                <w:sz w:val="20"/>
                <w:szCs w:val="20"/>
              </w:rPr>
            </w:pPr>
            <w:r w:rsidRPr="00CA3DD4">
              <w:rPr>
                <w:rFonts w:ascii="Arial" w:hAnsi="Arial" w:cs="Arial"/>
                <w:sz w:val="20"/>
                <w:szCs w:val="20"/>
              </w:rPr>
              <w:t>Work with market traders and waste service provider to explore options for a recycling service for the market</w:t>
            </w:r>
          </w:p>
        </w:tc>
        <w:tc>
          <w:tcPr>
            <w:tcW w:w="1843" w:type="dxa"/>
            <w:tcBorders>
              <w:top w:val="single" w:sz="4" w:space="0" w:color="auto"/>
              <w:left w:val="single" w:sz="4" w:space="0" w:color="auto"/>
              <w:bottom w:val="single" w:sz="4" w:space="0" w:color="auto"/>
              <w:right w:val="single" w:sz="4" w:space="0" w:color="auto"/>
            </w:tcBorders>
            <w:vAlign w:val="center"/>
          </w:tcPr>
          <w:p w14:paraId="675D8C24" w14:textId="31CA74CD" w:rsidR="004845F6" w:rsidRPr="00CA3DD4" w:rsidRDefault="00CA3DD4" w:rsidP="00F317BE">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Delayed</w:t>
            </w:r>
          </w:p>
        </w:tc>
        <w:tc>
          <w:tcPr>
            <w:tcW w:w="7796" w:type="dxa"/>
            <w:tcBorders>
              <w:top w:val="single" w:sz="4" w:space="0" w:color="auto"/>
              <w:left w:val="single" w:sz="4" w:space="0" w:color="auto"/>
              <w:bottom w:val="single" w:sz="4" w:space="0" w:color="auto"/>
              <w:right w:val="single" w:sz="4" w:space="0" w:color="auto"/>
            </w:tcBorders>
          </w:tcPr>
          <w:p w14:paraId="2A4DC6B7" w14:textId="725F5924" w:rsidR="00537B98" w:rsidRDefault="00537B98"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 xml:space="preserve">Expansion of commercial waste recycling service delayed. Expected date for roll out- </w:t>
            </w:r>
            <w:r w:rsidRPr="00537B98">
              <w:rPr>
                <w:rFonts w:ascii="Arial" w:hAnsi="Arial" w:cs="Arial"/>
                <w:b/>
                <w:bCs/>
                <w:sz w:val="20"/>
                <w:szCs w:val="20"/>
              </w:rPr>
              <w:t>February 2025</w:t>
            </w:r>
          </w:p>
          <w:p w14:paraId="6C3A52ED" w14:textId="66EFC395" w:rsidR="00CA3DD4" w:rsidRPr="000D2CAA" w:rsidRDefault="003D123F"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C</w:t>
            </w:r>
            <w:r w:rsidR="00CA3DD4">
              <w:rPr>
                <w:rFonts w:ascii="Arial" w:hAnsi="Arial" w:cs="Arial"/>
                <w:sz w:val="20"/>
                <w:szCs w:val="20"/>
              </w:rPr>
              <w:t xml:space="preserve">ommunications developed- </w:t>
            </w:r>
            <w:r w:rsidR="00CA3DD4" w:rsidRPr="000D2CAA">
              <w:rPr>
                <w:rFonts w:ascii="Arial" w:hAnsi="Arial" w:cs="Arial"/>
                <w:b/>
                <w:bCs/>
                <w:sz w:val="20"/>
                <w:szCs w:val="20"/>
              </w:rPr>
              <w:t>December 2024</w:t>
            </w:r>
          </w:p>
          <w:p w14:paraId="0AD6311A" w14:textId="4845730D" w:rsidR="004845F6" w:rsidRPr="00767757" w:rsidRDefault="003D123F" w:rsidP="00F317BE">
            <w:pPr>
              <w:pStyle w:val="ListParagraph"/>
              <w:numPr>
                <w:ilvl w:val="0"/>
                <w:numId w:val="33"/>
              </w:numPr>
              <w:ind w:left="277" w:hanging="141"/>
              <w:textAlignment w:val="baseline"/>
              <w:rPr>
                <w:rFonts w:ascii="Arial" w:hAnsi="Arial" w:cs="Arial"/>
                <w:sz w:val="20"/>
                <w:szCs w:val="20"/>
              </w:rPr>
            </w:pPr>
            <w:r>
              <w:rPr>
                <w:rFonts w:ascii="Arial" w:hAnsi="Arial" w:cs="Arial"/>
                <w:sz w:val="20"/>
                <w:szCs w:val="20"/>
              </w:rPr>
              <w:t>Engagement with Market</w:t>
            </w:r>
            <w:r w:rsidR="00CA3DD4">
              <w:rPr>
                <w:rFonts w:ascii="Arial" w:hAnsi="Arial" w:cs="Arial"/>
                <w:sz w:val="20"/>
                <w:szCs w:val="20"/>
              </w:rPr>
              <w:t xml:space="preserve">- </w:t>
            </w:r>
            <w:r>
              <w:rPr>
                <w:rFonts w:ascii="Arial" w:hAnsi="Arial" w:cs="Arial"/>
                <w:b/>
                <w:bCs/>
                <w:sz w:val="20"/>
                <w:szCs w:val="20"/>
              </w:rPr>
              <w:t>December 2024- March 2025</w:t>
            </w:r>
          </w:p>
        </w:tc>
        <w:tc>
          <w:tcPr>
            <w:tcW w:w="5245" w:type="dxa"/>
            <w:tcBorders>
              <w:top w:val="single" w:sz="4" w:space="0" w:color="auto"/>
              <w:left w:val="single" w:sz="4" w:space="0" w:color="auto"/>
              <w:bottom w:val="single" w:sz="4" w:space="0" w:color="auto"/>
              <w:right w:val="single" w:sz="4" w:space="0" w:color="auto"/>
            </w:tcBorders>
          </w:tcPr>
          <w:p w14:paraId="5626603A" w14:textId="2EAED175" w:rsidR="004845F6" w:rsidRPr="00626CD5" w:rsidRDefault="00F4649C"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N/A</w:t>
            </w:r>
          </w:p>
        </w:tc>
      </w:tr>
      <w:tr w:rsidR="004845F6" w:rsidRPr="00B44E45" w14:paraId="49A7C536"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D665F7B" w14:textId="3F857A95"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69C9CD" w14:textId="58BBDBEC" w:rsidR="004845F6" w:rsidRPr="008C7D72" w:rsidRDefault="004845F6" w:rsidP="00F317BE">
            <w:pPr>
              <w:textAlignment w:val="baseline"/>
              <w:rPr>
                <w:rFonts w:ascii="Arial" w:hAnsi="Arial" w:cs="Arial"/>
                <w:color w:val="auto"/>
                <w:sz w:val="20"/>
                <w:szCs w:val="20"/>
              </w:rPr>
            </w:pPr>
            <w:r w:rsidRPr="0023144A">
              <w:rPr>
                <w:rFonts w:ascii="Arial" w:hAnsi="Arial" w:cs="Arial"/>
                <w:sz w:val="20"/>
                <w:szCs w:val="20"/>
              </w:rPr>
              <w:t>Explore options to increase recycling and re-use of bulky items collected from households</w:t>
            </w:r>
          </w:p>
        </w:tc>
        <w:tc>
          <w:tcPr>
            <w:tcW w:w="5097" w:type="dxa"/>
            <w:tcBorders>
              <w:top w:val="single" w:sz="4" w:space="0" w:color="auto"/>
              <w:left w:val="single" w:sz="4" w:space="0" w:color="auto"/>
              <w:bottom w:val="single" w:sz="4" w:space="0" w:color="auto"/>
              <w:right w:val="single" w:sz="4" w:space="0" w:color="auto"/>
            </w:tcBorders>
          </w:tcPr>
          <w:p w14:paraId="2BD9FCE1" w14:textId="77777777" w:rsidR="004845F6" w:rsidRPr="00DA198F" w:rsidRDefault="004845F6" w:rsidP="00F317BE">
            <w:pPr>
              <w:pStyle w:val="ListParagraph"/>
              <w:numPr>
                <w:ilvl w:val="0"/>
                <w:numId w:val="32"/>
              </w:numPr>
              <w:ind w:left="285" w:hanging="142"/>
              <w:textAlignment w:val="baseline"/>
              <w:rPr>
                <w:rFonts w:ascii="Arial" w:hAnsi="Arial" w:cs="Arial"/>
                <w:sz w:val="20"/>
                <w:szCs w:val="20"/>
              </w:rPr>
            </w:pPr>
            <w:bookmarkStart w:id="3" w:name="OLE_LINK1"/>
            <w:r w:rsidRPr="00DA198F">
              <w:rPr>
                <w:rFonts w:ascii="Arial" w:hAnsi="Arial" w:cs="Arial"/>
                <w:sz w:val="20"/>
                <w:szCs w:val="20"/>
              </w:rPr>
              <w:t>Work in partnership with service provider to identify whether there are any options available to increase reuse and recycling of bulky items.</w:t>
            </w:r>
          </w:p>
          <w:p w14:paraId="64C70081" w14:textId="77777777" w:rsidR="004845F6" w:rsidRPr="00DA198F" w:rsidRDefault="004845F6" w:rsidP="00F317BE">
            <w:pPr>
              <w:pStyle w:val="ListParagraph"/>
              <w:numPr>
                <w:ilvl w:val="0"/>
                <w:numId w:val="32"/>
              </w:numPr>
              <w:ind w:left="285" w:hanging="142"/>
              <w:textAlignment w:val="baseline"/>
              <w:rPr>
                <w:rFonts w:ascii="Arial" w:hAnsi="Arial" w:cs="Arial"/>
                <w:sz w:val="20"/>
                <w:szCs w:val="20"/>
              </w:rPr>
            </w:pPr>
            <w:r w:rsidRPr="00DA198F">
              <w:rPr>
                <w:rFonts w:ascii="Arial" w:hAnsi="Arial" w:cs="Arial"/>
                <w:sz w:val="20"/>
                <w:szCs w:val="20"/>
              </w:rPr>
              <w:t xml:space="preserve">Establish partnership with local re-use charity to provide </w:t>
            </w:r>
            <w:bookmarkStart w:id="4" w:name="_Int_at4vN9A8"/>
            <w:r w:rsidRPr="00DA198F">
              <w:rPr>
                <w:rFonts w:ascii="Arial" w:hAnsi="Arial" w:cs="Arial"/>
                <w:sz w:val="20"/>
                <w:szCs w:val="20"/>
              </w:rPr>
              <w:t>good quality</w:t>
            </w:r>
            <w:bookmarkEnd w:id="4"/>
            <w:r w:rsidRPr="00DA198F">
              <w:rPr>
                <w:rFonts w:ascii="Arial" w:hAnsi="Arial" w:cs="Arial"/>
                <w:sz w:val="20"/>
                <w:szCs w:val="20"/>
              </w:rPr>
              <w:t xml:space="preserve"> items collected via council ‘bulky’ collections for onward reuse.</w:t>
            </w:r>
          </w:p>
          <w:bookmarkEnd w:id="3"/>
          <w:p w14:paraId="446F8853" w14:textId="12AF0E10" w:rsidR="004845F6" w:rsidRPr="00DA198F" w:rsidRDefault="004845F6" w:rsidP="00F317BE">
            <w:pPr>
              <w:pStyle w:val="ListParagraph"/>
              <w:ind w:left="0" w:hanging="1"/>
              <w:textAlignment w:val="baseline"/>
              <w:rPr>
                <w:rFonts w:ascii="Arial" w:hAnsi="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5CDC39A" w14:textId="794596E9" w:rsidR="004845F6" w:rsidRPr="00DA198F" w:rsidRDefault="008653ED" w:rsidP="00F317BE">
            <w:pPr>
              <w:pStyle w:val="ListParagraph"/>
              <w:ind w:left="119"/>
              <w:textAlignment w:val="baseline"/>
              <w:rPr>
                <w:rFonts w:ascii="Arial" w:hAnsi="Arial" w:cs="Arial"/>
                <w:sz w:val="20"/>
                <w:szCs w:val="20"/>
              </w:rPr>
            </w:pPr>
            <w:r w:rsidRPr="006C7F29">
              <w:rPr>
                <w:rFonts w:ascii="Arial" w:hAnsi="Arial" w:cs="Arial"/>
                <w:color w:val="ED7D31" w:themeColor="accent2"/>
                <w:sz w:val="16"/>
                <w:szCs w:val="16"/>
              </w:rPr>
              <w:t>No progress to date</w:t>
            </w:r>
          </w:p>
        </w:tc>
        <w:tc>
          <w:tcPr>
            <w:tcW w:w="7796" w:type="dxa"/>
            <w:tcBorders>
              <w:top w:val="single" w:sz="4" w:space="0" w:color="auto"/>
              <w:left w:val="single" w:sz="4" w:space="0" w:color="auto"/>
              <w:bottom w:val="single" w:sz="4" w:space="0" w:color="auto"/>
              <w:right w:val="single" w:sz="4" w:space="0" w:color="auto"/>
            </w:tcBorders>
          </w:tcPr>
          <w:p w14:paraId="0D83BDD1" w14:textId="357AAD69" w:rsidR="00041F67" w:rsidRPr="00041F67" w:rsidRDefault="00A94DD2" w:rsidP="00F317BE">
            <w:pPr>
              <w:pStyle w:val="ListParagraph"/>
              <w:numPr>
                <w:ilvl w:val="0"/>
                <w:numId w:val="25"/>
              </w:numPr>
              <w:ind w:left="291" w:hanging="141"/>
              <w:textAlignment w:val="baseline"/>
              <w:rPr>
                <w:rFonts w:ascii="Arial" w:hAnsi="Arial" w:cs="Arial"/>
                <w:i/>
                <w:iCs/>
                <w:sz w:val="20"/>
                <w:szCs w:val="20"/>
              </w:rPr>
            </w:pPr>
            <w:r>
              <w:rPr>
                <w:rFonts w:ascii="Arial" w:hAnsi="Arial" w:cs="Arial"/>
                <w:sz w:val="20"/>
                <w:szCs w:val="20"/>
              </w:rPr>
              <w:t>Storage space</w:t>
            </w:r>
            <w:r w:rsidR="00B316AE">
              <w:rPr>
                <w:rFonts w:ascii="Arial" w:hAnsi="Arial" w:cs="Arial"/>
                <w:sz w:val="20"/>
                <w:szCs w:val="20"/>
              </w:rPr>
              <w:t>,</w:t>
            </w:r>
            <w:r>
              <w:rPr>
                <w:rFonts w:ascii="Arial" w:hAnsi="Arial" w:cs="Arial"/>
                <w:sz w:val="20"/>
                <w:szCs w:val="20"/>
              </w:rPr>
              <w:t xml:space="preserve"> to enable reuse of bulky items</w:t>
            </w:r>
            <w:r w:rsidR="00B316AE">
              <w:rPr>
                <w:rFonts w:ascii="Arial" w:hAnsi="Arial" w:cs="Arial"/>
                <w:sz w:val="20"/>
                <w:szCs w:val="20"/>
              </w:rPr>
              <w:t xml:space="preserve">, has not been identified at either RRC. </w:t>
            </w:r>
            <w:r>
              <w:rPr>
                <w:rFonts w:ascii="Arial" w:hAnsi="Arial" w:cs="Arial"/>
                <w:sz w:val="20"/>
                <w:szCs w:val="20"/>
              </w:rPr>
              <w:t xml:space="preserve"> </w:t>
            </w:r>
          </w:p>
          <w:p w14:paraId="492BCD74" w14:textId="16BE0270" w:rsidR="00041F67" w:rsidRPr="00041F67" w:rsidRDefault="00F445DD" w:rsidP="00F317BE">
            <w:pPr>
              <w:pStyle w:val="ListParagraph"/>
              <w:numPr>
                <w:ilvl w:val="0"/>
                <w:numId w:val="25"/>
              </w:numPr>
              <w:ind w:left="291" w:hanging="141"/>
              <w:textAlignment w:val="baseline"/>
              <w:rPr>
                <w:rFonts w:ascii="Arial" w:hAnsi="Arial" w:cs="Arial"/>
                <w:i/>
                <w:iCs/>
                <w:sz w:val="20"/>
                <w:szCs w:val="20"/>
              </w:rPr>
            </w:pPr>
            <w:r>
              <w:rPr>
                <w:rFonts w:ascii="Arial" w:hAnsi="Arial" w:cs="Arial"/>
                <w:sz w:val="20"/>
                <w:szCs w:val="20"/>
              </w:rPr>
              <w:t xml:space="preserve">As the depot infrastructure works progress, this action will become difficult to achieve. The works </w:t>
            </w:r>
            <w:r w:rsidR="00404FE6">
              <w:rPr>
                <w:rFonts w:ascii="Arial" w:hAnsi="Arial" w:cs="Arial"/>
                <w:sz w:val="20"/>
                <w:szCs w:val="20"/>
              </w:rPr>
              <w:t>at the waste transfer station</w:t>
            </w:r>
            <w:r w:rsidR="005C752D">
              <w:rPr>
                <w:rFonts w:ascii="Arial" w:hAnsi="Arial" w:cs="Arial"/>
                <w:sz w:val="20"/>
                <w:szCs w:val="20"/>
              </w:rPr>
              <w:t xml:space="preserve"> (#21)</w:t>
            </w:r>
            <w:r w:rsidR="00404FE6">
              <w:rPr>
                <w:rFonts w:ascii="Arial" w:hAnsi="Arial" w:cs="Arial"/>
                <w:sz w:val="20"/>
                <w:szCs w:val="20"/>
              </w:rPr>
              <w:t xml:space="preserve"> </w:t>
            </w:r>
            <w:r>
              <w:rPr>
                <w:rFonts w:ascii="Arial" w:hAnsi="Arial" w:cs="Arial"/>
                <w:sz w:val="20"/>
                <w:szCs w:val="20"/>
              </w:rPr>
              <w:t>will require the closure of one RRC</w:t>
            </w:r>
            <w:r w:rsidR="00404FE6">
              <w:rPr>
                <w:rFonts w:ascii="Arial" w:hAnsi="Arial" w:cs="Arial"/>
                <w:sz w:val="20"/>
                <w:szCs w:val="20"/>
              </w:rPr>
              <w:t xml:space="preserve"> to accommodate displaced waste from collections </w:t>
            </w:r>
            <w:r w:rsidR="00C474A7">
              <w:rPr>
                <w:rFonts w:ascii="Arial" w:hAnsi="Arial" w:cs="Arial"/>
                <w:sz w:val="20"/>
                <w:szCs w:val="20"/>
              </w:rPr>
              <w:t xml:space="preserve">and </w:t>
            </w:r>
            <w:r w:rsidR="00404FE6">
              <w:rPr>
                <w:rFonts w:ascii="Arial" w:hAnsi="Arial" w:cs="Arial"/>
                <w:sz w:val="20"/>
                <w:szCs w:val="20"/>
              </w:rPr>
              <w:t xml:space="preserve">to ensure services are maintained. </w:t>
            </w:r>
            <w:r w:rsidR="007A266D">
              <w:rPr>
                <w:rFonts w:ascii="Arial" w:hAnsi="Arial" w:cs="Arial"/>
                <w:sz w:val="20"/>
                <w:szCs w:val="20"/>
              </w:rPr>
              <w:t>The</w:t>
            </w:r>
            <w:r w:rsidR="000013A2">
              <w:rPr>
                <w:rFonts w:ascii="Arial" w:hAnsi="Arial" w:cs="Arial"/>
                <w:sz w:val="20"/>
                <w:szCs w:val="20"/>
              </w:rPr>
              <w:t xml:space="preserve"> works will place pressure on operations, and any</w:t>
            </w:r>
            <w:r w:rsidR="00AE263D">
              <w:rPr>
                <w:rFonts w:ascii="Arial" w:hAnsi="Arial" w:cs="Arial"/>
                <w:sz w:val="20"/>
                <w:szCs w:val="20"/>
              </w:rPr>
              <w:t xml:space="preserve"> additional services are unlikely to be implemented until the works are complete</w:t>
            </w:r>
            <w:r w:rsidR="007B1B8E">
              <w:rPr>
                <w:rFonts w:ascii="Arial" w:hAnsi="Arial" w:cs="Arial"/>
                <w:sz w:val="20"/>
                <w:szCs w:val="20"/>
              </w:rPr>
              <w:t>.</w:t>
            </w:r>
          </w:p>
          <w:p w14:paraId="41D5B08E" w14:textId="150D3EF6" w:rsidR="00EA25C9" w:rsidRPr="008F1C84" w:rsidRDefault="00EA25C9" w:rsidP="00F317BE">
            <w:pPr>
              <w:pStyle w:val="ListParagraph"/>
              <w:numPr>
                <w:ilvl w:val="0"/>
                <w:numId w:val="25"/>
              </w:numPr>
              <w:ind w:left="291" w:hanging="141"/>
              <w:textAlignment w:val="baseline"/>
              <w:rPr>
                <w:rFonts w:ascii="Arial" w:hAnsi="Arial" w:cs="Arial"/>
                <w:sz w:val="20"/>
                <w:szCs w:val="20"/>
              </w:rPr>
            </w:pPr>
            <w:r>
              <w:rPr>
                <w:rFonts w:ascii="Arial" w:hAnsi="Arial" w:cs="Arial"/>
                <w:sz w:val="20"/>
                <w:szCs w:val="20"/>
              </w:rPr>
              <w:t>Establishing a partnership with a local re-use charity still to be explored</w:t>
            </w:r>
            <w:r w:rsidR="007B1B8E">
              <w:rPr>
                <w:rFonts w:ascii="Arial" w:hAnsi="Arial" w:cs="Arial"/>
                <w:sz w:val="20"/>
                <w:szCs w:val="20"/>
              </w:rPr>
              <w:t>.</w:t>
            </w:r>
            <w:r w:rsidR="00571967">
              <w:rPr>
                <w:rFonts w:ascii="Arial" w:hAnsi="Arial" w:cs="Arial"/>
                <w:sz w:val="20"/>
                <w:szCs w:val="20"/>
              </w:rPr>
              <w:t xml:space="preserve"> Charities that accept furniture are promoted on our webpages.</w:t>
            </w:r>
            <w:r w:rsidR="00C474A7">
              <w:rPr>
                <w:rFonts w:ascii="Arial" w:hAnsi="Arial" w:cs="Arial"/>
                <w:sz w:val="20"/>
                <w:szCs w:val="20"/>
              </w:rPr>
              <w:t xml:space="preserve"> How LBB can support and promote these </w:t>
            </w:r>
            <w:r w:rsidR="008F1C84">
              <w:rPr>
                <w:rFonts w:ascii="Arial" w:hAnsi="Arial" w:cs="Arial"/>
                <w:sz w:val="20"/>
                <w:szCs w:val="20"/>
              </w:rPr>
              <w:t>charities</w:t>
            </w:r>
            <w:r w:rsidR="00C474A7">
              <w:rPr>
                <w:rFonts w:ascii="Arial" w:hAnsi="Arial" w:cs="Arial"/>
                <w:sz w:val="20"/>
                <w:szCs w:val="20"/>
              </w:rPr>
              <w:t xml:space="preserve"> further will be</w:t>
            </w:r>
            <w:r w:rsidR="008F1C84">
              <w:rPr>
                <w:rFonts w:ascii="Arial" w:hAnsi="Arial" w:cs="Arial"/>
                <w:sz w:val="20"/>
                <w:szCs w:val="20"/>
              </w:rPr>
              <w:t xml:space="preserve"> explored</w:t>
            </w:r>
            <w:r w:rsidR="00C474A7">
              <w:rPr>
                <w:rFonts w:ascii="Arial" w:hAnsi="Arial" w:cs="Arial"/>
                <w:sz w:val="20"/>
                <w:szCs w:val="20"/>
              </w:rPr>
              <w:t xml:space="preserve"> </w:t>
            </w:r>
            <w:r w:rsidR="002248E0">
              <w:rPr>
                <w:rFonts w:ascii="Arial" w:hAnsi="Arial" w:cs="Arial"/>
                <w:sz w:val="20"/>
                <w:szCs w:val="20"/>
              </w:rPr>
              <w:t xml:space="preserve">- </w:t>
            </w:r>
            <w:r w:rsidR="002248E0" w:rsidRPr="002248E0">
              <w:rPr>
                <w:rFonts w:ascii="Arial" w:hAnsi="Arial" w:cs="Arial"/>
                <w:b/>
                <w:bCs/>
                <w:sz w:val="20"/>
                <w:szCs w:val="20"/>
                <w:highlight w:val="cyan"/>
              </w:rPr>
              <w:t>September</w:t>
            </w:r>
            <w:r w:rsidRPr="002248E0">
              <w:rPr>
                <w:rFonts w:ascii="Arial" w:hAnsi="Arial" w:cs="Arial"/>
                <w:b/>
                <w:bCs/>
                <w:sz w:val="20"/>
                <w:szCs w:val="20"/>
                <w:highlight w:val="cyan"/>
              </w:rPr>
              <w:t xml:space="preserve"> </w:t>
            </w:r>
            <w:r w:rsidRPr="008F1C84">
              <w:rPr>
                <w:rFonts w:ascii="Arial" w:hAnsi="Arial" w:cs="Arial"/>
                <w:b/>
                <w:bCs/>
                <w:sz w:val="20"/>
                <w:szCs w:val="20"/>
                <w:highlight w:val="cyan"/>
              </w:rPr>
              <w:t>2025</w:t>
            </w:r>
          </w:p>
        </w:tc>
        <w:tc>
          <w:tcPr>
            <w:tcW w:w="5245" w:type="dxa"/>
            <w:tcBorders>
              <w:top w:val="single" w:sz="4" w:space="0" w:color="auto"/>
              <w:left w:val="single" w:sz="4" w:space="0" w:color="auto"/>
              <w:bottom w:val="single" w:sz="4" w:space="0" w:color="auto"/>
              <w:right w:val="single" w:sz="4" w:space="0" w:color="auto"/>
            </w:tcBorders>
          </w:tcPr>
          <w:p w14:paraId="3DE3079C" w14:textId="242FE850" w:rsidR="004845F6" w:rsidRPr="00626CD5" w:rsidRDefault="00F445DD"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N/A</w:t>
            </w:r>
          </w:p>
        </w:tc>
      </w:tr>
      <w:tr w:rsidR="004845F6" w:rsidRPr="00B44E45" w14:paraId="3AE81A76" w14:textId="77777777" w:rsidTr="00AA6540">
        <w:trPr>
          <w:trHeight w:val="176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41B952" w14:textId="77777777" w:rsidR="004845F6" w:rsidRPr="00E47E15" w:rsidRDefault="004845F6" w:rsidP="00F317BE">
            <w:pPr>
              <w:textAlignment w:val="baseline"/>
              <w:rPr>
                <w:rFonts w:ascii="Arial" w:hAnsi="Arial" w:cs="Arial"/>
                <w:i/>
                <w:iCs/>
                <w:sz w:val="20"/>
                <w:szCs w:val="20"/>
              </w:rPr>
            </w:pPr>
            <w:r w:rsidRPr="00E47E15">
              <w:rPr>
                <w:rFonts w:ascii="Arial" w:hAnsi="Arial" w:cs="Arial"/>
                <w:i/>
                <w:iCs/>
                <w:sz w:val="20"/>
                <w:szCs w:val="20"/>
              </w:rPr>
              <w:t>LBB #20</w:t>
            </w:r>
          </w:p>
          <w:p w14:paraId="444584C7" w14:textId="77777777" w:rsidR="004845F6" w:rsidRPr="00E47E15" w:rsidRDefault="004845F6" w:rsidP="00F317B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5D3FB" w14:textId="77777777" w:rsidR="004845F6" w:rsidRPr="00FA4B59" w:rsidRDefault="004845F6" w:rsidP="00F317BE">
            <w:pPr>
              <w:textAlignment w:val="baseline"/>
              <w:rPr>
                <w:rFonts w:ascii="Arial" w:hAnsi="Arial" w:cs="Arial"/>
                <w:sz w:val="20"/>
                <w:szCs w:val="20"/>
              </w:rPr>
            </w:pPr>
            <w:r w:rsidRPr="00767757">
              <w:rPr>
                <w:rFonts w:ascii="Arial" w:hAnsi="Arial" w:cs="Arial"/>
                <w:sz w:val="20"/>
                <w:szCs w:val="20"/>
              </w:rPr>
              <w:t xml:space="preserve">Expand the range of materials that can be accepted for recycling at the RRC, and explore Virtual Reuse </w:t>
            </w:r>
            <w:proofErr w:type="gramStart"/>
            <w:r w:rsidRPr="00767757">
              <w:rPr>
                <w:rFonts w:ascii="Arial" w:hAnsi="Arial" w:cs="Arial"/>
                <w:sz w:val="20"/>
                <w:szCs w:val="20"/>
              </w:rPr>
              <w:t>shop</w:t>
            </w:r>
            <w:proofErr w:type="gramEnd"/>
          </w:p>
          <w:p w14:paraId="3A03B02B" w14:textId="79A5F0F6" w:rsidR="004845F6" w:rsidRPr="008C7D72" w:rsidRDefault="004845F6" w:rsidP="00F317B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81E850B" w14:textId="77777777" w:rsidR="004845F6" w:rsidRDefault="004845F6" w:rsidP="00F317BE">
            <w:pPr>
              <w:pStyle w:val="ListParagraph"/>
              <w:numPr>
                <w:ilvl w:val="0"/>
                <w:numId w:val="25"/>
              </w:numPr>
              <w:ind w:left="285" w:hanging="142"/>
              <w:textAlignment w:val="baseline"/>
              <w:rPr>
                <w:rFonts w:ascii="Arial" w:hAnsi="Arial" w:cs="Arial"/>
                <w:sz w:val="20"/>
                <w:szCs w:val="20"/>
              </w:rPr>
            </w:pPr>
            <w:r w:rsidRPr="51486F19">
              <w:rPr>
                <w:rFonts w:ascii="Arial" w:hAnsi="Arial" w:cs="Arial"/>
                <w:sz w:val="20"/>
                <w:szCs w:val="20"/>
              </w:rPr>
              <w:t xml:space="preserve">Work with service provider to increase the types of materials that can be accepted at the RRC e.g., rigid plastics and </w:t>
            </w:r>
            <w:proofErr w:type="gramStart"/>
            <w:r w:rsidRPr="51486F19">
              <w:rPr>
                <w:rFonts w:ascii="Arial" w:hAnsi="Arial" w:cs="Arial"/>
                <w:sz w:val="20"/>
                <w:szCs w:val="20"/>
              </w:rPr>
              <w:t>PVC</w:t>
            </w:r>
            <w:proofErr w:type="gramEnd"/>
          </w:p>
          <w:p w14:paraId="3A8A2E59" w14:textId="72248F73" w:rsidR="004845F6" w:rsidRPr="004845F6" w:rsidRDefault="004845F6" w:rsidP="00F317BE">
            <w:pPr>
              <w:pStyle w:val="ListParagraph"/>
              <w:numPr>
                <w:ilvl w:val="0"/>
                <w:numId w:val="25"/>
              </w:numPr>
              <w:ind w:left="285" w:hanging="142"/>
              <w:textAlignment w:val="baseline"/>
              <w:rPr>
                <w:rFonts w:ascii="Arial" w:hAnsi="Arial" w:cs="Arial"/>
                <w:sz w:val="20"/>
                <w:szCs w:val="20"/>
              </w:rPr>
            </w:pPr>
            <w:r w:rsidRPr="004845F6">
              <w:rPr>
                <w:rFonts w:ascii="Arial" w:hAnsi="Arial" w:cs="Arial"/>
                <w:sz w:val="20"/>
                <w:szCs w:val="20"/>
              </w:rPr>
              <w:t>Assess feasibility of a virtual Reuse shop with third sector</w:t>
            </w:r>
            <w:r>
              <w:rPr>
                <w:rFonts w:ascii="Arial" w:hAnsi="Arial" w:cs="Arial"/>
                <w:sz w:val="20"/>
                <w:szCs w:val="20"/>
              </w:rPr>
              <w:t xml:space="preserve"> </w:t>
            </w:r>
            <w:r w:rsidRPr="004845F6">
              <w:rPr>
                <w:rFonts w:ascii="Arial" w:hAnsi="Arial" w:cs="Arial"/>
                <w:sz w:val="20"/>
                <w:szCs w:val="20"/>
              </w:rPr>
              <w:t xml:space="preserve">partner to sell </w:t>
            </w:r>
            <w:bookmarkStart w:id="5" w:name="_Int_x1UVQUgI"/>
            <w:r w:rsidRPr="004845F6">
              <w:rPr>
                <w:rFonts w:ascii="Arial" w:hAnsi="Arial" w:cs="Arial"/>
                <w:sz w:val="20"/>
                <w:szCs w:val="20"/>
              </w:rPr>
              <w:t>good quality</w:t>
            </w:r>
            <w:bookmarkEnd w:id="5"/>
            <w:r w:rsidRPr="004845F6">
              <w:rPr>
                <w:rFonts w:ascii="Arial" w:hAnsi="Arial" w:cs="Arial"/>
                <w:sz w:val="20"/>
                <w:szCs w:val="20"/>
              </w:rPr>
              <w:t xml:space="preserve"> items deposited at site which are suitable for reuse, such as bicycles, sofas, bric-a-brac, clothing etc.</w:t>
            </w:r>
          </w:p>
        </w:tc>
        <w:tc>
          <w:tcPr>
            <w:tcW w:w="1843" w:type="dxa"/>
            <w:tcBorders>
              <w:top w:val="single" w:sz="4" w:space="0" w:color="auto"/>
              <w:left w:val="single" w:sz="4" w:space="0" w:color="auto"/>
              <w:bottom w:val="single" w:sz="4" w:space="0" w:color="auto"/>
              <w:right w:val="single" w:sz="4" w:space="0" w:color="auto"/>
            </w:tcBorders>
            <w:vAlign w:val="center"/>
          </w:tcPr>
          <w:p w14:paraId="6220E62B" w14:textId="02B0F745" w:rsidR="004845F6" w:rsidRPr="000610DF" w:rsidRDefault="000610DF" w:rsidP="00F317BE">
            <w:pPr>
              <w:pStyle w:val="ListParagraph"/>
              <w:ind w:left="119"/>
              <w:textAlignment w:val="baseline"/>
              <w:rPr>
                <w:rFonts w:ascii="Arial" w:hAnsi="Arial" w:cs="Arial"/>
                <w:sz w:val="20"/>
                <w:szCs w:val="20"/>
              </w:rPr>
            </w:pPr>
            <w:r w:rsidRPr="006C7F29">
              <w:rPr>
                <w:rFonts w:ascii="Arial" w:hAnsi="Arial" w:cs="Arial"/>
                <w:color w:val="70AD47" w:themeColor="accent6"/>
                <w:sz w:val="16"/>
                <w:szCs w:val="16"/>
              </w:rPr>
              <w:t>Part complete/ongoing</w:t>
            </w:r>
          </w:p>
        </w:tc>
        <w:tc>
          <w:tcPr>
            <w:tcW w:w="7796" w:type="dxa"/>
            <w:tcBorders>
              <w:top w:val="single" w:sz="4" w:space="0" w:color="auto"/>
              <w:left w:val="single" w:sz="4" w:space="0" w:color="auto"/>
              <w:bottom w:val="single" w:sz="4" w:space="0" w:color="auto"/>
              <w:right w:val="single" w:sz="4" w:space="0" w:color="auto"/>
            </w:tcBorders>
          </w:tcPr>
          <w:p w14:paraId="03E38023" w14:textId="02E5CABD" w:rsidR="00B0180E" w:rsidRPr="00B0180E" w:rsidRDefault="00B0180E"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Paint re-use scheme introduced July 2024</w:t>
            </w:r>
          </w:p>
          <w:p w14:paraId="32D5339B" w14:textId="53238962" w:rsidR="00B0180E" w:rsidRPr="00C44D5B" w:rsidRDefault="00B0180E"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Vape</w:t>
            </w:r>
            <w:r w:rsidR="000610DF">
              <w:rPr>
                <w:rFonts w:ascii="Arial" w:hAnsi="Arial" w:cs="Arial"/>
                <w:sz w:val="20"/>
                <w:szCs w:val="20"/>
              </w:rPr>
              <w:t xml:space="preserve"> recycling bins installed </w:t>
            </w:r>
            <w:r w:rsidR="00FB25F6">
              <w:rPr>
                <w:rFonts w:ascii="Arial" w:hAnsi="Arial" w:cs="Arial"/>
                <w:sz w:val="20"/>
                <w:szCs w:val="20"/>
              </w:rPr>
              <w:t>August 2023</w:t>
            </w:r>
          </w:p>
          <w:p w14:paraId="382B1009" w14:textId="337418CB" w:rsidR="00C44D5B" w:rsidRDefault="0087087E" w:rsidP="00F317BE">
            <w:pPr>
              <w:pStyle w:val="ListParagraph"/>
              <w:numPr>
                <w:ilvl w:val="0"/>
                <w:numId w:val="25"/>
              </w:numPr>
              <w:ind w:left="282" w:hanging="142"/>
              <w:textAlignment w:val="baseline"/>
              <w:rPr>
                <w:rFonts w:ascii="Arial" w:hAnsi="Arial" w:cs="Arial"/>
                <w:i/>
                <w:iCs/>
                <w:sz w:val="20"/>
                <w:szCs w:val="20"/>
              </w:rPr>
            </w:pPr>
            <w:r>
              <w:rPr>
                <w:rFonts w:ascii="Arial" w:hAnsi="Arial" w:cs="Arial"/>
                <w:sz w:val="20"/>
                <w:szCs w:val="20"/>
              </w:rPr>
              <w:t xml:space="preserve">Continue to work with service provider and investigate outlets for rigid plastics and PVC- </w:t>
            </w:r>
            <w:r w:rsidRPr="00767757">
              <w:rPr>
                <w:rFonts w:ascii="Arial" w:hAnsi="Arial" w:cs="Arial"/>
                <w:b/>
                <w:bCs/>
                <w:sz w:val="20"/>
                <w:szCs w:val="20"/>
                <w:highlight w:val="cyan"/>
              </w:rPr>
              <w:t>March 2025</w:t>
            </w:r>
          </w:p>
          <w:p w14:paraId="232AF7A9" w14:textId="7DE9137B" w:rsidR="004845F6" w:rsidRPr="00BE05DC" w:rsidRDefault="00C53931"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Feasibility of virtual Reuse shop still to be actioned. As described in </w:t>
            </w:r>
            <w:r w:rsidR="00671278">
              <w:rPr>
                <w:rFonts w:ascii="Arial" w:hAnsi="Arial" w:cs="Arial"/>
                <w:sz w:val="20"/>
                <w:szCs w:val="20"/>
              </w:rPr>
              <w:t>action #19, the upcoming works to the waste transfer stations will place pressure on</w:t>
            </w:r>
            <w:r w:rsidR="00B05C6A">
              <w:rPr>
                <w:rFonts w:ascii="Arial" w:hAnsi="Arial" w:cs="Arial"/>
                <w:sz w:val="20"/>
                <w:szCs w:val="20"/>
              </w:rPr>
              <w:t xml:space="preserve"> </w:t>
            </w:r>
            <w:r w:rsidR="000013A2">
              <w:rPr>
                <w:rFonts w:ascii="Arial" w:hAnsi="Arial" w:cs="Arial"/>
                <w:sz w:val="20"/>
                <w:szCs w:val="20"/>
              </w:rPr>
              <w:t>operations, and any additional services are unlikely to be implemented</w:t>
            </w:r>
            <w:r w:rsidR="00B05C6A">
              <w:rPr>
                <w:rFonts w:ascii="Arial" w:hAnsi="Arial" w:cs="Arial"/>
                <w:sz w:val="20"/>
                <w:szCs w:val="20"/>
              </w:rPr>
              <w:t xml:space="preserve"> </w:t>
            </w:r>
            <w:r w:rsidR="00AE263D">
              <w:rPr>
                <w:rFonts w:ascii="Arial" w:hAnsi="Arial" w:cs="Arial"/>
                <w:sz w:val="20"/>
                <w:szCs w:val="20"/>
              </w:rPr>
              <w:t>until the works are complete</w:t>
            </w:r>
          </w:p>
        </w:tc>
        <w:tc>
          <w:tcPr>
            <w:tcW w:w="5245" w:type="dxa"/>
            <w:tcBorders>
              <w:top w:val="single" w:sz="4" w:space="0" w:color="auto"/>
              <w:left w:val="single" w:sz="4" w:space="0" w:color="auto"/>
              <w:bottom w:val="single" w:sz="4" w:space="0" w:color="auto"/>
              <w:right w:val="single" w:sz="4" w:space="0" w:color="auto"/>
            </w:tcBorders>
          </w:tcPr>
          <w:p w14:paraId="426BC16C" w14:textId="2A02A4ED" w:rsidR="004845F6" w:rsidRPr="00626CD5" w:rsidRDefault="000610DF"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Combined recycling rate at the RRCs for 2023/24 55%</w:t>
            </w:r>
          </w:p>
        </w:tc>
      </w:tr>
      <w:tr w:rsidR="004845F6" w:rsidRPr="00B44E45" w14:paraId="054B75D4" w14:textId="77777777" w:rsidTr="00AA6540">
        <w:trPr>
          <w:trHeight w:val="352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54BEC9E" w14:textId="55270D52"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lastRenderedPageBreak/>
              <w:t>LBB #21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C8A508" w14:textId="77777777" w:rsidR="004845F6" w:rsidRPr="00CF75F7" w:rsidRDefault="004845F6" w:rsidP="00F317BE">
            <w:pPr>
              <w:textAlignment w:val="baseline"/>
              <w:rPr>
                <w:rFonts w:ascii="Arial" w:hAnsi="Arial" w:cs="Arial"/>
                <w:sz w:val="20"/>
                <w:szCs w:val="20"/>
              </w:rPr>
            </w:pPr>
            <w:r>
              <w:rPr>
                <w:rFonts w:ascii="Arial" w:hAnsi="Arial" w:cs="Arial"/>
                <w:sz w:val="20"/>
                <w:szCs w:val="20"/>
              </w:rPr>
              <w:t>Maintain and invest in the Council’s two Waste Transfer Stations through a Depot Improvement Programme</w:t>
            </w:r>
          </w:p>
          <w:p w14:paraId="7CC15BBC" w14:textId="6E1A0F4A" w:rsidR="004845F6" w:rsidRPr="008C7D72" w:rsidRDefault="004845F6" w:rsidP="00F317BE">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5920CEF" w14:textId="77777777" w:rsidR="004845F6" w:rsidRPr="00ED4885" w:rsidRDefault="004845F6" w:rsidP="00F317BE">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Improve the drainage and repair hard standing at the Waste Transfer Station to ensure that in meets the standards that are required by the Environment Agency for this site. </w:t>
            </w:r>
          </w:p>
          <w:p w14:paraId="6F06F6C7" w14:textId="77777777" w:rsidR="004845F6" w:rsidRPr="00ED4885" w:rsidRDefault="004845F6" w:rsidP="00F317BE">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Manage the capital works with minimum service disruption and an aim of continuing to maintain the same level of recycling at the site. </w:t>
            </w:r>
          </w:p>
          <w:p w14:paraId="17D0369D" w14:textId="77777777" w:rsidR="004845F6" w:rsidRPr="00ED4885" w:rsidRDefault="004845F6" w:rsidP="00F317BE">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Consider further alterations to the design of the Household Reuse and Recycling Centre to assist residents and businesses to maximise recycling and reuse. </w:t>
            </w:r>
          </w:p>
          <w:p w14:paraId="20E942B2" w14:textId="3C86BB67" w:rsidR="004845F6" w:rsidRPr="00ED4885" w:rsidRDefault="004845F6" w:rsidP="00F317BE">
            <w:pPr>
              <w:pStyle w:val="ListParagraph"/>
              <w:numPr>
                <w:ilvl w:val="0"/>
                <w:numId w:val="17"/>
              </w:numPr>
              <w:ind w:left="285" w:hanging="142"/>
              <w:textAlignment w:val="baseline"/>
              <w:rPr>
                <w:rFonts w:ascii="Arial" w:hAnsi="Arial" w:cs="Arial"/>
                <w:sz w:val="20"/>
                <w:szCs w:val="20"/>
              </w:rPr>
            </w:pPr>
            <w:r w:rsidRPr="00ED4885">
              <w:rPr>
                <w:rFonts w:ascii="Arial" w:hAnsi="Arial" w:cs="Arial"/>
                <w:sz w:val="20"/>
                <w:szCs w:val="20"/>
              </w:rPr>
              <w:t xml:space="preserve">Maintain local waste sites in accordance with the </w:t>
            </w:r>
            <w:bookmarkStart w:id="6" w:name="_Int_DXfAoqH1"/>
            <w:proofErr w:type="gramStart"/>
            <w:r w:rsidRPr="00ED4885">
              <w:rPr>
                <w:rFonts w:ascii="Arial" w:hAnsi="Arial" w:cs="Arial"/>
                <w:sz w:val="20"/>
                <w:szCs w:val="20"/>
              </w:rPr>
              <w:t>South East</w:t>
            </w:r>
            <w:bookmarkEnd w:id="6"/>
            <w:proofErr w:type="gramEnd"/>
            <w:r w:rsidRPr="00ED4885">
              <w:rPr>
                <w:rFonts w:ascii="Arial" w:hAnsi="Arial" w:cs="Arial"/>
                <w:sz w:val="20"/>
                <w:szCs w:val="20"/>
              </w:rPr>
              <w:t xml:space="preserve"> London Waste Planning Group technical paper.</w:t>
            </w:r>
          </w:p>
        </w:tc>
        <w:tc>
          <w:tcPr>
            <w:tcW w:w="1843" w:type="dxa"/>
            <w:tcBorders>
              <w:top w:val="single" w:sz="4" w:space="0" w:color="auto"/>
              <w:left w:val="single" w:sz="4" w:space="0" w:color="auto"/>
              <w:bottom w:val="single" w:sz="4" w:space="0" w:color="auto"/>
              <w:right w:val="single" w:sz="4" w:space="0" w:color="auto"/>
            </w:tcBorders>
            <w:vAlign w:val="center"/>
          </w:tcPr>
          <w:p w14:paraId="2FB062D5" w14:textId="5B892D6D" w:rsidR="004845F6" w:rsidRPr="006C7F29" w:rsidRDefault="008653ED" w:rsidP="00F317BE">
            <w:pPr>
              <w:textAlignment w:val="baseline"/>
              <w:rPr>
                <w:rFonts w:ascii="Arial" w:hAnsi="Arial" w:cs="Arial"/>
                <w:sz w:val="20"/>
                <w:szCs w:val="20"/>
              </w:rPr>
            </w:pPr>
            <w:r w:rsidRPr="006C7F29">
              <w:rPr>
                <w:rFonts w:ascii="Arial" w:hAnsi="Arial" w:cs="Arial"/>
                <w:color w:val="ED7D31" w:themeColor="accent2"/>
                <w:sz w:val="16"/>
                <w:szCs w:val="16"/>
              </w:rPr>
              <w:t xml:space="preserve">Delayed </w:t>
            </w:r>
          </w:p>
        </w:tc>
        <w:tc>
          <w:tcPr>
            <w:tcW w:w="7796" w:type="dxa"/>
            <w:tcBorders>
              <w:top w:val="single" w:sz="4" w:space="0" w:color="auto"/>
              <w:left w:val="single" w:sz="4" w:space="0" w:color="auto"/>
              <w:bottom w:val="single" w:sz="4" w:space="0" w:color="auto"/>
              <w:right w:val="single" w:sz="4" w:space="0" w:color="auto"/>
            </w:tcBorders>
          </w:tcPr>
          <w:p w14:paraId="2DF5DB18" w14:textId="067D1D83" w:rsidR="00ED4885" w:rsidRDefault="00ED4885"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 xml:space="preserve">Procurement </w:t>
            </w:r>
            <w:r w:rsidR="008056C1">
              <w:rPr>
                <w:rFonts w:ascii="Arial" w:hAnsi="Arial" w:cs="Arial"/>
                <w:sz w:val="20"/>
                <w:szCs w:val="20"/>
              </w:rPr>
              <w:t xml:space="preserve">for the capital works programme delayed. Contract award- </w:t>
            </w:r>
            <w:r w:rsidR="008056C1" w:rsidRPr="00D10409">
              <w:rPr>
                <w:rFonts w:ascii="Arial" w:hAnsi="Arial" w:cs="Arial"/>
                <w:b/>
                <w:bCs/>
                <w:sz w:val="20"/>
                <w:szCs w:val="20"/>
              </w:rPr>
              <w:t>September 2024</w:t>
            </w:r>
            <w:r w:rsidR="00D10409">
              <w:rPr>
                <w:rFonts w:ascii="Arial" w:hAnsi="Arial" w:cs="Arial"/>
                <w:sz w:val="20"/>
                <w:szCs w:val="20"/>
              </w:rPr>
              <w:t xml:space="preserve">. Works to commence </w:t>
            </w:r>
            <w:r w:rsidR="00D10409" w:rsidRPr="00D10409">
              <w:rPr>
                <w:rFonts w:ascii="Arial" w:hAnsi="Arial" w:cs="Arial"/>
                <w:b/>
                <w:bCs/>
                <w:sz w:val="20"/>
                <w:szCs w:val="20"/>
              </w:rPr>
              <w:t>January 2025</w:t>
            </w:r>
          </w:p>
          <w:p w14:paraId="55C09CBE" w14:textId="6EE1CF82" w:rsidR="00D10409" w:rsidRDefault="00A25BE6" w:rsidP="00F317BE">
            <w:pPr>
              <w:pStyle w:val="ListParagraph"/>
              <w:numPr>
                <w:ilvl w:val="0"/>
                <w:numId w:val="19"/>
              </w:numPr>
              <w:ind w:left="268" w:hanging="142"/>
              <w:textAlignment w:val="baseline"/>
              <w:rPr>
                <w:rFonts w:ascii="Arial" w:hAnsi="Arial" w:cs="Arial"/>
                <w:i/>
                <w:iCs/>
                <w:sz w:val="20"/>
                <w:szCs w:val="20"/>
              </w:rPr>
            </w:pPr>
            <w:r>
              <w:rPr>
                <w:rFonts w:ascii="Arial" w:hAnsi="Arial" w:cs="Arial"/>
                <w:sz w:val="20"/>
                <w:szCs w:val="20"/>
              </w:rPr>
              <w:t>Localised d</w:t>
            </w:r>
            <w:r w:rsidR="00ED762E">
              <w:rPr>
                <w:rFonts w:ascii="Arial" w:hAnsi="Arial" w:cs="Arial"/>
                <w:sz w:val="20"/>
                <w:szCs w:val="20"/>
              </w:rPr>
              <w:t xml:space="preserve">rainage repair work and re-surfacing </w:t>
            </w:r>
            <w:r>
              <w:rPr>
                <w:rFonts w:ascii="Arial" w:hAnsi="Arial" w:cs="Arial"/>
                <w:sz w:val="20"/>
                <w:szCs w:val="20"/>
              </w:rPr>
              <w:t>completed March 2024</w:t>
            </w:r>
            <w:r w:rsidR="00ED762E">
              <w:rPr>
                <w:rFonts w:ascii="Arial" w:hAnsi="Arial" w:cs="Arial"/>
                <w:sz w:val="20"/>
                <w:szCs w:val="20"/>
              </w:rPr>
              <w:t xml:space="preserve"> </w:t>
            </w:r>
          </w:p>
          <w:p w14:paraId="1CCC59C0" w14:textId="0C57B884" w:rsidR="004845F6" w:rsidRPr="00BE05DC" w:rsidRDefault="004845F6" w:rsidP="00F317BE">
            <w:pPr>
              <w:pStyle w:val="ListParagraph"/>
              <w:ind w:left="268"/>
              <w:textAlignment w:val="baseline"/>
              <w:rPr>
                <w:rFonts w:ascii="Arial" w:hAnsi="Arial" w:cs="Arial"/>
                <w:i/>
                <w:i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6FF0CEFE" w14:textId="77777777" w:rsidR="00A25BE6" w:rsidRDefault="00A25BE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Action </w:t>
            </w:r>
            <w:proofErr w:type="gramStart"/>
            <w:r>
              <w:rPr>
                <w:rFonts w:ascii="Arial" w:hAnsi="Arial" w:cs="Arial"/>
                <w:sz w:val="20"/>
                <w:szCs w:val="20"/>
              </w:rPr>
              <w:t>delayed</w:t>
            </w:r>
            <w:proofErr w:type="gramEnd"/>
          </w:p>
          <w:p w14:paraId="669BE274" w14:textId="35EDCABF" w:rsidR="00A25BE6" w:rsidRPr="00A25BE6" w:rsidRDefault="00A25BE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Combined recycling rate at the RRCs for 2023/24 </w:t>
            </w:r>
            <w:r w:rsidR="004E5153">
              <w:rPr>
                <w:rFonts w:ascii="Arial" w:hAnsi="Arial" w:cs="Arial"/>
                <w:sz w:val="20"/>
                <w:szCs w:val="20"/>
              </w:rPr>
              <w:t>55%</w:t>
            </w:r>
          </w:p>
        </w:tc>
      </w:tr>
      <w:tr w:rsidR="004845F6" w:rsidRPr="00B44E45" w14:paraId="562CC477" w14:textId="77777777" w:rsidTr="00AA6540">
        <w:trPr>
          <w:trHeight w:val="107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AF3F8E4" w14:textId="1F11A1C4"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A0297B" w14:textId="282130BC" w:rsidR="004845F6" w:rsidRPr="001D6B6B" w:rsidRDefault="004845F6" w:rsidP="00F317BE">
            <w:pPr>
              <w:textAlignment w:val="baseline"/>
              <w:rPr>
                <w:rFonts w:ascii="Arial" w:hAnsi="Arial" w:cs="Arial"/>
                <w:color w:val="auto"/>
                <w:sz w:val="20"/>
                <w:szCs w:val="20"/>
                <w:highlight w:val="yellow"/>
              </w:rPr>
            </w:pPr>
            <w:bookmarkStart w:id="7" w:name="OLE_LINK2"/>
            <w:r w:rsidRPr="00D4795B">
              <w:rPr>
                <w:rFonts w:ascii="Arial" w:hAnsi="Arial" w:cs="Arial"/>
                <w:sz w:val="20"/>
                <w:szCs w:val="20"/>
              </w:rPr>
              <w:t>Deliver the Council’s target to have net zero carbon emissions by 2027.</w:t>
            </w:r>
            <w:bookmarkEnd w:id="7"/>
          </w:p>
        </w:tc>
        <w:tc>
          <w:tcPr>
            <w:tcW w:w="5097" w:type="dxa"/>
            <w:tcBorders>
              <w:top w:val="single" w:sz="4" w:space="0" w:color="auto"/>
              <w:left w:val="single" w:sz="4" w:space="0" w:color="auto"/>
              <w:bottom w:val="single" w:sz="4" w:space="0" w:color="auto"/>
              <w:right w:val="single" w:sz="4" w:space="0" w:color="auto"/>
            </w:tcBorders>
          </w:tcPr>
          <w:p w14:paraId="676427AD" w14:textId="17F9D3D0" w:rsidR="004845F6" w:rsidRPr="00C02E4B" w:rsidRDefault="004845F6" w:rsidP="00F317BE">
            <w:pPr>
              <w:pStyle w:val="ListParagraph"/>
              <w:ind w:left="134"/>
              <w:textAlignment w:val="baseline"/>
              <w:rPr>
                <w:rFonts w:ascii="Arial" w:hAnsi="Arial" w:cs="Arial"/>
                <w:color w:val="auto"/>
                <w:sz w:val="20"/>
                <w:szCs w:val="20"/>
              </w:rPr>
            </w:pPr>
            <w:r>
              <w:rPr>
                <w:rFonts w:ascii="Arial" w:hAnsi="Arial" w:cs="Arial"/>
                <w:sz w:val="20"/>
                <w:szCs w:val="20"/>
              </w:rPr>
              <w:t xml:space="preserve">Work with Carbon Management colleagues to plan and implement measures in the waste and street services that will enable the Council to meet its </w:t>
            </w:r>
            <w:r w:rsidRPr="001A1AEC">
              <w:rPr>
                <w:rFonts w:ascii="Arial" w:hAnsi="Arial" w:cs="Arial"/>
                <w:sz w:val="20"/>
                <w:szCs w:val="20"/>
              </w:rPr>
              <w:t xml:space="preserve">net zero carbon emissions </w:t>
            </w:r>
            <w:r>
              <w:rPr>
                <w:rFonts w:ascii="Arial" w:hAnsi="Arial" w:cs="Arial"/>
                <w:sz w:val="20"/>
                <w:szCs w:val="20"/>
              </w:rPr>
              <w:t>target</w:t>
            </w:r>
          </w:p>
        </w:tc>
        <w:tc>
          <w:tcPr>
            <w:tcW w:w="1843" w:type="dxa"/>
            <w:tcBorders>
              <w:top w:val="single" w:sz="4" w:space="0" w:color="auto"/>
              <w:left w:val="single" w:sz="4" w:space="0" w:color="auto"/>
              <w:bottom w:val="single" w:sz="4" w:space="0" w:color="auto"/>
              <w:right w:val="single" w:sz="4" w:space="0" w:color="auto"/>
            </w:tcBorders>
            <w:vAlign w:val="center"/>
          </w:tcPr>
          <w:p w14:paraId="08530971" w14:textId="467F7AFB" w:rsidR="004845F6" w:rsidRPr="003C3B76" w:rsidRDefault="00D4795B" w:rsidP="00F317BE">
            <w:pPr>
              <w:pStyle w:val="ListParagraph"/>
              <w:ind w:left="119"/>
              <w:textAlignment w:val="baseline"/>
              <w:rPr>
                <w:rFonts w:ascii="Arial" w:hAnsi="Arial" w:cs="Arial"/>
                <w:sz w:val="16"/>
                <w:szCs w:val="16"/>
              </w:rPr>
            </w:pPr>
            <w:r w:rsidRPr="006C7F29">
              <w:rPr>
                <w:rFonts w:ascii="Arial" w:hAnsi="Arial" w:cs="Arial"/>
                <w:color w:val="ED7D31" w:themeColor="accent2"/>
                <w:sz w:val="16"/>
                <w:szCs w:val="16"/>
              </w:rPr>
              <w:t>No progress to date</w:t>
            </w:r>
          </w:p>
        </w:tc>
        <w:tc>
          <w:tcPr>
            <w:tcW w:w="7796" w:type="dxa"/>
            <w:tcBorders>
              <w:top w:val="single" w:sz="4" w:space="0" w:color="auto"/>
              <w:left w:val="single" w:sz="4" w:space="0" w:color="auto"/>
              <w:bottom w:val="single" w:sz="4" w:space="0" w:color="auto"/>
              <w:right w:val="single" w:sz="4" w:space="0" w:color="auto"/>
            </w:tcBorders>
          </w:tcPr>
          <w:p w14:paraId="6CFB40D9" w14:textId="77777777" w:rsidR="004845F6" w:rsidRDefault="0006711C" w:rsidP="00F317B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waste</w:t>
            </w:r>
            <w:r w:rsidR="00A77FC9">
              <w:rPr>
                <w:rFonts w:ascii="Arial" w:hAnsi="Arial" w:cs="Arial"/>
                <w:sz w:val="20"/>
                <w:szCs w:val="20"/>
              </w:rPr>
              <w:t xml:space="preserve"> services fleet does not contribute to the Council’s </w:t>
            </w:r>
            <w:r w:rsidR="00735955">
              <w:rPr>
                <w:rFonts w:ascii="Arial" w:hAnsi="Arial" w:cs="Arial"/>
                <w:sz w:val="20"/>
                <w:szCs w:val="20"/>
              </w:rPr>
              <w:t xml:space="preserve">net zero carbon emissions </w:t>
            </w:r>
            <w:proofErr w:type="gramStart"/>
            <w:r w:rsidR="00735955">
              <w:rPr>
                <w:rFonts w:ascii="Arial" w:hAnsi="Arial" w:cs="Arial"/>
                <w:sz w:val="20"/>
                <w:szCs w:val="20"/>
              </w:rPr>
              <w:t>target</w:t>
            </w:r>
            <w:proofErr w:type="gramEnd"/>
          </w:p>
          <w:p w14:paraId="749DF59C" w14:textId="49AE44B9" w:rsidR="00735955" w:rsidRPr="00D4795B" w:rsidRDefault="00735955" w:rsidP="00F317BE">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team will work with Carbon Management and Facilities Management to ensure the new Civic Centre has</w:t>
            </w:r>
            <w:r w:rsidR="00BF7E4C">
              <w:rPr>
                <w:rFonts w:ascii="Arial" w:hAnsi="Arial" w:cs="Arial"/>
                <w:sz w:val="20"/>
                <w:szCs w:val="20"/>
              </w:rPr>
              <w:t xml:space="preserve"> a full office recycling service- </w:t>
            </w:r>
            <w:r w:rsidR="00BF7E4C" w:rsidRPr="00BF7E4C">
              <w:rPr>
                <w:rFonts w:ascii="Arial" w:hAnsi="Arial" w:cs="Arial"/>
                <w:b/>
                <w:bCs/>
                <w:sz w:val="20"/>
                <w:szCs w:val="20"/>
                <w:highlight w:val="cyan"/>
              </w:rPr>
              <w:t>March 2025</w:t>
            </w:r>
          </w:p>
        </w:tc>
        <w:tc>
          <w:tcPr>
            <w:tcW w:w="5245" w:type="dxa"/>
            <w:tcBorders>
              <w:top w:val="single" w:sz="4" w:space="0" w:color="auto"/>
              <w:left w:val="single" w:sz="4" w:space="0" w:color="auto"/>
              <w:bottom w:val="single" w:sz="4" w:space="0" w:color="auto"/>
              <w:right w:val="single" w:sz="4" w:space="0" w:color="auto"/>
            </w:tcBorders>
          </w:tcPr>
          <w:p w14:paraId="6AE45F66" w14:textId="3C2EA89E" w:rsidR="004845F6" w:rsidRPr="00626CD5" w:rsidRDefault="004845F6"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Ongoing</w:t>
            </w:r>
          </w:p>
        </w:tc>
      </w:tr>
      <w:tr w:rsidR="004845F6" w:rsidRPr="00B44E45" w14:paraId="71A81D2C" w14:textId="77777777" w:rsidTr="00AA654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E79DF2D" w14:textId="65078EC9" w:rsidR="004845F6" w:rsidRPr="00E47E15" w:rsidRDefault="004845F6" w:rsidP="00F317BE">
            <w:pPr>
              <w:textAlignment w:val="baseline"/>
              <w:rPr>
                <w:rFonts w:ascii="Arial" w:hAnsi="Arial" w:cs="Arial"/>
                <w:sz w:val="20"/>
                <w:szCs w:val="20"/>
              </w:rPr>
            </w:pPr>
            <w:r w:rsidRPr="00E47E15">
              <w:rPr>
                <w:rFonts w:ascii="Arial" w:hAnsi="Arial" w:cs="Arial"/>
                <w:i/>
                <w:iCs/>
                <w:sz w:val="20"/>
                <w:szCs w:val="20"/>
              </w:rPr>
              <w:t>LBB #23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7381EF" w14:textId="3D21C3E6" w:rsidR="004845F6" w:rsidRPr="008C7D72" w:rsidRDefault="004845F6" w:rsidP="00F317BE">
            <w:pPr>
              <w:textAlignment w:val="baseline"/>
              <w:rPr>
                <w:rFonts w:ascii="Arial" w:hAnsi="Arial" w:cs="Arial"/>
                <w:color w:val="auto"/>
                <w:sz w:val="20"/>
                <w:szCs w:val="20"/>
              </w:rPr>
            </w:pPr>
            <w:r>
              <w:rPr>
                <w:rFonts w:ascii="Arial" w:hAnsi="Arial" w:cs="Arial"/>
                <w:sz w:val="20"/>
                <w:szCs w:val="20"/>
              </w:rPr>
              <w:t>Transition</w:t>
            </w:r>
            <w:r w:rsidRPr="00CB5BF4">
              <w:rPr>
                <w:rFonts w:ascii="Arial" w:hAnsi="Arial" w:cs="Arial"/>
                <w:sz w:val="20"/>
                <w:szCs w:val="20"/>
              </w:rPr>
              <w:t xml:space="preserve"> towards to </w:t>
            </w:r>
            <w:r>
              <w:rPr>
                <w:rFonts w:ascii="Arial" w:hAnsi="Arial" w:cs="Arial"/>
                <w:sz w:val="20"/>
                <w:szCs w:val="20"/>
              </w:rPr>
              <w:t>a more sustainable</w:t>
            </w:r>
            <w:r w:rsidRPr="00CB5BF4">
              <w:rPr>
                <w:rFonts w:ascii="Arial" w:hAnsi="Arial" w:cs="Arial"/>
                <w:sz w:val="20"/>
                <w:szCs w:val="20"/>
              </w:rPr>
              <w:t xml:space="preserve"> waste collection fleet </w:t>
            </w:r>
          </w:p>
        </w:tc>
        <w:tc>
          <w:tcPr>
            <w:tcW w:w="5097" w:type="dxa"/>
            <w:tcBorders>
              <w:top w:val="single" w:sz="4" w:space="0" w:color="auto"/>
              <w:left w:val="single" w:sz="4" w:space="0" w:color="auto"/>
              <w:bottom w:val="single" w:sz="4" w:space="0" w:color="auto"/>
              <w:right w:val="single" w:sz="4" w:space="0" w:color="auto"/>
            </w:tcBorders>
          </w:tcPr>
          <w:p w14:paraId="5877D685" w14:textId="77777777" w:rsidR="004845F6" w:rsidRDefault="004845F6" w:rsidP="00F317BE">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When installing new advertisement panels on RCV fleet,</w:t>
            </w:r>
            <w:r>
              <w:t xml:space="preserve"> </w:t>
            </w:r>
            <w:r w:rsidRPr="008F08BE">
              <w:rPr>
                <w:rFonts w:ascii="Arial" w:hAnsi="Arial" w:cs="Arial"/>
                <w:sz w:val="20"/>
                <w:szCs w:val="20"/>
              </w:rPr>
              <w:t>ReActivair Coating</w:t>
            </w:r>
            <w:r>
              <w:rPr>
                <w:rFonts w:ascii="Arial" w:hAnsi="Arial" w:cs="Arial"/>
                <w:sz w:val="20"/>
                <w:szCs w:val="20"/>
              </w:rPr>
              <w:t xml:space="preserve"> is used to help cleanse the air of VOC’s and Nox</w:t>
            </w:r>
          </w:p>
          <w:p w14:paraId="086D8602" w14:textId="00DFB62B" w:rsidR="004845F6" w:rsidRDefault="004845F6" w:rsidP="00F317BE">
            <w:pPr>
              <w:pStyle w:val="ListParagraph"/>
              <w:numPr>
                <w:ilvl w:val="0"/>
                <w:numId w:val="17"/>
              </w:numPr>
              <w:ind w:left="282" w:hanging="142"/>
              <w:textAlignment w:val="baseline"/>
              <w:rPr>
                <w:rFonts w:ascii="Arial" w:hAnsi="Arial" w:cs="Arial"/>
                <w:sz w:val="20"/>
                <w:szCs w:val="20"/>
              </w:rPr>
            </w:pPr>
            <w:r w:rsidRPr="35DF17F5">
              <w:rPr>
                <w:rFonts w:ascii="Arial" w:hAnsi="Arial" w:cs="Arial"/>
                <w:sz w:val="20"/>
                <w:szCs w:val="20"/>
              </w:rPr>
              <w:t xml:space="preserve">Continue to ensure that all waste vehicles are compliant with </w:t>
            </w:r>
            <w:r w:rsidR="002E79DB">
              <w:rPr>
                <w:rFonts w:ascii="Arial" w:hAnsi="Arial" w:cs="Arial"/>
                <w:sz w:val="20"/>
                <w:szCs w:val="20"/>
              </w:rPr>
              <w:t xml:space="preserve">current standards </w:t>
            </w:r>
            <w:r w:rsidRPr="35DF17F5">
              <w:rPr>
                <w:rFonts w:ascii="Arial" w:hAnsi="Arial" w:cs="Arial"/>
                <w:sz w:val="20"/>
                <w:szCs w:val="20"/>
              </w:rPr>
              <w:t>as a minimum and maintain 6 electric supervisor vehicles.</w:t>
            </w:r>
          </w:p>
          <w:p w14:paraId="6CBABE76" w14:textId="77777777" w:rsidR="004845F6" w:rsidRDefault="004845F6" w:rsidP="00F317BE">
            <w:pPr>
              <w:pStyle w:val="ListParagraph"/>
              <w:numPr>
                <w:ilvl w:val="0"/>
                <w:numId w:val="17"/>
              </w:numPr>
              <w:ind w:left="282" w:hanging="142"/>
              <w:textAlignment w:val="baseline"/>
              <w:rPr>
                <w:rFonts w:ascii="Arial" w:hAnsi="Arial" w:cs="Arial"/>
                <w:sz w:val="20"/>
                <w:szCs w:val="20"/>
              </w:rPr>
            </w:pPr>
            <w:r w:rsidRPr="35DF17F5">
              <w:rPr>
                <w:rFonts w:ascii="Arial" w:hAnsi="Arial" w:cs="Arial"/>
                <w:sz w:val="20"/>
                <w:szCs w:val="20"/>
              </w:rPr>
              <w:t xml:space="preserve">Work with partners including current service providers to increase the number of electric vehicles within the waste and street cleaning fleet. </w:t>
            </w:r>
          </w:p>
          <w:p w14:paraId="5329967F" w14:textId="77777777" w:rsidR="004845F6" w:rsidRDefault="004845F6" w:rsidP="00F317BE">
            <w:pPr>
              <w:pStyle w:val="ListParagraph"/>
              <w:numPr>
                <w:ilvl w:val="0"/>
                <w:numId w:val="17"/>
              </w:numPr>
              <w:ind w:left="282" w:hanging="142"/>
              <w:rPr>
                <w:rFonts w:ascii="Arial" w:hAnsi="Arial" w:cs="Arial"/>
                <w:sz w:val="20"/>
                <w:szCs w:val="20"/>
              </w:rPr>
            </w:pPr>
            <w:r w:rsidRPr="35DF17F5">
              <w:rPr>
                <w:rFonts w:ascii="Arial" w:hAnsi="Arial" w:cs="Arial"/>
                <w:sz w:val="20"/>
                <w:szCs w:val="20"/>
              </w:rPr>
              <w:t xml:space="preserve">Work with parks service provider to consider sustainable options for the parks fleet that are responsible for collecting litter in parks. </w:t>
            </w:r>
          </w:p>
          <w:p w14:paraId="7D7F7A0C" w14:textId="77777777" w:rsidR="004845F6" w:rsidRDefault="004845F6" w:rsidP="00F317BE">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Assess the infrastructure requirements for a fully electric fleet.</w:t>
            </w:r>
          </w:p>
          <w:p w14:paraId="1E7A1E7D" w14:textId="77777777" w:rsidR="004845F6" w:rsidRPr="004A429B" w:rsidRDefault="004845F6" w:rsidP="00F317BE">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Explore options such as hydrogen for waste site plant and larger vehicles. </w:t>
            </w:r>
          </w:p>
          <w:p w14:paraId="0E4C9DB2" w14:textId="4B48A654" w:rsidR="004845F6" w:rsidRPr="00C02E4B" w:rsidRDefault="004845F6" w:rsidP="00F317BE">
            <w:pPr>
              <w:pStyle w:val="ListParagraph"/>
              <w:ind w:left="0" w:hanging="1"/>
              <w:textAlignment w:val="baseline"/>
              <w:rPr>
                <w:rFonts w:ascii="Arial" w:hAnsi="Arial" w:cs="Arial"/>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C4A707C" w14:textId="78ED8910" w:rsidR="004845F6" w:rsidRPr="00B8400D" w:rsidRDefault="00B137F9" w:rsidP="00F317BE">
            <w:pPr>
              <w:pStyle w:val="ListParagraph"/>
              <w:ind w:left="119"/>
              <w:textAlignment w:val="baseline"/>
              <w:rPr>
                <w:rFonts w:ascii="Arial" w:hAnsi="Arial" w:cs="Arial"/>
                <w:sz w:val="16"/>
                <w:szCs w:val="16"/>
              </w:rPr>
            </w:pPr>
            <w:r w:rsidRPr="006C7F29">
              <w:rPr>
                <w:rFonts w:ascii="Arial" w:hAnsi="Arial" w:cs="Arial"/>
                <w:color w:val="70AD47" w:themeColor="accent6"/>
                <w:sz w:val="16"/>
                <w:szCs w:val="16"/>
              </w:rPr>
              <w:t>On track/part complete</w:t>
            </w:r>
          </w:p>
        </w:tc>
        <w:tc>
          <w:tcPr>
            <w:tcW w:w="7796" w:type="dxa"/>
            <w:tcBorders>
              <w:top w:val="single" w:sz="4" w:space="0" w:color="auto"/>
              <w:left w:val="single" w:sz="4" w:space="0" w:color="auto"/>
              <w:bottom w:val="single" w:sz="4" w:space="0" w:color="auto"/>
              <w:right w:val="single" w:sz="4" w:space="0" w:color="auto"/>
            </w:tcBorders>
          </w:tcPr>
          <w:p w14:paraId="4E2872C3" w14:textId="0B0684BA" w:rsidR="004845F6" w:rsidRDefault="004845F6" w:rsidP="00F317BE">
            <w:pPr>
              <w:pStyle w:val="ListParagraph"/>
              <w:numPr>
                <w:ilvl w:val="0"/>
                <w:numId w:val="25"/>
              </w:numPr>
              <w:ind w:left="282" w:hanging="142"/>
              <w:textAlignment w:val="baseline"/>
              <w:rPr>
                <w:rFonts w:ascii="Arial" w:hAnsi="Arial" w:cs="Arial"/>
                <w:sz w:val="20"/>
                <w:szCs w:val="20"/>
              </w:rPr>
            </w:pPr>
            <w:r w:rsidRPr="00B137F9">
              <w:rPr>
                <w:rFonts w:ascii="Arial" w:hAnsi="Arial" w:cs="Arial"/>
                <w:sz w:val="20"/>
                <w:szCs w:val="20"/>
              </w:rPr>
              <w:t>100% of waste and street cleaning fleet mee</w:t>
            </w:r>
            <w:r w:rsidR="00B137F9">
              <w:rPr>
                <w:rFonts w:ascii="Arial" w:hAnsi="Arial" w:cs="Arial"/>
                <w:sz w:val="20"/>
                <w:szCs w:val="20"/>
              </w:rPr>
              <w:t>t</w:t>
            </w:r>
            <w:r w:rsidR="002E79DB">
              <w:rPr>
                <w:rFonts w:ascii="Arial" w:hAnsi="Arial" w:cs="Arial"/>
                <w:sz w:val="20"/>
                <w:szCs w:val="20"/>
              </w:rPr>
              <w:t xml:space="preserve"> Euro VI </w:t>
            </w:r>
            <w:r w:rsidRPr="00B137F9">
              <w:rPr>
                <w:rFonts w:ascii="Arial" w:hAnsi="Arial" w:cs="Arial"/>
                <w:sz w:val="20"/>
                <w:szCs w:val="20"/>
              </w:rPr>
              <w:t xml:space="preserve">standards and FORS. </w:t>
            </w:r>
          </w:p>
          <w:p w14:paraId="6F799AC9" w14:textId="6304D87B" w:rsidR="00BA3637" w:rsidRDefault="00535CAA" w:rsidP="00F317BE">
            <w:pPr>
              <w:pStyle w:val="ListParagraph"/>
              <w:numPr>
                <w:ilvl w:val="0"/>
                <w:numId w:val="25"/>
              </w:numPr>
              <w:ind w:left="282" w:hanging="142"/>
              <w:textAlignment w:val="baseline"/>
              <w:rPr>
                <w:rFonts w:ascii="Arial" w:hAnsi="Arial" w:cs="Arial"/>
                <w:sz w:val="20"/>
                <w:szCs w:val="20"/>
              </w:rPr>
            </w:pPr>
            <w:r>
              <w:rPr>
                <w:rFonts w:ascii="Arial" w:hAnsi="Arial" w:cs="Arial"/>
                <w:sz w:val="20"/>
                <w:szCs w:val="20"/>
              </w:rPr>
              <w:t>2 electric</w:t>
            </w:r>
            <w:r w:rsidR="004963F0">
              <w:rPr>
                <w:rFonts w:ascii="Arial" w:hAnsi="Arial" w:cs="Arial"/>
                <w:sz w:val="20"/>
                <w:szCs w:val="20"/>
              </w:rPr>
              <w:t xml:space="preserve"> vehicles </w:t>
            </w:r>
            <w:r w:rsidR="004743AA">
              <w:rPr>
                <w:rFonts w:ascii="Arial" w:hAnsi="Arial" w:cs="Arial"/>
                <w:sz w:val="20"/>
                <w:szCs w:val="20"/>
              </w:rPr>
              <w:t>within Highways Division, 2 hybrid Mayoral Cars</w:t>
            </w:r>
          </w:p>
          <w:p w14:paraId="16455167" w14:textId="7133F332" w:rsidR="004743AA" w:rsidRDefault="004743AA" w:rsidP="00F317BE">
            <w:pPr>
              <w:pStyle w:val="ListParagraph"/>
              <w:numPr>
                <w:ilvl w:val="0"/>
                <w:numId w:val="25"/>
              </w:numPr>
              <w:ind w:left="282" w:hanging="142"/>
              <w:textAlignment w:val="baseline"/>
              <w:rPr>
                <w:rFonts w:ascii="Arial" w:hAnsi="Arial" w:cs="Arial"/>
                <w:sz w:val="20"/>
                <w:szCs w:val="20"/>
              </w:rPr>
            </w:pPr>
            <w:r>
              <w:rPr>
                <w:rFonts w:ascii="Arial" w:hAnsi="Arial" w:cs="Arial"/>
                <w:sz w:val="20"/>
                <w:szCs w:val="20"/>
              </w:rPr>
              <w:t>Charging points installed at Central Depot and (old) Civic Centre</w:t>
            </w:r>
            <w:r w:rsidR="007D7617">
              <w:rPr>
                <w:rFonts w:ascii="Arial" w:hAnsi="Arial" w:cs="Arial"/>
                <w:sz w:val="20"/>
                <w:szCs w:val="20"/>
              </w:rPr>
              <w:t>. Plan prepared for charging points at new Civic Offices</w:t>
            </w:r>
          </w:p>
          <w:p w14:paraId="59F67947" w14:textId="0017A317" w:rsidR="005A2489" w:rsidRDefault="00612406" w:rsidP="00F317BE">
            <w:pPr>
              <w:pStyle w:val="ListParagraph"/>
              <w:numPr>
                <w:ilvl w:val="0"/>
                <w:numId w:val="25"/>
              </w:numPr>
              <w:ind w:left="282" w:hanging="142"/>
              <w:textAlignment w:val="baseline"/>
              <w:rPr>
                <w:rFonts w:ascii="Arial" w:hAnsi="Arial" w:cs="Arial"/>
                <w:sz w:val="20"/>
                <w:szCs w:val="20"/>
              </w:rPr>
            </w:pPr>
            <w:r>
              <w:rPr>
                <w:rFonts w:ascii="Arial" w:hAnsi="Arial" w:cs="Arial"/>
                <w:sz w:val="20"/>
                <w:szCs w:val="20"/>
              </w:rPr>
              <w:t>Electric vans for</w:t>
            </w:r>
            <w:r w:rsidR="005A2489">
              <w:rPr>
                <w:rFonts w:ascii="Arial" w:hAnsi="Arial" w:cs="Arial"/>
                <w:sz w:val="20"/>
                <w:szCs w:val="20"/>
              </w:rPr>
              <w:t xml:space="preserve"> service provider’s Environmental Managers</w:t>
            </w:r>
            <w:r>
              <w:rPr>
                <w:rFonts w:ascii="Arial" w:hAnsi="Arial" w:cs="Arial"/>
                <w:sz w:val="20"/>
                <w:szCs w:val="20"/>
              </w:rPr>
              <w:t xml:space="preserve"> in use</w:t>
            </w:r>
          </w:p>
          <w:p w14:paraId="3ECA0F14" w14:textId="41BD5210" w:rsidR="004845F6" w:rsidRPr="00A60717" w:rsidRDefault="00C73766" w:rsidP="00F317BE">
            <w:pPr>
              <w:pStyle w:val="ListParagraph"/>
              <w:numPr>
                <w:ilvl w:val="0"/>
                <w:numId w:val="25"/>
              </w:numPr>
              <w:ind w:left="282" w:hanging="142"/>
              <w:textAlignment w:val="baseline"/>
              <w:rPr>
                <w:rFonts w:ascii="Arial" w:hAnsi="Arial" w:cs="Arial"/>
                <w:sz w:val="20"/>
                <w:szCs w:val="20"/>
              </w:rPr>
            </w:pPr>
            <w:r>
              <w:rPr>
                <w:rFonts w:ascii="Arial" w:hAnsi="Arial" w:cs="Arial"/>
                <w:sz w:val="20"/>
                <w:szCs w:val="20"/>
              </w:rPr>
              <w:t>As p</w:t>
            </w:r>
            <w:r w:rsidR="0067786F">
              <w:rPr>
                <w:rFonts w:ascii="Arial" w:hAnsi="Arial" w:cs="Arial"/>
                <w:sz w:val="20"/>
                <w:szCs w:val="20"/>
              </w:rPr>
              <w:t>art of a pilot towards operating a fleet of waste collection eRCVs, the joint procurement of 1 eRCV with service provider is progressing.</w:t>
            </w:r>
          </w:p>
        </w:tc>
        <w:tc>
          <w:tcPr>
            <w:tcW w:w="5245" w:type="dxa"/>
            <w:tcBorders>
              <w:top w:val="single" w:sz="4" w:space="0" w:color="auto"/>
              <w:left w:val="single" w:sz="4" w:space="0" w:color="auto"/>
              <w:bottom w:val="single" w:sz="4" w:space="0" w:color="auto"/>
              <w:right w:val="single" w:sz="4" w:space="0" w:color="auto"/>
            </w:tcBorders>
          </w:tcPr>
          <w:p w14:paraId="68B1376C" w14:textId="628E519F" w:rsidR="004845F6" w:rsidRPr="00626CD5" w:rsidRDefault="00623822" w:rsidP="00F317BE">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Contributing towards the Mayor’s zero carbon city 2030 target</w:t>
            </w:r>
          </w:p>
        </w:tc>
      </w:tr>
    </w:tbl>
    <w:p w14:paraId="5C420648" w14:textId="0DB915D7" w:rsidR="00456DCE" w:rsidRPr="00456DCE" w:rsidRDefault="00456DCE" w:rsidP="000F4AE9">
      <w:pPr>
        <w:pStyle w:val="LONBodyText"/>
        <w:jc w:val="both"/>
        <w:rPr>
          <w:b/>
          <w:bCs/>
          <w:sz w:val="26"/>
          <w:szCs w:val="26"/>
          <w:u w:val="single"/>
        </w:rPr>
        <w:sectPr w:rsidR="00456DCE" w:rsidRPr="00456DCE" w:rsidSect="00925F79">
          <w:headerReference w:type="default" r:id="rId15"/>
          <w:footerReference w:type="default" r:id="rId16"/>
          <w:headerReference w:type="first" r:id="rId17"/>
          <w:type w:val="continuous"/>
          <w:pgSz w:w="23811" w:h="16838" w:orient="landscape" w:code="8"/>
          <w:pgMar w:top="1134" w:right="1985" w:bottom="1134" w:left="1134" w:header="709" w:footer="709" w:gutter="0"/>
          <w:cols w:space="708"/>
          <w:titlePg/>
          <w:docGrid w:linePitch="360"/>
        </w:sectPr>
      </w:pPr>
    </w:p>
    <w:p w14:paraId="55DC46D3" w14:textId="77777777" w:rsidR="00AA26AC" w:rsidRDefault="00AA26AC" w:rsidP="00AA26AC">
      <w:pPr>
        <w:pStyle w:val="LONTransText"/>
        <w:jc w:val="both"/>
      </w:pPr>
    </w:p>
    <w:sectPr w:rsidR="00AA26AC" w:rsidSect="001255E8">
      <w:headerReference w:type="even" r:id="rId18"/>
      <w:headerReference w:type="default" r:id="rId19"/>
      <w:footerReference w:type="even" r:id="rId20"/>
      <w:footerReference w:type="default" r:id="rId21"/>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CC76" w14:textId="77777777" w:rsidR="00B64018" w:rsidRDefault="00B64018">
      <w:r>
        <w:separator/>
      </w:r>
    </w:p>
  </w:endnote>
  <w:endnote w:type="continuationSeparator" w:id="0">
    <w:p w14:paraId="5CBCA061" w14:textId="77777777" w:rsidR="00B64018" w:rsidRDefault="00B64018">
      <w:r>
        <w:continuationSeparator/>
      </w:r>
    </w:p>
  </w:endnote>
  <w:endnote w:type="continuationNotice" w:id="1">
    <w:p w14:paraId="7B88F2E9" w14:textId="77777777" w:rsidR="00B64018" w:rsidRDefault="00B64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0EFF" w:usb1="0000785B" w:usb2="00000001" w:usb3="00000000" w:csb0="000001B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1AEC" w14:textId="77777777" w:rsidR="00B64018" w:rsidRDefault="00B64018">
      <w:r>
        <w:separator/>
      </w:r>
    </w:p>
  </w:footnote>
  <w:footnote w:type="continuationSeparator" w:id="0">
    <w:p w14:paraId="415238D8" w14:textId="77777777" w:rsidR="00B64018" w:rsidRDefault="00B64018">
      <w:r>
        <w:continuationSeparator/>
      </w:r>
    </w:p>
  </w:footnote>
  <w:footnote w:type="continuationNotice" w:id="1">
    <w:p w14:paraId="7706897F" w14:textId="77777777" w:rsidR="00B64018" w:rsidRDefault="00B64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9FBC544" w14:textId="77777777" w:rsidR="0063343E" w:rsidRDefault="0063343E"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2062" w14:textId="1FD473DA" w:rsidR="0063343E" w:rsidRDefault="0063343E" w:rsidP="0063343E">
    <w:pPr>
      <w:pStyle w:val="Header"/>
      <w:jc w:val="center"/>
    </w:pPr>
    <w:r w:rsidRPr="00BB4648">
      <w:rPr>
        <w:noProof/>
      </w:rPr>
      <w:drawing>
        <wp:inline distT="0" distB="0" distL="0" distR="0" wp14:anchorId="346D26DF" wp14:editId="5A790716">
          <wp:extent cx="2946400" cy="223520"/>
          <wp:effectExtent l="0" t="0" r="0" b="5080"/>
          <wp:docPr id="2" name="Picture 2"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E2C6ACD" w14:textId="77777777" w:rsidR="0063343E" w:rsidRDefault="0063343E" w:rsidP="006334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A2BCA"/>
    <w:multiLevelType w:val="hybridMultilevel"/>
    <w:tmpl w:val="4CDC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2"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3" w15:restartNumberingAfterBreak="0">
    <w:nsid w:val="10165353"/>
    <w:multiLevelType w:val="hybridMultilevel"/>
    <w:tmpl w:val="B36EF65A"/>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14" w15:restartNumberingAfterBreak="0">
    <w:nsid w:val="172D542E"/>
    <w:multiLevelType w:val="hybridMultilevel"/>
    <w:tmpl w:val="84007608"/>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15"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6"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8B20EE"/>
    <w:multiLevelType w:val="hybridMultilevel"/>
    <w:tmpl w:val="0A1AF834"/>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8" w15:restartNumberingAfterBreak="0">
    <w:nsid w:val="240E68DD"/>
    <w:multiLevelType w:val="hybridMultilevel"/>
    <w:tmpl w:val="5240E894"/>
    <w:lvl w:ilvl="0" w:tplc="05700C2A">
      <w:start w:val="1"/>
      <w:numFmt w:val="bullet"/>
      <w:lvlText w:val=""/>
      <w:lvlJc w:val="left"/>
      <w:pPr>
        <w:ind w:left="149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27F2166F"/>
    <w:multiLevelType w:val="hybridMultilevel"/>
    <w:tmpl w:val="1B1EB5C2"/>
    <w:lvl w:ilvl="0" w:tplc="08090001">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EC58DE"/>
    <w:multiLevelType w:val="hybridMultilevel"/>
    <w:tmpl w:val="FCE6C97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AC5A2"/>
    <w:multiLevelType w:val="hybridMultilevel"/>
    <w:tmpl w:val="3B0248B4"/>
    <w:lvl w:ilvl="0" w:tplc="B29C96B4">
      <w:start w:val="1"/>
      <w:numFmt w:val="bullet"/>
      <w:lvlText w:val=""/>
      <w:lvlJc w:val="left"/>
      <w:pPr>
        <w:ind w:left="720" w:hanging="360"/>
      </w:pPr>
      <w:rPr>
        <w:rFonts w:ascii="Symbol" w:hAnsi="Symbol" w:hint="default"/>
      </w:rPr>
    </w:lvl>
    <w:lvl w:ilvl="1" w:tplc="05700C2A">
      <w:start w:val="1"/>
      <w:numFmt w:val="bullet"/>
      <w:lvlText w:val=""/>
      <w:lvlJc w:val="left"/>
      <w:pPr>
        <w:ind w:left="1440" w:hanging="360"/>
      </w:pPr>
      <w:rPr>
        <w:rFonts w:ascii="Symbol" w:hAnsi="Symbol" w:hint="default"/>
      </w:rPr>
    </w:lvl>
    <w:lvl w:ilvl="2" w:tplc="EEA4CE28">
      <w:start w:val="1"/>
      <w:numFmt w:val="bullet"/>
      <w:lvlText w:val=""/>
      <w:lvlJc w:val="left"/>
      <w:pPr>
        <w:ind w:left="2160" w:hanging="360"/>
      </w:pPr>
      <w:rPr>
        <w:rFonts w:ascii="Wingdings" w:hAnsi="Wingdings" w:hint="default"/>
      </w:rPr>
    </w:lvl>
    <w:lvl w:ilvl="3" w:tplc="4B88EED4">
      <w:start w:val="1"/>
      <w:numFmt w:val="bullet"/>
      <w:lvlText w:val=""/>
      <w:lvlJc w:val="left"/>
      <w:pPr>
        <w:ind w:left="2880" w:hanging="360"/>
      </w:pPr>
      <w:rPr>
        <w:rFonts w:ascii="Symbol" w:hAnsi="Symbol" w:hint="default"/>
      </w:rPr>
    </w:lvl>
    <w:lvl w:ilvl="4" w:tplc="F542A0B2">
      <w:start w:val="1"/>
      <w:numFmt w:val="bullet"/>
      <w:lvlText w:val="o"/>
      <w:lvlJc w:val="left"/>
      <w:pPr>
        <w:ind w:left="3600" w:hanging="360"/>
      </w:pPr>
      <w:rPr>
        <w:rFonts w:ascii="Courier New" w:hAnsi="Courier New" w:hint="default"/>
      </w:rPr>
    </w:lvl>
    <w:lvl w:ilvl="5" w:tplc="6C0EEEA8">
      <w:start w:val="1"/>
      <w:numFmt w:val="bullet"/>
      <w:lvlText w:val=""/>
      <w:lvlJc w:val="left"/>
      <w:pPr>
        <w:ind w:left="4320" w:hanging="360"/>
      </w:pPr>
      <w:rPr>
        <w:rFonts w:ascii="Wingdings" w:hAnsi="Wingdings" w:hint="default"/>
      </w:rPr>
    </w:lvl>
    <w:lvl w:ilvl="6" w:tplc="437C599E">
      <w:start w:val="1"/>
      <w:numFmt w:val="bullet"/>
      <w:lvlText w:val=""/>
      <w:lvlJc w:val="left"/>
      <w:pPr>
        <w:ind w:left="5040" w:hanging="360"/>
      </w:pPr>
      <w:rPr>
        <w:rFonts w:ascii="Symbol" w:hAnsi="Symbol" w:hint="default"/>
      </w:rPr>
    </w:lvl>
    <w:lvl w:ilvl="7" w:tplc="5680E56E">
      <w:start w:val="1"/>
      <w:numFmt w:val="bullet"/>
      <w:lvlText w:val="o"/>
      <w:lvlJc w:val="left"/>
      <w:pPr>
        <w:ind w:left="5760" w:hanging="360"/>
      </w:pPr>
      <w:rPr>
        <w:rFonts w:ascii="Courier New" w:hAnsi="Courier New" w:hint="default"/>
      </w:rPr>
    </w:lvl>
    <w:lvl w:ilvl="8" w:tplc="4F6A2C62">
      <w:start w:val="1"/>
      <w:numFmt w:val="bullet"/>
      <w:lvlText w:val=""/>
      <w:lvlJc w:val="left"/>
      <w:pPr>
        <w:ind w:left="6480" w:hanging="360"/>
      </w:pPr>
      <w:rPr>
        <w:rFonts w:ascii="Wingdings" w:hAnsi="Wingdings" w:hint="default"/>
      </w:rPr>
    </w:lvl>
  </w:abstractNum>
  <w:abstractNum w:abstractNumId="24"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15:restartNumberingAfterBreak="0">
    <w:nsid w:val="46032CD3"/>
    <w:multiLevelType w:val="hybridMultilevel"/>
    <w:tmpl w:val="1F96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A15B52F"/>
    <w:multiLevelType w:val="hybridMultilevel"/>
    <w:tmpl w:val="06AA212A"/>
    <w:lvl w:ilvl="0" w:tplc="CE227A44">
      <w:start w:val="1"/>
      <w:numFmt w:val="bullet"/>
      <w:lvlText w:val=""/>
      <w:lvlJc w:val="left"/>
      <w:pPr>
        <w:ind w:left="720" w:hanging="360"/>
      </w:pPr>
      <w:rPr>
        <w:rFonts w:ascii="Symbol" w:hAnsi="Symbol" w:hint="default"/>
      </w:rPr>
    </w:lvl>
    <w:lvl w:ilvl="1" w:tplc="FF527E7C">
      <w:start w:val="1"/>
      <w:numFmt w:val="bullet"/>
      <w:lvlText w:val="o"/>
      <w:lvlJc w:val="left"/>
      <w:pPr>
        <w:ind w:left="1440" w:hanging="360"/>
      </w:pPr>
      <w:rPr>
        <w:rFonts w:ascii="Courier New" w:hAnsi="Courier New" w:hint="default"/>
      </w:rPr>
    </w:lvl>
    <w:lvl w:ilvl="2" w:tplc="D1DEA80C">
      <w:start w:val="1"/>
      <w:numFmt w:val="bullet"/>
      <w:lvlText w:val=""/>
      <w:lvlJc w:val="left"/>
      <w:pPr>
        <w:ind w:left="2160" w:hanging="360"/>
      </w:pPr>
      <w:rPr>
        <w:rFonts w:ascii="Wingdings" w:hAnsi="Wingdings" w:hint="default"/>
      </w:rPr>
    </w:lvl>
    <w:lvl w:ilvl="3" w:tplc="45A0781C">
      <w:start w:val="1"/>
      <w:numFmt w:val="bullet"/>
      <w:lvlText w:val=""/>
      <w:lvlJc w:val="left"/>
      <w:pPr>
        <w:ind w:left="2880" w:hanging="360"/>
      </w:pPr>
      <w:rPr>
        <w:rFonts w:ascii="Symbol" w:hAnsi="Symbol" w:hint="default"/>
      </w:rPr>
    </w:lvl>
    <w:lvl w:ilvl="4" w:tplc="4684BBE0">
      <w:start w:val="1"/>
      <w:numFmt w:val="bullet"/>
      <w:lvlText w:val="o"/>
      <w:lvlJc w:val="left"/>
      <w:pPr>
        <w:ind w:left="3600" w:hanging="360"/>
      </w:pPr>
      <w:rPr>
        <w:rFonts w:ascii="Courier New" w:hAnsi="Courier New" w:hint="default"/>
      </w:rPr>
    </w:lvl>
    <w:lvl w:ilvl="5" w:tplc="348A210E">
      <w:start w:val="1"/>
      <w:numFmt w:val="bullet"/>
      <w:lvlText w:val=""/>
      <w:lvlJc w:val="left"/>
      <w:pPr>
        <w:ind w:left="4320" w:hanging="360"/>
      </w:pPr>
      <w:rPr>
        <w:rFonts w:ascii="Wingdings" w:hAnsi="Wingdings" w:hint="default"/>
      </w:rPr>
    </w:lvl>
    <w:lvl w:ilvl="6" w:tplc="9566D9B2">
      <w:start w:val="1"/>
      <w:numFmt w:val="bullet"/>
      <w:lvlText w:val=""/>
      <w:lvlJc w:val="left"/>
      <w:pPr>
        <w:ind w:left="5040" w:hanging="360"/>
      </w:pPr>
      <w:rPr>
        <w:rFonts w:ascii="Symbol" w:hAnsi="Symbol" w:hint="default"/>
      </w:rPr>
    </w:lvl>
    <w:lvl w:ilvl="7" w:tplc="3F44954E">
      <w:start w:val="1"/>
      <w:numFmt w:val="bullet"/>
      <w:lvlText w:val="o"/>
      <w:lvlJc w:val="left"/>
      <w:pPr>
        <w:ind w:left="5760" w:hanging="360"/>
      </w:pPr>
      <w:rPr>
        <w:rFonts w:ascii="Courier New" w:hAnsi="Courier New" w:hint="default"/>
      </w:rPr>
    </w:lvl>
    <w:lvl w:ilvl="8" w:tplc="4120B576">
      <w:start w:val="1"/>
      <w:numFmt w:val="bullet"/>
      <w:lvlText w:val=""/>
      <w:lvlJc w:val="left"/>
      <w:pPr>
        <w:ind w:left="6480" w:hanging="360"/>
      </w:pPr>
      <w:rPr>
        <w:rFonts w:ascii="Wingdings" w:hAnsi="Wingdings" w:hint="default"/>
      </w:rPr>
    </w:lvl>
  </w:abstractNum>
  <w:abstractNum w:abstractNumId="27"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81399"/>
    <w:multiLevelType w:val="hybridMultilevel"/>
    <w:tmpl w:val="9336022A"/>
    <w:lvl w:ilvl="0" w:tplc="429256E0">
      <w:start w:val="1"/>
      <w:numFmt w:val="bullet"/>
      <w:lvlText w:val=""/>
      <w:lvlJc w:val="left"/>
      <w:pPr>
        <w:ind w:left="720" w:hanging="360"/>
      </w:pPr>
      <w:rPr>
        <w:rFonts w:ascii="Symbol" w:hAnsi="Symbol" w:hint="default"/>
      </w:rPr>
    </w:lvl>
    <w:lvl w:ilvl="1" w:tplc="44CCC8DA">
      <w:start w:val="1"/>
      <w:numFmt w:val="bullet"/>
      <w:lvlText w:val=""/>
      <w:lvlJc w:val="left"/>
      <w:pPr>
        <w:ind w:left="1440" w:hanging="360"/>
      </w:pPr>
      <w:rPr>
        <w:rFonts w:ascii="Symbol" w:hAnsi="Symbol" w:hint="default"/>
      </w:rPr>
    </w:lvl>
    <w:lvl w:ilvl="2" w:tplc="06AA0B34">
      <w:start w:val="1"/>
      <w:numFmt w:val="bullet"/>
      <w:lvlText w:val=""/>
      <w:lvlJc w:val="left"/>
      <w:pPr>
        <w:ind w:left="2160" w:hanging="360"/>
      </w:pPr>
      <w:rPr>
        <w:rFonts w:ascii="Wingdings" w:hAnsi="Wingdings" w:hint="default"/>
      </w:rPr>
    </w:lvl>
    <w:lvl w:ilvl="3" w:tplc="38403C04">
      <w:start w:val="1"/>
      <w:numFmt w:val="bullet"/>
      <w:lvlText w:val=""/>
      <w:lvlJc w:val="left"/>
      <w:pPr>
        <w:ind w:left="2880" w:hanging="360"/>
      </w:pPr>
      <w:rPr>
        <w:rFonts w:ascii="Symbol" w:hAnsi="Symbol" w:hint="default"/>
      </w:rPr>
    </w:lvl>
    <w:lvl w:ilvl="4" w:tplc="E5405BC2">
      <w:start w:val="1"/>
      <w:numFmt w:val="bullet"/>
      <w:lvlText w:val="o"/>
      <w:lvlJc w:val="left"/>
      <w:pPr>
        <w:ind w:left="3600" w:hanging="360"/>
      </w:pPr>
      <w:rPr>
        <w:rFonts w:ascii="Courier New" w:hAnsi="Courier New" w:hint="default"/>
      </w:rPr>
    </w:lvl>
    <w:lvl w:ilvl="5" w:tplc="8D1ACA40">
      <w:start w:val="1"/>
      <w:numFmt w:val="bullet"/>
      <w:lvlText w:val=""/>
      <w:lvlJc w:val="left"/>
      <w:pPr>
        <w:ind w:left="4320" w:hanging="360"/>
      </w:pPr>
      <w:rPr>
        <w:rFonts w:ascii="Wingdings" w:hAnsi="Wingdings" w:hint="default"/>
      </w:rPr>
    </w:lvl>
    <w:lvl w:ilvl="6" w:tplc="893095C0">
      <w:start w:val="1"/>
      <w:numFmt w:val="bullet"/>
      <w:lvlText w:val=""/>
      <w:lvlJc w:val="left"/>
      <w:pPr>
        <w:ind w:left="5040" w:hanging="360"/>
      </w:pPr>
      <w:rPr>
        <w:rFonts w:ascii="Symbol" w:hAnsi="Symbol" w:hint="default"/>
      </w:rPr>
    </w:lvl>
    <w:lvl w:ilvl="7" w:tplc="5860C45C">
      <w:start w:val="1"/>
      <w:numFmt w:val="bullet"/>
      <w:lvlText w:val="o"/>
      <w:lvlJc w:val="left"/>
      <w:pPr>
        <w:ind w:left="5760" w:hanging="360"/>
      </w:pPr>
      <w:rPr>
        <w:rFonts w:ascii="Courier New" w:hAnsi="Courier New" w:hint="default"/>
      </w:rPr>
    </w:lvl>
    <w:lvl w:ilvl="8" w:tplc="AE28BFA0">
      <w:start w:val="1"/>
      <w:numFmt w:val="bullet"/>
      <w:lvlText w:val=""/>
      <w:lvlJc w:val="left"/>
      <w:pPr>
        <w:ind w:left="6480" w:hanging="360"/>
      </w:pPr>
      <w:rPr>
        <w:rFonts w:ascii="Wingdings" w:hAnsi="Wingdings" w:hint="default"/>
      </w:rPr>
    </w:lvl>
  </w:abstractNum>
  <w:abstractNum w:abstractNumId="32"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7D6B27"/>
    <w:multiLevelType w:val="hybridMultilevel"/>
    <w:tmpl w:val="42CE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0"/>
  </w:num>
  <w:num w:numId="2" w16cid:durableId="718363073">
    <w:abstractNumId w:val="22"/>
  </w:num>
  <w:num w:numId="3" w16cid:durableId="1394087927">
    <w:abstractNumId w:val="28"/>
  </w:num>
  <w:num w:numId="4" w16cid:durableId="1149053297">
    <w:abstractNumId w:val="35"/>
  </w:num>
  <w:num w:numId="5" w16cid:durableId="595479366">
    <w:abstractNumId w:val="24"/>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9"/>
  </w:num>
  <w:num w:numId="17" w16cid:durableId="1962107285">
    <w:abstractNumId w:val="27"/>
  </w:num>
  <w:num w:numId="18" w16cid:durableId="1787042242">
    <w:abstractNumId w:val="33"/>
  </w:num>
  <w:num w:numId="19" w16cid:durableId="152070646">
    <w:abstractNumId w:val="34"/>
  </w:num>
  <w:num w:numId="20" w16cid:durableId="1245841396">
    <w:abstractNumId w:val="16"/>
  </w:num>
  <w:num w:numId="21" w16cid:durableId="445806616">
    <w:abstractNumId w:val="32"/>
  </w:num>
  <w:num w:numId="22" w16cid:durableId="893081262">
    <w:abstractNumId w:val="25"/>
  </w:num>
  <w:num w:numId="23" w16cid:durableId="1848247979">
    <w:abstractNumId w:val="30"/>
  </w:num>
  <w:num w:numId="24" w16cid:durableId="279066876">
    <w:abstractNumId w:val="15"/>
  </w:num>
  <w:num w:numId="25" w16cid:durableId="2127188283">
    <w:abstractNumId w:val="19"/>
  </w:num>
  <w:num w:numId="26" w16cid:durableId="454253261">
    <w:abstractNumId w:val="12"/>
  </w:num>
  <w:num w:numId="27" w16cid:durableId="1020276006">
    <w:abstractNumId w:val="11"/>
  </w:num>
  <w:num w:numId="28" w16cid:durableId="1221474350">
    <w:abstractNumId w:val="26"/>
  </w:num>
  <w:num w:numId="29" w16cid:durableId="1373454979">
    <w:abstractNumId w:val="31"/>
  </w:num>
  <w:num w:numId="30" w16cid:durableId="2016373644">
    <w:abstractNumId w:val="23"/>
  </w:num>
  <w:num w:numId="31" w16cid:durableId="489711783">
    <w:abstractNumId w:val="18"/>
  </w:num>
  <w:num w:numId="32" w16cid:durableId="1551380020">
    <w:abstractNumId w:val="21"/>
  </w:num>
  <w:num w:numId="33" w16cid:durableId="1789665816">
    <w:abstractNumId w:val="17"/>
  </w:num>
  <w:num w:numId="34" w16cid:durableId="1912428166">
    <w:abstractNumId w:val="14"/>
  </w:num>
  <w:num w:numId="35" w16cid:durableId="1974168866">
    <w:abstractNumId w:val="10"/>
  </w:num>
  <w:num w:numId="36" w16cid:durableId="1387398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A2"/>
    <w:rsid w:val="000013C5"/>
    <w:rsid w:val="000026C9"/>
    <w:rsid w:val="000032E5"/>
    <w:rsid w:val="000061E1"/>
    <w:rsid w:val="000063B4"/>
    <w:rsid w:val="000110A1"/>
    <w:rsid w:val="00011276"/>
    <w:rsid w:val="00011BA3"/>
    <w:rsid w:val="000128AA"/>
    <w:rsid w:val="00015D33"/>
    <w:rsid w:val="000167BB"/>
    <w:rsid w:val="00020AC5"/>
    <w:rsid w:val="0002349E"/>
    <w:rsid w:val="00026359"/>
    <w:rsid w:val="00030A10"/>
    <w:rsid w:val="00031199"/>
    <w:rsid w:val="000313F6"/>
    <w:rsid w:val="00031C81"/>
    <w:rsid w:val="000324CE"/>
    <w:rsid w:val="00032D3E"/>
    <w:rsid w:val="0003438F"/>
    <w:rsid w:val="00035CFF"/>
    <w:rsid w:val="00035E5B"/>
    <w:rsid w:val="0003625D"/>
    <w:rsid w:val="00036AF6"/>
    <w:rsid w:val="00036B72"/>
    <w:rsid w:val="00036F1C"/>
    <w:rsid w:val="000375E4"/>
    <w:rsid w:val="00040741"/>
    <w:rsid w:val="000409D5"/>
    <w:rsid w:val="00041F67"/>
    <w:rsid w:val="0004276B"/>
    <w:rsid w:val="00042ED5"/>
    <w:rsid w:val="00044924"/>
    <w:rsid w:val="00045D36"/>
    <w:rsid w:val="00045F24"/>
    <w:rsid w:val="000472D4"/>
    <w:rsid w:val="00047A52"/>
    <w:rsid w:val="00051FE6"/>
    <w:rsid w:val="00052EB4"/>
    <w:rsid w:val="000537D3"/>
    <w:rsid w:val="00053C70"/>
    <w:rsid w:val="00053E43"/>
    <w:rsid w:val="0005479B"/>
    <w:rsid w:val="00056A06"/>
    <w:rsid w:val="00057266"/>
    <w:rsid w:val="00057BF9"/>
    <w:rsid w:val="00057E60"/>
    <w:rsid w:val="00057FB2"/>
    <w:rsid w:val="000610DF"/>
    <w:rsid w:val="00061B8B"/>
    <w:rsid w:val="00064B6D"/>
    <w:rsid w:val="000661BD"/>
    <w:rsid w:val="00066303"/>
    <w:rsid w:val="00066CE6"/>
    <w:rsid w:val="0006711C"/>
    <w:rsid w:val="00070C94"/>
    <w:rsid w:val="000718D0"/>
    <w:rsid w:val="000718D8"/>
    <w:rsid w:val="00072BD8"/>
    <w:rsid w:val="0007397F"/>
    <w:rsid w:val="000743E1"/>
    <w:rsid w:val="0007621C"/>
    <w:rsid w:val="0007774F"/>
    <w:rsid w:val="0007788B"/>
    <w:rsid w:val="00077FAD"/>
    <w:rsid w:val="00080F13"/>
    <w:rsid w:val="0008116A"/>
    <w:rsid w:val="00084698"/>
    <w:rsid w:val="00085B4B"/>
    <w:rsid w:val="00086B1E"/>
    <w:rsid w:val="00087AF2"/>
    <w:rsid w:val="000902B9"/>
    <w:rsid w:val="00092EDB"/>
    <w:rsid w:val="0009479A"/>
    <w:rsid w:val="00094BA5"/>
    <w:rsid w:val="0009588E"/>
    <w:rsid w:val="00095D4C"/>
    <w:rsid w:val="000962AC"/>
    <w:rsid w:val="0009663A"/>
    <w:rsid w:val="00096D75"/>
    <w:rsid w:val="000972AF"/>
    <w:rsid w:val="000978E2"/>
    <w:rsid w:val="000A2564"/>
    <w:rsid w:val="000A3256"/>
    <w:rsid w:val="000A3E9A"/>
    <w:rsid w:val="000A4190"/>
    <w:rsid w:val="000A55BC"/>
    <w:rsid w:val="000B0CB1"/>
    <w:rsid w:val="000B19FB"/>
    <w:rsid w:val="000B2285"/>
    <w:rsid w:val="000B2437"/>
    <w:rsid w:val="000B2628"/>
    <w:rsid w:val="000B2EDA"/>
    <w:rsid w:val="000B347B"/>
    <w:rsid w:val="000B376F"/>
    <w:rsid w:val="000B4DF3"/>
    <w:rsid w:val="000B4ED3"/>
    <w:rsid w:val="000B5A4F"/>
    <w:rsid w:val="000B78C9"/>
    <w:rsid w:val="000B7CFE"/>
    <w:rsid w:val="000C00B4"/>
    <w:rsid w:val="000C2FC0"/>
    <w:rsid w:val="000C399D"/>
    <w:rsid w:val="000D0562"/>
    <w:rsid w:val="000D1044"/>
    <w:rsid w:val="000D2CAA"/>
    <w:rsid w:val="000D33D7"/>
    <w:rsid w:val="000D3872"/>
    <w:rsid w:val="000D44CF"/>
    <w:rsid w:val="000D464D"/>
    <w:rsid w:val="000D4B18"/>
    <w:rsid w:val="000D5C02"/>
    <w:rsid w:val="000D5D4E"/>
    <w:rsid w:val="000E0E48"/>
    <w:rsid w:val="000E1423"/>
    <w:rsid w:val="000E172F"/>
    <w:rsid w:val="000E2CBB"/>
    <w:rsid w:val="000E3AB9"/>
    <w:rsid w:val="000F20EA"/>
    <w:rsid w:val="000F4AE9"/>
    <w:rsid w:val="000F6533"/>
    <w:rsid w:val="000F7AC3"/>
    <w:rsid w:val="00100905"/>
    <w:rsid w:val="00100A6B"/>
    <w:rsid w:val="00100FA2"/>
    <w:rsid w:val="0010362B"/>
    <w:rsid w:val="0010388D"/>
    <w:rsid w:val="001079BD"/>
    <w:rsid w:val="00107DF9"/>
    <w:rsid w:val="00107F47"/>
    <w:rsid w:val="00107F9E"/>
    <w:rsid w:val="001100F0"/>
    <w:rsid w:val="00110DF3"/>
    <w:rsid w:val="00111D7A"/>
    <w:rsid w:val="00112A2B"/>
    <w:rsid w:val="00112A51"/>
    <w:rsid w:val="001132E8"/>
    <w:rsid w:val="001139C7"/>
    <w:rsid w:val="00113BBA"/>
    <w:rsid w:val="001146C3"/>
    <w:rsid w:val="001159D7"/>
    <w:rsid w:val="00115C78"/>
    <w:rsid w:val="00115EDA"/>
    <w:rsid w:val="0011693E"/>
    <w:rsid w:val="00116AA0"/>
    <w:rsid w:val="0011796C"/>
    <w:rsid w:val="00120B40"/>
    <w:rsid w:val="00123C0E"/>
    <w:rsid w:val="001255E8"/>
    <w:rsid w:val="00125BB9"/>
    <w:rsid w:val="00125D81"/>
    <w:rsid w:val="001274A9"/>
    <w:rsid w:val="00127832"/>
    <w:rsid w:val="00130C40"/>
    <w:rsid w:val="001311CF"/>
    <w:rsid w:val="0013130B"/>
    <w:rsid w:val="00131AB8"/>
    <w:rsid w:val="00131D0A"/>
    <w:rsid w:val="00133FB4"/>
    <w:rsid w:val="001341C6"/>
    <w:rsid w:val="00137161"/>
    <w:rsid w:val="00141BEE"/>
    <w:rsid w:val="00141E65"/>
    <w:rsid w:val="00143484"/>
    <w:rsid w:val="00143DC6"/>
    <w:rsid w:val="00144078"/>
    <w:rsid w:val="00144783"/>
    <w:rsid w:val="001463C2"/>
    <w:rsid w:val="00146545"/>
    <w:rsid w:val="00151ED9"/>
    <w:rsid w:val="00152912"/>
    <w:rsid w:val="00155DF1"/>
    <w:rsid w:val="00156175"/>
    <w:rsid w:val="0015706F"/>
    <w:rsid w:val="001579CA"/>
    <w:rsid w:val="001616CE"/>
    <w:rsid w:val="00161A21"/>
    <w:rsid w:val="00161F31"/>
    <w:rsid w:val="00163A44"/>
    <w:rsid w:val="001647E8"/>
    <w:rsid w:val="001659E3"/>
    <w:rsid w:val="00165B94"/>
    <w:rsid w:val="00167CCD"/>
    <w:rsid w:val="00172200"/>
    <w:rsid w:val="00176108"/>
    <w:rsid w:val="001761D3"/>
    <w:rsid w:val="00176474"/>
    <w:rsid w:val="00182BB3"/>
    <w:rsid w:val="001864ED"/>
    <w:rsid w:val="00186538"/>
    <w:rsid w:val="001865E2"/>
    <w:rsid w:val="0018661B"/>
    <w:rsid w:val="00186995"/>
    <w:rsid w:val="0018707E"/>
    <w:rsid w:val="00190051"/>
    <w:rsid w:val="0019093B"/>
    <w:rsid w:val="00190A1C"/>
    <w:rsid w:val="00191EFB"/>
    <w:rsid w:val="0019272E"/>
    <w:rsid w:val="001939AE"/>
    <w:rsid w:val="00193A7F"/>
    <w:rsid w:val="00193C10"/>
    <w:rsid w:val="0019483B"/>
    <w:rsid w:val="001A0D12"/>
    <w:rsid w:val="001A1BC5"/>
    <w:rsid w:val="001A2183"/>
    <w:rsid w:val="001A30C0"/>
    <w:rsid w:val="001A381B"/>
    <w:rsid w:val="001A4524"/>
    <w:rsid w:val="001B06D5"/>
    <w:rsid w:val="001B1001"/>
    <w:rsid w:val="001B2E5F"/>
    <w:rsid w:val="001B339B"/>
    <w:rsid w:val="001B34A1"/>
    <w:rsid w:val="001B5675"/>
    <w:rsid w:val="001B7523"/>
    <w:rsid w:val="001C1B51"/>
    <w:rsid w:val="001C31A9"/>
    <w:rsid w:val="001C3FB1"/>
    <w:rsid w:val="001C4427"/>
    <w:rsid w:val="001C54F9"/>
    <w:rsid w:val="001C6751"/>
    <w:rsid w:val="001C7B2A"/>
    <w:rsid w:val="001C7CDB"/>
    <w:rsid w:val="001D0E1D"/>
    <w:rsid w:val="001D25C3"/>
    <w:rsid w:val="001D3A60"/>
    <w:rsid w:val="001D40A1"/>
    <w:rsid w:val="001D4C22"/>
    <w:rsid w:val="001D5199"/>
    <w:rsid w:val="001D53B6"/>
    <w:rsid w:val="001D6B6B"/>
    <w:rsid w:val="001D6C2B"/>
    <w:rsid w:val="001D6CE6"/>
    <w:rsid w:val="001E0789"/>
    <w:rsid w:val="001E17B2"/>
    <w:rsid w:val="001E1F16"/>
    <w:rsid w:val="001E3288"/>
    <w:rsid w:val="001E35D2"/>
    <w:rsid w:val="001E3A34"/>
    <w:rsid w:val="001E3F2D"/>
    <w:rsid w:val="001E4537"/>
    <w:rsid w:val="001E469D"/>
    <w:rsid w:val="001E46E5"/>
    <w:rsid w:val="001E4F4A"/>
    <w:rsid w:val="001E5E98"/>
    <w:rsid w:val="001E6799"/>
    <w:rsid w:val="001E6DA2"/>
    <w:rsid w:val="001F0824"/>
    <w:rsid w:val="001F0BD0"/>
    <w:rsid w:val="001F1909"/>
    <w:rsid w:val="001F3437"/>
    <w:rsid w:val="001F478D"/>
    <w:rsid w:val="001F4811"/>
    <w:rsid w:val="001F4F22"/>
    <w:rsid w:val="001F5194"/>
    <w:rsid w:val="001F614F"/>
    <w:rsid w:val="001F7DC1"/>
    <w:rsid w:val="00200783"/>
    <w:rsid w:val="00201717"/>
    <w:rsid w:val="00201F8D"/>
    <w:rsid w:val="002024E3"/>
    <w:rsid w:val="00202930"/>
    <w:rsid w:val="00202BCF"/>
    <w:rsid w:val="00203DEA"/>
    <w:rsid w:val="00204B43"/>
    <w:rsid w:val="002055AD"/>
    <w:rsid w:val="0021034E"/>
    <w:rsid w:val="002104D4"/>
    <w:rsid w:val="00211164"/>
    <w:rsid w:val="00212433"/>
    <w:rsid w:val="002149EC"/>
    <w:rsid w:val="0021529B"/>
    <w:rsid w:val="0022162D"/>
    <w:rsid w:val="00221C32"/>
    <w:rsid w:val="00221E6B"/>
    <w:rsid w:val="002241D9"/>
    <w:rsid w:val="00224646"/>
    <w:rsid w:val="002248B5"/>
    <w:rsid w:val="002248E0"/>
    <w:rsid w:val="00227620"/>
    <w:rsid w:val="0022762C"/>
    <w:rsid w:val="0023144A"/>
    <w:rsid w:val="002320BA"/>
    <w:rsid w:val="002336AD"/>
    <w:rsid w:val="00234A36"/>
    <w:rsid w:val="00234CA9"/>
    <w:rsid w:val="00234D41"/>
    <w:rsid w:val="00240591"/>
    <w:rsid w:val="00240A02"/>
    <w:rsid w:val="00241551"/>
    <w:rsid w:val="002417C1"/>
    <w:rsid w:val="00242947"/>
    <w:rsid w:val="00242E1C"/>
    <w:rsid w:val="00243778"/>
    <w:rsid w:val="00245C75"/>
    <w:rsid w:val="00247046"/>
    <w:rsid w:val="00250DD2"/>
    <w:rsid w:val="0025175F"/>
    <w:rsid w:val="00251F15"/>
    <w:rsid w:val="00257471"/>
    <w:rsid w:val="00257540"/>
    <w:rsid w:val="00257587"/>
    <w:rsid w:val="002577DF"/>
    <w:rsid w:val="0025784B"/>
    <w:rsid w:val="0026100C"/>
    <w:rsid w:val="00261A60"/>
    <w:rsid w:val="00261B51"/>
    <w:rsid w:val="0026258B"/>
    <w:rsid w:val="00264522"/>
    <w:rsid w:val="00266199"/>
    <w:rsid w:val="00266459"/>
    <w:rsid w:val="00267287"/>
    <w:rsid w:val="002677D8"/>
    <w:rsid w:val="0027138E"/>
    <w:rsid w:val="002716E4"/>
    <w:rsid w:val="002724AC"/>
    <w:rsid w:val="0027288A"/>
    <w:rsid w:val="00272917"/>
    <w:rsid w:val="002740FE"/>
    <w:rsid w:val="0027492E"/>
    <w:rsid w:val="0027548F"/>
    <w:rsid w:val="00275B5B"/>
    <w:rsid w:val="00280234"/>
    <w:rsid w:val="00280B16"/>
    <w:rsid w:val="00280B96"/>
    <w:rsid w:val="00281C70"/>
    <w:rsid w:val="00281E0A"/>
    <w:rsid w:val="00282AE0"/>
    <w:rsid w:val="0028318B"/>
    <w:rsid w:val="00284C02"/>
    <w:rsid w:val="00284D5A"/>
    <w:rsid w:val="00284ECF"/>
    <w:rsid w:val="00285DE4"/>
    <w:rsid w:val="00290DB9"/>
    <w:rsid w:val="00291218"/>
    <w:rsid w:val="00291615"/>
    <w:rsid w:val="00292DEB"/>
    <w:rsid w:val="00293380"/>
    <w:rsid w:val="00293488"/>
    <w:rsid w:val="00293908"/>
    <w:rsid w:val="00294C1C"/>
    <w:rsid w:val="002970E1"/>
    <w:rsid w:val="002A06D5"/>
    <w:rsid w:val="002A1EE3"/>
    <w:rsid w:val="002A208A"/>
    <w:rsid w:val="002A22B4"/>
    <w:rsid w:val="002A295C"/>
    <w:rsid w:val="002A3C00"/>
    <w:rsid w:val="002A4B70"/>
    <w:rsid w:val="002A5379"/>
    <w:rsid w:val="002A6124"/>
    <w:rsid w:val="002A73BD"/>
    <w:rsid w:val="002B1FE2"/>
    <w:rsid w:val="002B2501"/>
    <w:rsid w:val="002B2901"/>
    <w:rsid w:val="002B40E4"/>
    <w:rsid w:val="002B4408"/>
    <w:rsid w:val="002B599E"/>
    <w:rsid w:val="002B6311"/>
    <w:rsid w:val="002C190C"/>
    <w:rsid w:val="002C22D2"/>
    <w:rsid w:val="002C2E6E"/>
    <w:rsid w:val="002C37E9"/>
    <w:rsid w:val="002C72FB"/>
    <w:rsid w:val="002C78B4"/>
    <w:rsid w:val="002D0DDD"/>
    <w:rsid w:val="002D2F93"/>
    <w:rsid w:val="002D3A97"/>
    <w:rsid w:val="002D5D29"/>
    <w:rsid w:val="002E0434"/>
    <w:rsid w:val="002E0865"/>
    <w:rsid w:val="002E0AAD"/>
    <w:rsid w:val="002E2230"/>
    <w:rsid w:val="002E27BD"/>
    <w:rsid w:val="002E3615"/>
    <w:rsid w:val="002E3F2A"/>
    <w:rsid w:val="002E50D1"/>
    <w:rsid w:val="002E5278"/>
    <w:rsid w:val="002E5C32"/>
    <w:rsid w:val="002E733D"/>
    <w:rsid w:val="002E781B"/>
    <w:rsid w:val="002E79DB"/>
    <w:rsid w:val="002F1DC9"/>
    <w:rsid w:val="002F221F"/>
    <w:rsid w:val="002F2DC7"/>
    <w:rsid w:val="002F3FE9"/>
    <w:rsid w:val="002F4378"/>
    <w:rsid w:val="002F45A9"/>
    <w:rsid w:val="002F696C"/>
    <w:rsid w:val="0030092F"/>
    <w:rsid w:val="00301154"/>
    <w:rsid w:val="0030160F"/>
    <w:rsid w:val="003023E9"/>
    <w:rsid w:val="00302846"/>
    <w:rsid w:val="00302C59"/>
    <w:rsid w:val="00302CDB"/>
    <w:rsid w:val="0030397F"/>
    <w:rsid w:val="003041CB"/>
    <w:rsid w:val="00304356"/>
    <w:rsid w:val="00304673"/>
    <w:rsid w:val="00304EBB"/>
    <w:rsid w:val="00306208"/>
    <w:rsid w:val="00306ED5"/>
    <w:rsid w:val="0031439F"/>
    <w:rsid w:val="003158BF"/>
    <w:rsid w:val="00315E50"/>
    <w:rsid w:val="00316A7F"/>
    <w:rsid w:val="00317B29"/>
    <w:rsid w:val="003205AE"/>
    <w:rsid w:val="00320F10"/>
    <w:rsid w:val="0032201D"/>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3FED"/>
    <w:rsid w:val="0033473F"/>
    <w:rsid w:val="00334BBC"/>
    <w:rsid w:val="003363E7"/>
    <w:rsid w:val="00336D27"/>
    <w:rsid w:val="00343E63"/>
    <w:rsid w:val="003440EC"/>
    <w:rsid w:val="0034461B"/>
    <w:rsid w:val="0034489C"/>
    <w:rsid w:val="003448E4"/>
    <w:rsid w:val="00346BB8"/>
    <w:rsid w:val="00346E80"/>
    <w:rsid w:val="00347ECB"/>
    <w:rsid w:val="003505B0"/>
    <w:rsid w:val="003508E4"/>
    <w:rsid w:val="00351304"/>
    <w:rsid w:val="00351354"/>
    <w:rsid w:val="00351675"/>
    <w:rsid w:val="00351824"/>
    <w:rsid w:val="00353646"/>
    <w:rsid w:val="00354786"/>
    <w:rsid w:val="003551B8"/>
    <w:rsid w:val="003559C9"/>
    <w:rsid w:val="00356A27"/>
    <w:rsid w:val="00357CCC"/>
    <w:rsid w:val="003641AC"/>
    <w:rsid w:val="0036513D"/>
    <w:rsid w:val="00365D0E"/>
    <w:rsid w:val="00365F91"/>
    <w:rsid w:val="00367814"/>
    <w:rsid w:val="00370798"/>
    <w:rsid w:val="00373791"/>
    <w:rsid w:val="00373A71"/>
    <w:rsid w:val="003745FF"/>
    <w:rsid w:val="0037571A"/>
    <w:rsid w:val="00377AA9"/>
    <w:rsid w:val="00380D71"/>
    <w:rsid w:val="0038487D"/>
    <w:rsid w:val="00386753"/>
    <w:rsid w:val="00390F30"/>
    <w:rsid w:val="0039110A"/>
    <w:rsid w:val="003935CD"/>
    <w:rsid w:val="003947D6"/>
    <w:rsid w:val="00394E6D"/>
    <w:rsid w:val="003958DF"/>
    <w:rsid w:val="00396B26"/>
    <w:rsid w:val="00397263"/>
    <w:rsid w:val="0039732D"/>
    <w:rsid w:val="003A1DBF"/>
    <w:rsid w:val="003A23F7"/>
    <w:rsid w:val="003A3B2E"/>
    <w:rsid w:val="003A4B99"/>
    <w:rsid w:val="003A5E65"/>
    <w:rsid w:val="003A6EA2"/>
    <w:rsid w:val="003A745A"/>
    <w:rsid w:val="003A7CF9"/>
    <w:rsid w:val="003B0424"/>
    <w:rsid w:val="003B08CB"/>
    <w:rsid w:val="003B14F1"/>
    <w:rsid w:val="003B1BD2"/>
    <w:rsid w:val="003B2428"/>
    <w:rsid w:val="003B2483"/>
    <w:rsid w:val="003B5358"/>
    <w:rsid w:val="003B7D83"/>
    <w:rsid w:val="003B7E84"/>
    <w:rsid w:val="003C0946"/>
    <w:rsid w:val="003C1020"/>
    <w:rsid w:val="003C2442"/>
    <w:rsid w:val="003C3B76"/>
    <w:rsid w:val="003C3E41"/>
    <w:rsid w:val="003C5364"/>
    <w:rsid w:val="003C606B"/>
    <w:rsid w:val="003C62AD"/>
    <w:rsid w:val="003C66DA"/>
    <w:rsid w:val="003C70FC"/>
    <w:rsid w:val="003D123F"/>
    <w:rsid w:val="003D2802"/>
    <w:rsid w:val="003D2815"/>
    <w:rsid w:val="003D2882"/>
    <w:rsid w:val="003D2981"/>
    <w:rsid w:val="003D3415"/>
    <w:rsid w:val="003D3EA2"/>
    <w:rsid w:val="003D4C62"/>
    <w:rsid w:val="003D4E6B"/>
    <w:rsid w:val="003D6CC0"/>
    <w:rsid w:val="003E0059"/>
    <w:rsid w:val="003E0554"/>
    <w:rsid w:val="003E117D"/>
    <w:rsid w:val="003E2906"/>
    <w:rsid w:val="003E2A21"/>
    <w:rsid w:val="003E2FF6"/>
    <w:rsid w:val="003E4842"/>
    <w:rsid w:val="003E68D6"/>
    <w:rsid w:val="003E7C51"/>
    <w:rsid w:val="003F0AB7"/>
    <w:rsid w:val="003F13AE"/>
    <w:rsid w:val="003F2016"/>
    <w:rsid w:val="003F2662"/>
    <w:rsid w:val="003F468C"/>
    <w:rsid w:val="003F46AA"/>
    <w:rsid w:val="003F4B82"/>
    <w:rsid w:val="003F6790"/>
    <w:rsid w:val="003F7090"/>
    <w:rsid w:val="004004F9"/>
    <w:rsid w:val="0040183E"/>
    <w:rsid w:val="00404EDB"/>
    <w:rsid w:val="00404FE6"/>
    <w:rsid w:val="0040610E"/>
    <w:rsid w:val="004061E9"/>
    <w:rsid w:val="00406EF8"/>
    <w:rsid w:val="00407BA9"/>
    <w:rsid w:val="00411D6C"/>
    <w:rsid w:val="00411F3D"/>
    <w:rsid w:val="00415B51"/>
    <w:rsid w:val="00416DB1"/>
    <w:rsid w:val="00417037"/>
    <w:rsid w:val="00417476"/>
    <w:rsid w:val="004206CF"/>
    <w:rsid w:val="00422E26"/>
    <w:rsid w:val="00425EA2"/>
    <w:rsid w:val="00426362"/>
    <w:rsid w:val="0043023B"/>
    <w:rsid w:val="00430A8A"/>
    <w:rsid w:val="00430CF9"/>
    <w:rsid w:val="00432013"/>
    <w:rsid w:val="004321B9"/>
    <w:rsid w:val="00432EE9"/>
    <w:rsid w:val="004338C0"/>
    <w:rsid w:val="00433F10"/>
    <w:rsid w:val="00434609"/>
    <w:rsid w:val="00435F37"/>
    <w:rsid w:val="00437A2E"/>
    <w:rsid w:val="004426D9"/>
    <w:rsid w:val="00442743"/>
    <w:rsid w:val="00445113"/>
    <w:rsid w:val="00445C24"/>
    <w:rsid w:val="00445CAE"/>
    <w:rsid w:val="004507C6"/>
    <w:rsid w:val="00450960"/>
    <w:rsid w:val="004531F4"/>
    <w:rsid w:val="00453FD5"/>
    <w:rsid w:val="00456DCE"/>
    <w:rsid w:val="00457560"/>
    <w:rsid w:val="0045798C"/>
    <w:rsid w:val="00460023"/>
    <w:rsid w:val="0046034B"/>
    <w:rsid w:val="00461354"/>
    <w:rsid w:val="0046147F"/>
    <w:rsid w:val="004624E4"/>
    <w:rsid w:val="0046470E"/>
    <w:rsid w:val="00466C1F"/>
    <w:rsid w:val="00466C69"/>
    <w:rsid w:val="004677AD"/>
    <w:rsid w:val="00470534"/>
    <w:rsid w:val="0047170F"/>
    <w:rsid w:val="00472DA4"/>
    <w:rsid w:val="00473003"/>
    <w:rsid w:val="004738F2"/>
    <w:rsid w:val="004743AA"/>
    <w:rsid w:val="00475A31"/>
    <w:rsid w:val="00475B5B"/>
    <w:rsid w:val="004762CF"/>
    <w:rsid w:val="00476CF4"/>
    <w:rsid w:val="0047703C"/>
    <w:rsid w:val="00481415"/>
    <w:rsid w:val="0048149B"/>
    <w:rsid w:val="004818F6"/>
    <w:rsid w:val="004839BD"/>
    <w:rsid w:val="00483F64"/>
    <w:rsid w:val="004845F6"/>
    <w:rsid w:val="004849FF"/>
    <w:rsid w:val="00484EE5"/>
    <w:rsid w:val="00485271"/>
    <w:rsid w:val="0048530D"/>
    <w:rsid w:val="00486280"/>
    <w:rsid w:val="00487316"/>
    <w:rsid w:val="00492970"/>
    <w:rsid w:val="0049597E"/>
    <w:rsid w:val="00495AF2"/>
    <w:rsid w:val="00495D12"/>
    <w:rsid w:val="004961F5"/>
    <w:rsid w:val="004962A8"/>
    <w:rsid w:val="004963F0"/>
    <w:rsid w:val="004A0933"/>
    <w:rsid w:val="004A0D72"/>
    <w:rsid w:val="004A1D9E"/>
    <w:rsid w:val="004A23E4"/>
    <w:rsid w:val="004A2798"/>
    <w:rsid w:val="004A313E"/>
    <w:rsid w:val="004A316E"/>
    <w:rsid w:val="004A33F2"/>
    <w:rsid w:val="004A3E94"/>
    <w:rsid w:val="004A5113"/>
    <w:rsid w:val="004A535B"/>
    <w:rsid w:val="004A6C62"/>
    <w:rsid w:val="004A742F"/>
    <w:rsid w:val="004B1BD7"/>
    <w:rsid w:val="004B225E"/>
    <w:rsid w:val="004B2D64"/>
    <w:rsid w:val="004B3778"/>
    <w:rsid w:val="004B419D"/>
    <w:rsid w:val="004B5FD7"/>
    <w:rsid w:val="004B7B86"/>
    <w:rsid w:val="004C0907"/>
    <w:rsid w:val="004C28D0"/>
    <w:rsid w:val="004C2AF1"/>
    <w:rsid w:val="004C3F32"/>
    <w:rsid w:val="004C4E14"/>
    <w:rsid w:val="004C648B"/>
    <w:rsid w:val="004D1112"/>
    <w:rsid w:val="004D2358"/>
    <w:rsid w:val="004D36F5"/>
    <w:rsid w:val="004D41EF"/>
    <w:rsid w:val="004D45B1"/>
    <w:rsid w:val="004D5569"/>
    <w:rsid w:val="004D5A4D"/>
    <w:rsid w:val="004D5E58"/>
    <w:rsid w:val="004E04A6"/>
    <w:rsid w:val="004E0746"/>
    <w:rsid w:val="004E3460"/>
    <w:rsid w:val="004E4192"/>
    <w:rsid w:val="004E488C"/>
    <w:rsid w:val="004E5025"/>
    <w:rsid w:val="004E5153"/>
    <w:rsid w:val="004F35A7"/>
    <w:rsid w:val="004F4717"/>
    <w:rsid w:val="004F7320"/>
    <w:rsid w:val="004F7CA2"/>
    <w:rsid w:val="00501079"/>
    <w:rsid w:val="0050175E"/>
    <w:rsid w:val="005017BC"/>
    <w:rsid w:val="005018D0"/>
    <w:rsid w:val="0050262B"/>
    <w:rsid w:val="0050399B"/>
    <w:rsid w:val="00503D36"/>
    <w:rsid w:val="005052B5"/>
    <w:rsid w:val="00506893"/>
    <w:rsid w:val="0050738B"/>
    <w:rsid w:val="00510C7F"/>
    <w:rsid w:val="00511903"/>
    <w:rsid w:val="00512EA6"/>
    <w:rsid w:val="00513039"/>
    <w:rsid w:val="005130E2"/>
    <w:rsid w:val="0051357C"/>
    <w:rsid w:val="00513E41"/>
    <w:rsid w:val="00515040"/>
    <w:rsid w:val="005156BB"/>
    <w:rsid w:val="0051604A"/>
    <w:rsid w:val="00517246"/>
    <w:rsid w:val="00517B6F"/>
    <w:rsid w:val="005209C7"/>
    <w:rsid w:val="00520D7E"/>
    <w:rsid w:val="00521E84"/>
    <w:rsid w:val="00521F73"/>
    <w:rsid w:val="00523E91"/>
    <w:rsid w:val="00523EB7"/>
    <w:rsid w:val="00524002"/>
    <w:rsid w:val="0052416B"/>
    <w:rsid w:val="005267F7"/>
    <w:rsid w:val="00527317"/>
    <w:rsid w:val="005278FC"/>
    <w:rsid w:val="00527FA6"/>
    <w:rsid w:val="00532E8C"/>
    <w:rsid w:val="00535974"/>
    <w:rsid w:val="00535BFA"/>
    <w:rsid w:val="00535CAA"/>
    <w:rsid w:val="00537B98"/>
    <w:rsid w:val="00540651"/>
    <w:rsid w:val="005410D7"/>
    <w:rsid w:val="00543A80"/>
    <w:rsid w:val="00543C79"/>
    <w:rsid w:val="00543EE9"/>
    <w:rsid w:val="00545DE6"/>
    <w:rsid w:val="00545E49"/>
    <w:rsid w:val="005461CA"/>
    <w:rsid w:val="005467DB"/>
    <w:rsid w:val="005469FB"/>
    <w:rsid w:val="00547BF7"/>
    <w:rsid w:val="00550525"/>
    <w:rsid w:val="00551126"/>
    <w:rsid w:val="00551849"/>
    <w:rsid w:val="00551979"/>
    <w:rsid w:val="00552145"/>
    <w:rsid w:val="00552321"/>
    <w:rsid w:val="0055510A"/>
    <w:rsid w:val="00557573"/>
    <w:rsid w:val="00557648"/>
    <w:rsid w:val="00560338"/>
    <w:rsid w:val="005622B9"/>
    <w:rsid w:val="005623E9"/>
    <w:rsid w:val="00563ACE"/>
    <w:rsid w:val="00565E3A"/>
    <w:rsid w:val="00566BE1"/>
    <w:rsid w:val="00571967"/>
    <w:rsid w:val="00572D33"/>
    <w:rsid w:val="005745EF"/>
    <w:rsid w:val="0057651F"/>
    <w:rsid w:val="00576D78"/>
    <w:rsid w:val="00577C90"/>
    <w:rsid w:val="00577D94"/>
    <w:rsid w:val="00577E09"/>
    <w:rsid w:val="0058092A"/>
    <w:rsid w:val="00583413"/>
    <w:rsid w:val="00584EB4"/>
    <w:rsid w:val="00586611"/>
    <w:rsid w:val="00586ADB"/>
    <w:rsid w:val="00587014"/>
    <w:rsid w:val="00587A62"/>
    <w:rsid w:val="00590CA0"/>
    <w:rsid w:val="005926E8"/>
    <w:rsid w:val="00593270"/>
    <w:rsid w:val="00594113"/>
    <w:rsid w:val="00594F3F"/>
    <w:rsid w:val="005956CA"/>
    <w:rsid w:val="00596335"/>
    <w:rsid w:val="005967DB"/>
    <w:rsid w:val="00596863"/>
    <w:rsid w:val="00597EF5"/>
    <w:rsid w:val="005A0C39"/>
    <w:rsid w:val="005A1016"/>
    <w:rsid w:val="005A2489"/>
    <w:rsid w:val="005A2877"/>
    <w:rsid w:val="005A3171"/>
    <w:rsid w:val="005A387E"/>
    <w:rsid w:val="005A40EF"/>
    <w:rsid w:val="005A420D"/>
    <w:rsid w:val="005A5C19"/>
    <w:rsid w:val="005A747E"/>
    <w:rsid w:val="005A790E"/>
    <w:rsid w:val="005B069D"/>
    <w:rsid w:val="005B1D26"/>
    <w:rsid w:val="005B2993"/>
    <w:rsid w:val="005B2A9A"/>
    <w:rsid w:val="005B3188"/>
    <w:rsid w:val="005B3C08"/>
    <w:rsid w:val="005B55A1"/>
    <w:rsid w:val="005B7B8F"/>
    <w:rsid w:val="005C263F"/>
    <w:rsid w:val="005C26B9"/>
    <w:rsid w:val="005C410C"/>
    <w:rsid w:val="005C4171"/>
    <w:rsid w:val="005C442E"/>
    <w:rsid w:val="005C752D"/>
    <w:rsid w:val="005C7873"/>
    <w:rsid w:val="005C7D79"/>
    <w:rsid w:val="005D02AD"/>
    <w:rsid w:val="005D03BE"/>
    <w:rsid w:val="005D11EC"/>
    <w:rsid w:val="005D19FB"/>
    <w:rsid w:val="005D2503"/>
    <w:rsid w:val="005D35FD"/>
    <w:rsid w:val="005D36A5"/>
    <w:rsid w:val="005D57B4"/>
    <w:rsid w:val="005D6A06"/>
    <w:rsid w:val="005D71C0"/>
    <w:rsid w:val="005E015F"/>
    <w:rsid w:val="005E0741"/>
    <w:rsid w:val="005E1341"/>
    <w:rsid w:val="005E150C"/>
    <w:rsid w:val="005E2AFE"/>
    <w:rsid w:val="005E3ACA"/>
    <w:rsid w:val="005E4B71"/>
    <w:rsid w:val="005E74DF"/>
    <w:rsid w:val="005E757D"/>
    <w:rsid w:val="005F1290"/>
    <w:rsid w:val="005F15F8"/>
    <w:rsid w:val="005F231E"/>
    <w:rsid w:val="005F2F49"/>
    <w:rsid w:val="005F3572"/>
    <w:rsid w:val="005F36CD"/>
    <w:rsid w:val="005F5261"/>
    <w:rsid w:val="005F5A9B"/>
    <w:rsid w:val="005F7EB4"/>
    <w:rsid w:val="0060047E"/>
    <w:rsid w:val="00600E12"/>
    <w:rsid w:val="00602E83"/>
    <w:rsid w:val="00603A18"/>
    <w:rsid w:val="00604B90"/>
    <w:rsid w:val="00604D4B"/>
    <w:rsid w:val="006072A6"/>
    <w:rsid w:val="00607E74"/>
    <w:rsid w:val="00610BF0"/>
    <w:rsid w:val="00611D2F"/>
    <w:rsid w:val="00612406"/>
    <w:rsid w:val="00614962"/>
    <w:rsid w:val="00614DA2"/>
    <w:rsid w:val="00615738"/>
    <w:rsid w:val="00615926"/>
    <w:rsid w:val="0061598C"/>
    <w:rsid w:val="00615B02"/>
    <w:rsid w:val="00617284"/>
    <w:rsid w:val="006206E7"/>
    <w:rsid w:val="006207BC"/>
    <w:rsid w:val="00621535"/>
    <w:rsid w:val="00622D6C"/>
    <w:rsid w:val="006235F1"/>
    <w:rsid w:val="00623822"/>
    <w:rsid w:val="00624801"/>
    <w:rsid w:val="00626CD5"/>
    <w:rsid w:val="00627C87"/>
    <w:rsid w:val="00627ECB"/>
    <w:rsid w:val="006305AF"/>
    <w:rsid w:val="0063077C"/>
    <w:rsid w:val="006307E1"/>
    <w:rsid w:val="00630AE6"/>
    <w:rsid w:val="00630E73"/>
    <w:rsid w:val="00631DAE"/>
    <w:rsid w:val="00631FB3"/>
    <w:rsid w:val="00632D30"/>
    <w:rsid w:val="0063343E"/>
    <w:rsid w:val="00633737"/>
    <w:rsid w:val="006340A1"/>
    <w:rsid w:val="00635B91"/>
    <w:rsid w:val="00636BE3"/>
    <w:rsid w:val="00637A12"/>
    <w:rsid w:val="00637CCA"/>
    <w:rsid w:val="006406F2"/>
    <w:rsid w:val="00641F09"/>
    <w:rsid w:val="00642DD3"/>
    <w:rsid w:val="006455D8"/>
    <w:rsid w:val="006467A5"/>
    <w:rsid w:val="006472A6"/>
    <w:rsid w:val="006477CB"/>
    <w:rsid w:val="0064785B"/>
    <w:rsid w:val="006505F3"/>
    <w:rsid w:val="006517D1"/>
    <w:rsid w:val="00653354"/>
    <w:rsid w:val="00655297"/>
    <w:rsid w:val="00655D1F"/>
    <w:rsid w:val="0065669F"/>
    <w:rsid w:val="00657240"/>
    <w:rsid w:val="006619BD"/>
    <w:rsid w:val="00662205"/>
    <w:rsid w:val="00664079"/>
    <w:rsid w:val="00664500"/>
    <w:rsid w:val="006650FB"/>
    <w:rsid w:val="00665207"/>
    <w:rsid w:val="00665802"/>
    <w:rsid w:val="00665A70"/>
    <w:rsid w:val="00670074"/>
    <w:rsid w:val="00671278"/>
    <w:rsid w:val="0067237E"/>
    <w:rsid w:val="00673167"/>
    <w:rsid w:val="00673BB9"/>
    <w:rsid w:val="00673BFB"/>
    <w:rsid w:val="0067531D"/>
    <w:rsid w:val="006764CF"/>
    <w:rsid w:val="0067659D"/>
    <w:rsid w:val="00676F11"/>
    <w:rsid w:val="006773C5"/>
    <w:rsid w:val="0067786F"/>
    <w:rsid w:val="00680331"/>
    <w:rsid w:val="00680C65"/>
    <w:rsid w:val="00682E9F"/>
    <w:rsid w:val="00684522"/>
    <w:rsid w:val="00684D6A"/>
    <w:rsid w:val="006853EF"/>
    <w:rsid w:val="00687240"/>
    <w:rsid w:val="00690C6A"/>
    <w:rsid w:val="00691884"/>
    <w:rsid w:val="006935FF"/>
    <w:rsid w:val="0069461C"/>
    <w:rsid w:val="00695D72"/>
    <w:rsid w:val="00695F32"/>
    <w:rsid w:val="006975FC"/>
    <w:rsid w:val="00697C3D"/>
    <w:rsid w:val="00697D6E"/>
    <w:rsid w:val="006A0260"/>
    <w:rsid w:val="006A05C6"/>
    <w:rsid w:val="006A0849"/>
    <w:rsid w:val="006A0E57"/>
    <w:rsid w:val="006A2E10"/>
    <w:rsid w:val="006A3C18"/>
    <w:rsid w:val="006A3E14"/>
    <w:rsid w:val="006A473B"/>
    <w:rsid w:val="006A59AF"/>
    <w:rsid w:val="006A65B6"/>
    <w:rsid w:val="006A7309"/>
    <w:rsid w:val="006B0646"/>
    <w:rsid w:val="006B0A29"/>
    <w:rsid w:val="006B4535"/>
    <w:rsid w:val="006B4791"/>
    <w:rsid w:val="006B50E3"/>
    <w:rsid w:val="006B5B3B"/>
    <w:rsid w:val="006B7554"/>
    <w:rsid w:val="006C0FF0"/>
    <w:rsid w:val="006C1BBC"/>
    <w:rsid w:val="006C4584"/>
    <w:rsid w:val="006C5EBC"/>
    <w:rsid w:val="006C6C63"/>
    <w:rsid w:val="006C72B8"/>
    <w:rsid w:val="006C7E4A"/>
    <w:rsid w:val="006C7F29"/>
    <w:rsid w:val="006D13A9"/>
    <w:rsid w:val="006D3064"/>
    <w:rsid w:val="006D365F"/>
    <w:rsid w:val="006D37B7"/>
    <w:rsid w:val="006D69AA"/>
    <w:rsid w:val="006E14E8"/>
    <w:rsid w:val="006E1749"/>
    <w:rsid w:val="006E1893"/>
    <w:rsid w:val="006E1D10"/>
    <w:rsid w:val="006E356E"/>
    <w:rsid w:val="006E5C76"/>
    <w:rsid w:val="006E6354"/>
    <w:rsid w:val="006E7780"/>
    <w:rsid w:val="006F0D82"/>
    <w:rsid w:val="006F1076"/>
    <w:rsid w:val="006F1C14"/>
    <w:rsid w:val="006F2FC0"/>
    <w:rsid w:val="006F50B2"/>
    <w:rsid w:val="006F5433"/>
    <w:rsid w:val="006F56C8"/>
    <w:rsid w:val="006F59B4"/>
    <w:rsid w:val="006F5DF0"/>
    <w:rsid w:val="006F6A84"/>
    <w:rsid w:val="006F7D77"/>
    <w:rsid w:val="00700366"/>
    <w:rsid w:val="00701013"/>
    <w:rsid w:val="007028F8"/>
    <w:rsid w:val="00704C90"/>
    <w:rsid w:val="00704CDB"/>
    <w:rsid w:val="0070519A"/>
    <w:rsid w:val="00705436"/>
    <w:rsid w:val="007054C2"/>
    <w:rsid w:val="00705B15"/>
    <w:rsid w:val="0070678A"/>
    <w:rsid w:val="00710617"/>
    <w:rsid w:val="007151EA"/>
    <w:rsid w:val="00715C08"/>
    <w:rsid w:val="00717074"/>
    <w:rsid w:val="0071755F"/>
    <w:rsid w:val="007203E3"/>
    <w:rsid w:val="007207A5"/>
    <w:rsid w:val="00721A27"/>
    <w:rsid w:val="00721C6F"/>
    <w:rsid w:val="0072243A"/>
    <w:rsid w:val="007241E7"/>
    <w:rsid w:val="00730285"/>
    <w:rsid w:val="0073083C"/>
    <w:rsid w:val="007324F1"/>
    <w:rsid w:val="0073354D"/>
    <w:rsid w:val="007343E3"/>
    <w:rsid w:val="00734FCC"/>
    <w:rsid w:val="007350EE"/>
    <w:rsid w:val="007356AC"/>
    <w:rsid w:val="00735955"/>
    <w:rsid w:val="007407D1"/>
    <w:rsid w:val="007445B9"/>
    <w:rsid w:val="00744BFF"/>
    <w:rsid w:val="007458C7"/>
    <w:rsid w:val="0074600E"/>
    <w:rsid w:val="007463E4"/>
    <w:rsid w:val="00747F31"/>
    <w:rsid w:val="00750B35"/>
    <w:rsid w:val="00751346"/>
    <w:rsid w:val="00751966"/>
    <w:rsid w:val="00752953"/>
    <w:rsid w:val="007537A4"/>
    <w:rsid w:val="00753CE0"/>
    <w:rsid w:val="0075775A"/>
    <w:rsid w:val="007577D8"/>
    <w:rsid w:val="00760245"/>
    <w:rsid w:val="00761724"/>
    <w:rsid w:val="00761A9A"/>
    <w:rsid w:val="00761D4F"/>
    <w:rsid w:val="00761E44"/>
    <w:rsid w:val="00761ED6"/>
    <w:rsid w:val="00761F28"/>
    <w:rsid w:val="00762D16"/>
    <w:rsid w:val="0076341F"/>
    <w:rsid w:val="007637D2"/>
    <w:rsid w:val="00763E16"/>
    <w:rsid w:val="00764793"/>
    <w:rsid w:val="00764BB0"/>
    <w:rsid w:val="00766BB9"/>
    <w:rsid w:val="00766FAC"/>
    <w:rsid w:val="00767757"/>
    <w:rsid w:val="00770E10"/>
    <w:rsid w:val="00771571"/>
    <w:rsid w:val="00772A25"/>
    <w:rsid w:val="007752E1"/>
    <w:rsid w:val="00775775"/>
    <w:rsid w:val="0077666E"/>
    <w:rsid w:val="00780283"/>
    <w:rsid w:val="007807E1"/>
    <w:rsid w:val="0078170F"/>
    <w:rsid w:val="007852F6"/>
    <w:rsid w:val="007858F1"/>
    <w:rsid w:val="00785F77"/>
    <w:rsid w:val="00790DEE"/>
    <w:rsid w:val="0079110E"/>
    <w:rsid w:val="00795882"/>
    <w:rsid w:val="00796656"/>
    <w:rsid w:val="007A1226"/>
    <w:rsid w:val="007A266D"/>
    <w:rsid w:val="007A3D89"/>
    <w:rsid w:val="007A651F"/>
    <w:rsid w:val="007A718C"/>
    <w:rsid w:val="007A770C"/>
    <w:rsid w:val="007A7CA0"/>
    <w:rsid w:val="007A7CF7"/>
    <w:rsid w:val="007B13D1"/>
    <w:rsid w:val="007B1B8E"/>
    <w:rsid w:val="007B2234"/>
    <w:rsid w:val="007B2E00"/>
    <w:rsid w:val="007B55D1"/>
    <w:rsid w:val="007B59EB"/>
    <w:rsid w:val="007B6621"/>
    <w:rsid w:val="007B6896"/>
    <w:rsid w:val="007B68B9"/>
    <w:rsid w:val="007B7459"/>
    <w:rsid w:val="007C09F4"/>
    <w:rsid w:val="007C4E84"/>
    <w:rsid w:val="007C553E"/>
    <w:rsid w:val="007C5ADC"/>
    <w:rsid w:val="007C66DF"/>
    <w:rsid w:val="007C6E67"/>
    <w:rsid w:val="007D0374"/>
    <w:rsid w:val="007D0D9E"/>
    <w:rsid w:val="007D2E49"/>
    <w:rsid w:val="007D4DB4"/>
    <w:rsid w:val="007D53FD"/>
    <w:rsid w:val="007D551A"/>
    <w:rsid w:val="007D5E5C"/>
    <w:rsid w:val="007D71BC"/>
    <w:rsid w:val="007D7617"/>
    <w:rsid w:val="007E2D48"/>
    <w:rsid w:val="007E314A"/>
    <w:rsid w:val="007E357C"/>
    <w:rsid w:val="007E4C51"/>
    <w:rsid w:val="007E525B"/>
    <w:rsid w:val="007E7810"/>
    <w:rsid w:val="007E7F57"/>
    <w:rsid w:val="007E7FD7"/>
    <w:rsid w:val="007F1513"/>
    <w:rsid w:val="007F23CA"/>
    <w:rsid w:val="007F2837"/>
    <w:rsid w:val="007F388A"/>
    <w:rsid w:val="007F3ECF"/>
    <w:rsid w:val="007F5371"/>
    <w:rsid w:val="007F5A32"/>
    <w:rsid w:val="007F5DE4"/>
    <w:rsid w:val="007F6BD7"/>
    <w:rsid w:val="007F6F23"/>
    <w:rsid w:val="00800B3B"/>
    <w:rsid w:val="00802105"/>
    <w:rsid w:val="00802525"/>
    <w:rsid w:val="00803CAB"/>
    <w:rsid w:val="008056C1"/>
    <w:rsid w:val="00805F72"/>
    <w:rsid w:val="0080699F"/>
    <w:rsid w:val="00806D35"/>
    <w:rsid w:val="00807355"/>
    <w:rsid w:val="008076B1"/>
    <w:rsid w:val="00807F0C"/>
    <w:rsid w:val="00810502"/>
    <w:rsid w:val="00812300"/>
    <w:rsid w:val="0081513C"/>
    <w:rsid w:val="008151CB"/>
    <w:rsid w:val="00815437"/>
    <w:rsid w:val="0081581A"/>
    <w:rsid w:val="00815E33"/>
    <w:rsid w:val="0081696E"/>
    <w:rsid w:val="00820149"/>
    <w:rsid w:val="0082058A"/>
    <w:rsid w:val="00821AFE"/>
    <w:rsid w:val="0082303E"/>
    <w:rsid w:val="00823391"/>
    <w:rsid w:val="00823EF8"/>
    <w:rsid w:val="0082508E"/>
    <w:rsid w:val="008272BD"/>
    <w:rsid w:val="00827B19"/>
    <w:rsid w:val="00831758"/>
    <w:rsid w:val="008320B5"/>
    <w:rsid w:val="00832BAA"/>
    <w:rsid w:val="008337EF"/>
    <w:rsid w:val="00833890"/>
    <w:rsid w:val="00833F7F"/>
    <w:rsid w:val="00836220"/>
    <w:rsid w:val="0083631D"/>
    <w:rsid w:val="0083679D"/>
    <w:rsid w:val="00837403"/>
    <w:rsid w:val="0083778A"/>
    <w:rsid w:val="008401F8"/>
    <w:rsid w:val="008405F0"/>
    <w:rsid w:val="0084137A"/>
    <w:rsid w:val="00841E91"/>
    <w:rsid w:val="00842818"/>
    <w:rsid w:val="008438CC"/>
    <w:rsid w:val="00843EF2"/>
    <w:rsid w:val="008453F3"/>
    <w:rsid w:val="00845754"/>
    <w:rsid w:val="00847524"/>
    <w:rsid w:val="00847922"/>
    <w:rsid w:val="00847AC1"/>
    <w:rsid w:val="00847D3C"/>
    <w:rsid w:val="008503D6"/>
    <w:rsid w:val="00853452"/>
    <w:rsid w:val="00853C3C"/>
    <w:rsid w:val="00855152"/>
    <w:rsid w:val="0085637B"/>
    <w:rsid w:val="008630F1"/>
    <w:rsid w:val="0086496D"/>
    <w:rsid w:val="008653ED"/>
    <w:rsid w:val="00865A39"/>
    <w:rsid w:val="00866128"/>
    <w:rsid w:val="0087087E"/>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5BD7"/>
    <w:rsid w:val="008B06C7"/>
    <w:rsid w:val="008B41E7"/>
    <w:rsid w:val="008B4C3E"/>
    <w:rsid w:val="008C1D74"/>
    <w:rsid w:val="008C3663"/>
    <w:rsid w:val="008C45A5"/>
    <w:rsid w:val="008C45FF"/>
    <w:rsid w:val="008C4C2C"/>
    <w:rsid w:val="008C7D72"/>
    <w:rsid w:val="008D1E5B"/>
    <w:rsid w:val="008D4C0A"/>
    <w:rsid w:val="008D5896"/>
    <w:rsid w:val="008D7DE4"/>
    <w:rsid w:val="008E1261"/>
    <w:rsid w:val="008E14E4"/>
    <w:rsid w:val="008E38B8"/>
    <w:rsid w:val="008E5268"/>
    <w:rsid w:val="008E5331"/>
    <w:rsid w:val="008E536F"/>
    <w:rsid w:val="008E5EF2"/>
    <w:rsid w:val="008E611B"/>
    <w:rsid w:val="008E71D1"/>
    <w:rsid w:val="008E7E6B"/>
    <w:rsid w:val="008F0062"/>
    <w:rsid w:val="008F1C84"/>
    <w:rsid w:val="008F1EB3"/>
    <w:rsid w:val="008F2888"/>
    <w:rsid w:val="008F2B3C"/>
    <w:rsid w:val="008F3F2A"/>
    <w:rsid w:val="008F5C73"/>
    <w:rsid w:val="008F5DB1"/>
    <w:rsid w:val="008F745E"/>
    <w:rsid w:val="00900251"/>
    <w:rsid w:val="00900B19"/>
    <w:rsid w:val="00900B26"/>
    <w:rsid w:val="009019A4"/>
    <w:rsid w:val="0090256D"/>
    <w:rsid w:val="00902B65"/>
    <w:rsid w:val="00903190"/>
    <w:rsid w:val="00904A2C"/>
    <w:rsid w:val="00904C95"/>
    <w:rsid w:val="00904F25"/>
    <w:rsid w:val="00905F8E"/>
    <w:rsid w:val="00911822"/>
    <w:rsid w:val="009121DD"/>
    <w:rsid w:val="00912D84"/>
    <w:rsid w:val="00913664"/>
    <w:rsid w:val="00915A01"/>
    <w:rsid w:val="00915F23"/>
    <w:rsid w:val="00917309"/>
    <w:rsid w:val="00917E23"/>
    <w:rsid w:val="00920014"/>
    <w:rsid w:val="00921A08"/>
    <w:rsid w:val="009238A6"/>
    <w:rsid w:val="00923F83"/>
    <w:rsid w:val="0092455A"/>
    <w:rsid w:val="00925C80"/>
    <w:rsid w:val="00925F79"/>
    <w:rsid w:val="00932091"/>
    <w:rsid w:val="00932C20"/>
    <w:rsid w:val="00932E3B"/>
    <w:rsid w:val="009336EB"/>
    <w:rsid w:val="009348AE"/>
    <w:rsid w:val="00937B86"/>
    <w:rsid w:val="009402BA"/>
    <w:rsid w:val="009403B4"/>
    <w:rsid w:val="00940488"/>
    <w:rsid w:val="0094274D"/>
    <w:rsid w:val="00943240"/>
    <w:rsid w:val="00944D81"/>
    <w:rsid w:val="009456B2"/>
    <w:rsid w:val="00946F55"/>
    <w:rsid w:val="0094795B"/>
    <w:rsid w:val="009500EC"/>
    <w:rsid w:val="009537DF"/>
    <w:rsid w:val="00953A92"/>
    <w:rsid w:val="009544AD"/>
    <w:rsid w:val="00955A76"/>
    <w:rsid w:val="009566F0"/>
    <w:rsid w:val="00956EAC"/>
    <w:rsid w:val="00957308"/>
    <w:rsid w:val="00957797"/>
    <w:rsid w:val="00957DF2"/>
    <w:rsid w:val="00957E4F"/>
    <w:rsid w:val="00962B06"/>
    <w:rsid w:val="00963659"/>
    <w:rsid w:val="009655B0"/>
    <w:rsid w:val="009667C2"/>
    <w:rsid w:val="00967391"/>
    <w:rsid w:val="00970443"/>
    <w:rsid w:val="009709C9"/>
    <w:rsid w:val="00973648"/>
    <w:rsid w:val="009739A7"/>
    <w:rsid w:val="00975569"/>
    <w:rsid w:val="0097557C"/>
    <w:rsid w:val="00975AD0"/>
    <w:rsid w:val="009775CF"/>
    <w:rsid w:val="0098327F"/>
    <w:rsid w:val="0098412F"/>
    <w:rsid w:val="009842E5"/>
    <w:rsid w:val="009916A2"/>
    <w:rsid w:val="00991A15"/>
    <w:rsid w:val="0099237E"/>
    <w:rsid w:val="009929A4"/>
    <w:rsid w:val="00992F9A"/>
    <w:rsid w:val="00993710"/>
    <w:rsid w:val="0099424E"/>
    <w:rsid w:val="00994330"/>
    <w:rsid w:val="00994931"/>
    <w:rsid w:val="0099546C"/>
    <w:rsid w:val="009956FB"/>
    <w:rsid w:val="00995A50"/>
    <w:rsid w:val="0099600A"/>
    <w:rsid w:val="009968FA"/>
    <w:rsid w:val="009A229F"/>
    <w:rsid w:val="009A26DD"/>
    <w:rsid w:val="009A5607"/>
    <w:rsid w:val="009A5E48"/>
    <w:rsid w:val="009B1993"/>
    <w:rsid w:val="009B19DA"/>
    <w:rsid w:val="009B269B"/>
    <w:rsid w:val="009B3554"/>
    <w:rsid w:val="009B4553"/>
    <w:rsid w:val="009B4648"/>
    <w:rsid w:val="009B4AB4"/>
    <w:rsid w:val="009B4FA2"/>
    <w:rsid w:val="009B753B"/>
    <w:rsid w:val="009B7989"/>
    <w:rsid w:val="009C129A"/>
    <w:rsid w:val="009C1B65"/>
    <w:rsid w:val="009C22B4"/>
    <w:rsid w:val="009C2A6E"/>
    <w:rsid w:val="009C3739"/>
    <w:rsid w:val="009C4FA3"/>
    <w:rsid w:val="009C5B77"/>
    <w:rsid w:val="009C770F"/>
    <w:rsid w:val="009C79C1"/>
    <w:rsid w:val="009D1893"/>
    <w:rsid w:val="009D331E"/>
    <w:rsid w:val="009D3BEC"/>
    <w:rsid w:val="009D4E88"/>
    <w:rsid w:val="009D6162"/>
    <w:rsid w:val="009D6E62"/>
    <w:rsid w:val="009D7607"/>
    <w:rsid w:val="009E0491"/>
    <w:rsid w:val="009E1A31"/>
    <w:rsid w:val="009E210A"/>
    <w:rsid w:val="009E4F57"/>
    <w:rsid w:val="009E503F"/>
    <w:rsid w:val="009E56E5"/>
    <w:rsid w:val="009E6CB7"/>
    <w:rsid w:val="009F1B66"/>
    <w:rsid w:val="009F3AB3"/>
    <w:rsid w:val="009F55B2"/>
    <w:rsid w:val="009F72B2"/>
    <w:rsid w:val="00A0195D"/>
    <w:rsid w:val="00A01A75"/>
    <w:rsid w:val="00A025F9"/>
    <w:rsid w:val="00A02A12"/>
    <w:rsid w:val="00A0524C"/>
    <w:rsid w:val="00A05396"/>
    <w:rsid w:val="00A060B3"/>
    <w:rsid w:val="00A06529"/>
    <w:rsid w:val="00A1274B"/>
    <w:rsid w:val="00A134C5"/>
    <w:rsid w:val="00A13B58"/>
    <w:rsid w:val="00A14B47"/>
    <w:rsid w:val="00A14F3E"/>
    <w:rsid w:val="00A15213"/>
    <w:rsid w:val="00A15DA0"/>
    <w:rsid w:val="00A1631E"/>
    <w:rsid w:val="00A16A5F"/>
    <w:rsid w:val="00A17059"/>
    <w:rsid w:val="00A17AAA"/>
    <w:rsid w:val="00A17AC0"/>
    <w:rsid w:val="00A21966"/>
    <w:rsid w:val="00A21A41"/>
    <w:rsid w:val="00A24522"/>
    <w:rsid w:val="00A256A2"/>
    <w:rsid w:val="00A25BE6"/>
    <w:rsid w:val="00A26E7E"/>
    <w:rsid w:val="00A27528"/>
    <w:rsid w:val="00A27E96"/>
    <w:rsid w:val="00A3033F"/>
    <w:rsid w:val="00A309D4"/>
    <w:rsid w:val="00A31527"/>
    <w:rsid w:val="00A32595"/>
    <w:rsid w:val="00A32DF1"/>
    <w:rsid w:val="00A34042"/>
    <w:rsid w:val="00A34300"/>
    <w:rsid w:val="00A34B76"/>
    <w:rsid w:val="00A37CE2"/>
    <w:rsid w:val="00A401E0"/>
    <w:rsid w:val="00A40741"/>
    <w:rsid w:val="00A4113A"/>
    <w:rsid w:val="00A42B64"/>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0717"/>
    <w:rsid w:val="00A6118F"/>
    <w:rsid w:val="00A6199D"/>
    <w:rsid w:val="00A62507"/>
    <w:rsid w:val="00A64C9A"/>
    <w:rsid w:val="00A66F1D"/>
    <w:rsid w:val="00A671C5"/>
    <w:rsid w:val="00A7037F"/>
    <w:rsid w:val="00A71318"/>
    <w:rsid w:val="00A71450"/>
    <w:rsid w:val="00A71D9E"/>
    <w:rsid w:val="00A71EFE"/>
    <w:rsid w:val="00A71F3F"/>
    <w:rsid w:val="00A72BBF"/>
    <w:rsid w:val="00A733FC"/>
    <w:rsid w:val="00A75369"/>
    <w:rsid w:val="00A75A74"/>
    <w:rsid w:val="00A76829"/>
    <w:rsid w:val="00A76D57"/>
    <w:rsid w:val="00A76D5F"/>
    <w:rsid w:val="00A77D36"/>
    <w:rsid w:val="00A77FC9"/>
    <w:rsid w:val="00A80E7C"/>
    <w:rsid w:val="00A81F64"/>
    <w:rsid w:val="00A83737"/>
    <w:rsid w:val="00A8385B"/>
    <w:rsid w:val="00A845C9"/>
    <w:rsid w:val="00A849B0"/>
    <w:rsid w:val="00A87849"/>
    <w:rsid w:val="00A9041C"/>
    <w:rsid w:val="00A91188"/>
    <w:rsid w:val="00A91FD3"/>
    <w:rsid w:val="00A9277C"/>
    <w:rsid w:val="00A94302"/>
    <w:rsid w:val="00A94DD2"/>
    <w:rsid w:val="00A95D6F"/>
    <w:rsid w:val="00A95E27"/>
    <w:rsid w:val="00A9622E"/>
    <w:rsid w:val="00A96E34"/>
    <w:rsid w:val="00A97646"/>
    <w:rsid w:val="00A9786A"/>
    <w:rsid w:val="00AA104E"/>
    <w:rsid w:val="00AA26AC"/>
    <w:rsid w:val="00AA28A0"/>
    <w:rsid w:val="00AA33A6"/>
    <w:rsid w:val="00AA49C0"/>
    <w:rsid w:val="00AA5C41"/>
    <w:rsid w:val="00AA632E"/>
    <w:rsid w:val="00AA6540"/>
    <w:rsid w:val="00AA7A26"/>
    <w:rsid w:val="00AA7E25"/>
    <w:rsid w:val="00AB0263"/>
    <w:rsid w:val="00AB2DDB"/>
    <w:rsid w:val="00AB2FA6"/>
    <w:rsid w:val="00AB491C"/>
    <w:rsid w:val="00AB49DE"/>
    <w:rsid w:val="00AB4B7D"/>
    <w:rsid w:val="00AB5E3B"/>
    <w:rsid w:val="00AB6CE2"/>
    <w:rsid w:val="00AC04F4"/>
    <w:rsid w:val="00AC0FEF"/>
    <w:rsid w:val="00AC18AC"/>
    <w:rsid w:val="00AC2247"/>
    <w:rsid w:val="00AC38E5"/>
    <w:rsid w:val="00AC7266"/>
    <w:rsid w:val="00AC7D23"/>
    <w:rsid w:val="00AD0545"/>
    <w:rsid w:val="00AD1048"/>
    <w:rsid w:val="00AD1CA2"/>
    <w:rsid w:val="00AD3101"/>
    <w:rsid w:val="00AD431F"/>
    <w:rsid w:val="00AD5992"/>
    <w:rsid w:val="00AD6B5A"/>
    <w:rsid w:val="00AD73EA"/>
    <w:rsid w:val="00AD76D7"/>
    <w:rsid w:val="00AE0778"/>
    <w:rsid w:val="00AE0EA7"/>
    <w:rsid w:val="00AE263D"/>
    <w:rsid w:val="00AE275F"/>
    <w:rsid w:val="00AE50C5"/>
    <w:rsid w:val="00AE6B50"/>
    <w:rsid w:val="00AE70DE"/>
    <w:rsid w:val="00AE7791"/>
    <w:rsid w:val="00AE7FB9"/>
    <w:rsid w:val="00AF0BDE"/>
    <w:rsid w:val="00AF1A29"/>
    <w:rsid w:val="00AF2819"/>
    <w:rsid w:val="00AF4322"/>
    <w:rsid w:val="00AF6E10"/>
    <w:rsid w:val="00AF7B70"/>
    <w:rsid w:val="00B00025"/>
    <w:rsid w:val="00B0180E"/>
    <w:rsid w:val="00B02918"/>
    <w:rsid w:val="00B032FB"/>
    <w:rsid w:val="00B04870"/>
    <w:rsid w:val="00B05693"/>
    <w:rsid w:val="00B05C6A"/>
    <w:rsid w:val="00B07012"/>
    <w:rsid w:val="00B10714"/>
    <w:rsid w:val="00B1332E"/>
    <w:rsid w:val="00B137F9"/>
    <w:rsid w:val="00B14DF5"/>
    <w:rsid w:val="00B153CA"/>
    <w:rsid w:val="00B15438"/>
    <w:rsid w:val="00B16443"/>
    <w:rsid w:val="00B20774"/>
    <w:rsid w:val="00B20AE2"/>
    <w:rsid w:val="00B226C5"/>
    <w:rsid w:val="00B23755"/>
    <w:rsid w:val="00B24417"/>
    <w:rsid w:val="00B244D3"/>
    <w:rsid w:val="00B26FFA"/>
    <w:rsid w:val="00B27D6B"/>
    <w:rsid w:val="00B27E57"/>
    <w:rsid w:val="00B30207"/>
    <w:rsid w:val="00B30953"/>
    <w:rsid w:val="00B30B01"/>
    <w:rsid w:val="00B316AE"/>
    <w:rsid w:val="00B34ABE"/>
    <w:rsid w:val="00B34B69"/>
    <w:rsid w:val="00B34E97"/>
    <w:rsid w:val="00B37282"/>
    <w:rsid w:val="00B37D44"/>
    <w:rsid w:val="00B402E1"/>
    <w:rsid w:val="00B41AB1"/>
    <w:rsid w:val="00B423D0"/>
    <w:rsid w:val="00B42692"/>
    <w:rsid w:val="00B437D9"/>
    <w:rsid w:val="00B43DA4"/>
    <w:rsid w:val="00B43ED7"/>
    <w:rsid w:val="00B46D15"/>
    <w:rsid w:val="00B5074B"/>
    <w:rsid w:val="00B515CA"/>
    <w:rsid w:val="00B51F38"/>
    <w:rsid w:val="00B52858"/>
    <w:rsid w:val="00B53613"/>
    <w:rsid w:val="00B5367B"/>
    <w:rsid w:val="00B53EF1"/>
    <w:rsid w:val="00B556A6"/>
    <w:rsid w:val="00B55E42"/>
    <w:rsid w:val="00B566A4"/>
    <w:rsid w:val="00B56E01"/>
    <w:rsid w:val="00B57231"/>
    <w:rsid w:val="00B57C92"/>
    <w:rsid w:val="00B60BF5"/>
    <w:rsid w:val="00B627BB"/>
    <w:rsid w:val="00B64018"/>
    <w:rsid w:val="00B65D42"/>
    <w:rsid w:val="00B671BF"/>
    <w:rsid w:val="00B67586"/>
    <w:rsid w:val="00B71728"/>
    <w:rsid w:val="00B7272E"/>
    <w:rsid w:val="00B74337"/>
    <w:rsid w:val="00B7478F"/>
    <w:rsid w:val="00B75319"/>
    <w:rsid w:val="00B75B36"/>
    <w:rsid w:val="00B764E7"/>
    <w:rsid w:val="00B771B5"/>
    <w:rsid w:val="00B77B41"/>
    <w:rsid w:val="00B80254"/>
    <w:rsid w:val="00B8044F"/>
    <w:rsid w:val="00B8400D"/>
    <w:rsid w:val="00B8476E"/>
    <w:rsid w:val="00B86288"/>
    <w:rsid w:val="00B866FE"/>
    <w:rsid w:val="00B87D27"/>
    <w:rsid w:val="00B91CA7"/>
    <w:rsid w:val="00B93F61"/>
    <w:rsid w:val="00B94CF8"/>
    <w:rsid w:val="00B95543"/>
    <w:rsid w:val="00B95A28"/>
    <w:rsid w:val="00B95DC6"/>
    <w:rsid w:val="00BA12ED"/>
    <w:rsid w:val="00BA1768"/>
    <w:rsid w:val="00BA1956"/>
    <w:rsid w:val="00BA1A69"/>
    <w:rsid w:val="00BA1DF9"/>
    <w:rsid w:val="00BA212F"/>
    <w:rsid w:val="00BA358E"/>
    <w:rsid w:val="00BA3637"/>
    <w:rsid w:val="00BA3C56"/>
    <w:rsid w:val="00BA4576"/>
    <w:rsid w:val="00BA474D"/>
    <w:rsid w:val="00BA4752"/>
    <w:rsid w:val="00BA7EBC"/>
    <w:rsid w:val="00BB18E8"/>
    <w:rsid w:val="00BB19BC"/>
    <w:rsid w:val="00BB3FBD"/>
    <w:rsid w:val="00BB4B8B"/>
    <w:rsid w:val="00BB4F97"/>
    <w:rsid w:val="00BB7E75"/>
    <w:rsid w:val="00BC0BFE"/>
    <w:rsid w:val="00BC1CB9"/>
    <w:rsid w:val="00BC31C0"/>
    <w:rsid w:val="00BC3A33"/>
    <w:rsid w:val="00BC4897"/>
    <w:rsid w:val="00BC5164"/>
    <w:rsid w:val="00BC5AAF"/>
    <w:rsid w:val="00BC6DB3"/>
    <w:rsid w:val="00BC7DBB"/>
    <w:rsid w:val="00BC7F58"/>
    <w:rsid w:val="00BD2596"/>
    <w:rsid w:val="00BD51DC"/>
    <w:rsid w:val="00BD578A"/>
    <w:rsid w:val="00BD57E1"/>
    <w:rsid w:val="00BD68DA"/>
    <w:rsid w:val="00BD6B47"/>
    <w:rsid w:val="00BE05DC"/>
    <w:rsid w:val="00BE0B79"/>
    <w:rsid w:val="00BE215F"/>
    <w:rsid w:val="00BE38FF"/>
    <w:rsid w:val="00BE46E3"/>
    <w:rsid w:val="00BE5131"/>
    <w:rsid w:val="00BF03D5"/>
    <w:rsid w:val="00BF0F23"/>
    <w:rsid w:val="00BF1114"/>
    <w:rsid w:val="00BF3495"/>
    <w:rsid w:val="00BF3A5F"/>
    <w:rsid w:val="00BF4A05"/>
    <w:rsid w:val="00BF4BF6"/>
    <w:rsid w:val="00BF7E4C"/>
    <w:rsid w:val="00C0089E"/>
    <w:rsid w:val="00C02E4B"/>
    <w:rsid w:val="00C038D4"/>
    <w:rsid w:val="00C03AF8"/>
    <w:rsid w:val="00C04200"/>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6892"/>
    <w:rsid w:val="00C27915"/>
    <w:rsid w:val="00C308C9"/>
    <w:rsid w:val="00C312A3"/>
    <w:rsid w:val="00C31757"/>
    <w:rsid w:val="00C32244"/>
    <w:rsid w:val="00C3246B"/>
    <w:rsid w:val="00C32D64"/>
    <w:rsid w:val="00C3338E"/>
    <w:rsid w:val="00C353C6"/>
    <w:rsid w:val="00C35984"/>
    <w:rsid w:val="00C35C8D"/>
    <w:rsid w:val="00C3737F"/>
    <w:rsid w:val="00C37DF5"/>
    <w:rsid w:val="00C4110F"/>
    <w:rsid w:val="00C439D1"/>
    <w:rsid w:val="00C443E7"/>
    <w:rsid w:val="00C44D5B"/>
    <w:rsid w:val="00C473E5"/>
    <w:rsid w:val="00C474A7"/>
    <w:rsid w:val="00C50BB0"/>
    <w:rsid w:val="00C51A56"/>
    <w:rsid w:val="00C53931"/>
    <w:rsid w:val="00C56065"/>
    <w:rsid w:val="00C5726C"/>
    <w:rsid w:val="00C61511"/>
    <w:rsid w:val="00C63519"/>
    <w:rsid w:val="00C70185"/>
    <w:rsid w:val="00C709D6"/>
    <w:rsid w:val="00C722E5"/>
    <w:rsid w:val="00C72F36"/>
    <w:rsid w:val="00C73766"/>
    <w:rsid w:val="00C74C92"/>
    <w:rsid w:val="00C757CF"/>
    <w:rsid w:val="00C76875"/>
    <w:rsid w:val="00C81E47"/>
    <w:rsid w:val="00C823E4"/>
    <w:rsid w:val="00C82F1A"/>
    <w:rsid w:val="00C85976"/>
    <w:rsid w:val="00C863E6"/>
    <w:rsid w:val="00C86AB0"/>
    <w:rsid w:val="00C86C2E"/>
    <w:rsid w:val="00C8727B"/>
    <w:rsid w:val="00C87D3A"/>
    <w:rsid w:val="00C90986"/>
    <w:rsid w:val="00C90BCC"/>
    <w:rsid w:val="00C9109E"/>
    <w:rsid w:val="00C919CE"/>
    <w:rsid w:val="00C93D99"/>
    <w:rsid w:val="00C9554B"/>
    <w:rsid w:val="00C959D2"/>
    <w:rsid w:val="00C95C07"/>
    <w:rsid w:val="00C95DEB"/>
    <w:rsid w:val="00C960A0"/>
    <w:rsid w:val="00C96DAC"/>
    <w:rsid w:val="00C977D0"/>
    <w:rsid w:val="00C97DB2"/>
    <w:rsid w:val="00C97DCC"/>
    <w:rsid w:val="00CA0434"/>
    <w:rsid w:val="00CA0B05"/>
    <w:rsid w:val="00CA1A2F"/>
    <w:rsid w:val="00CA1C27"/>
    <w:rsid w:val="00CA2280"/>
    <w:rsid w:val="00CA2439"/>
    <w:rsid w:val="00CA3DD4"/>
    <w:rsid w:val="00CA4808"/>
    <w:rsid w:val="00CA62A2"/>
    <w:rsid w:val="00CA7D07"/>
    <w:rsid w:val="00CB0959"/>
    <w:rsid w:val="00CB1F8F"/>
    <w:rsid w:val="00CB27C4"/>
    <w:rsid w:val="00CB28E0"/>
    <w:rsid w:val="00CB4349"/>
    <w:rsid w:val="00CB56BF"/>
    <w:rsid w:val="00CB5CC0"/>
    <w:rsid w:val="00CB632E"/>
    <w:rsid w:val="00CB7941"/>
    <w:rsid w:val="00CC1A46"/>
    <w:rsid w:val="00CC2753"/>
    <w:rsid w:val="00CC284B"/>
    <w:rsid w:val="00CC33A5"/>
    <w:rsid w:val="00CC4AB7"/>
    <w:rsid w:val="00CC524F"/>
    <w:rsid w:val="00CC6367"/>
    <w:rsid w:val="00CC7608"/>
    <w:rsid w:val="00CD084C"/>
    <w:rsid w:val="00CD0AE2"/>
    <w:rsid w:val="00CD0DB1"/>
    <w:rsid w:val="00CD1DCA"/>
    <w:rsid w:val="00CD218D"/>
    <w:rsid w:val="00CD3483"/>
    <w:rsid w:val="00CD4E91"/>
    <w:rsid w:val="00CD5E80"/>
    <w:rsid w:val="00CD605A"/>
    <w:rsid w:val="00CE0303"/>
    <w:rsid w:val="00CE04B6"/>
    <w:rsid w:val="00CE1F13"/>
    <w:rsid w:val="00CE2B08"/>
    <w:rsid w:val="00CE4302"/>
    <w:rsid w:val="00CE4E7D"/>
    <w:rsid w:val="00CE5360"/>
    <w:rsid w:val="00CE7F81"/>
    <w:rsid w:val="00CF3272"/>
    <w:rsid w:val="00CF4EF5"/>
    <w:rsid w:val="00CF5D47"/>
    <w:rsid w:val="00CF6291"/>
    <w:rsid w:val="00CF7415"/>
    <w:rsid w:val="00CF78F9"/>
    <w:rsid w:val="00CF7D22"/>
    <w:rsid w:val="00D004C2"/>
    <w:rsid w:val="00D00CAC"/>
    <w:rsid w:val="00D041D2"/>
    <w:rsid w:val="00D0483A"/>
    <w:rsid w:val="00D0606B"/>
    <w:rsid w:val="00D07164"/>
    <w:rsid w:val="00D0748A"/>
    <w:rsid w:val="00D10409"/>
    <w:rsid w:val="00D12096"/>
    <w:rsid w:val="00D12FBF"/>
    <w:rsid w:val="00D132B2"/>
    <w:rsid w:val="00D16F2B"/>
    <w:rsid w:val="00D17CA4"/>
    <w:rsid w:val="00D202DF"/>
    <w:rsid w:val="00D20E97"/>
    <w:rsid w:val="00D20FF5"/>
    <w:rsid w:val="00D235B5"/>
    <w:rsid w:val="00D24FB7"/>
    <w:rsid w:val="00D30950"/>
    <w:rsid w:val="00D31AF6"/>
    <w:rsid w:val="00D333BF"/>
    <w:rsid w:val="00D33C70"/>
    <w:rsid w:val="00D34C3B"/>
    <w:rsid w:val="00D355B0"/>
    <w:rsid w:val="00D3620A"/>
    <w:rsid w:val="00D36AD0"/>
    <w:rsid w:val="00D40470"/>
    <w:rsid w:val="00D40CE0"/>
    <w:rsid w:val="00D417CF"/>
    <w:rsid w:val="00D4283F"/>
    <w:rsid w:val="00D42897"/>
    <w:rsid w:val="00D42CCB"/>
    <w:rsid w:val="00D43314"/>
    <w:rsid w:val="00D434CA"/>
    <w:rsid w:val="00D450A6"/>
    <w:rsid w:val="00D454B4"/>
    <w:rsid w:val="00D45CC1"/>
    <w:rsid w:val="00D46EBE"/>
    <w:rsid w:val="00D4795B"/>
    <w:rsid w:val="00D47AFD"/>
    <w:rsid w:val="00D47E89"/>
    <w:rsid w:val="00D53810"/>
    <w:rsid w:val="00D549DF"/>
    <w:rsid w:val="00D54D78"/>
    <w:rsid w:val="00D54DA7"/>
    <w:rsid w:val="00D55942"/>
    <w:rsid w:val="00D560EA"/>
    <w:rsid w:val="00D57469"/>
    <w:rsid w:val="00D60DE1"/>
    <w:rsid w:val="00D60E7C"/>
    <w:rsid w:val="00D61778"/>
    <w:rsid w:val="00D637F8"/>
    <w:rsid w:val="00D638EC"/>
    <w:rsid w:val="00D63E90"/>
    <w:rsid w:val="00D6739E"/>
    <w:rsid w:val="00D6759E"/>
    <w:rsid w:val="00D70185"/>
    <w:rsid w:val="00D70214"/>
    <w:rsid w:val="00D7027D"/>
    <w:rsid w:val="00D710EF"/>
    <w:rsid w:val="00D717DA"/>
    <w:rsid w:val="00D71989"/>
    <w:rsid w:val="00D73184"/>
    <w:rsid w:val="00D73208"/>
    <w:rsid w:val="00D73F21"/>
    <w:rsid w:val="00D75153"/>
    <w:rsid w:val="00D77DD7"/>
    <w:rsid w:val="00D80587"/>
    <w:rsid w:val="00D811C8"/>
    <w:rsid w:val="00D813AB"/>
    <w:rsid w:val="00D82BCA"/>
    <w:rsid w:val="00D83420"/>
    <w:rsid w:val="00D83DD0"/>
    <w:rsid w:val="00D845F8"/>
    <w:rsid w:val="00D84A75"/>
    <w:rsid w:val="00D85532"/>
    <w:rsid w:val="00D859A3"/>
    <w:rsid w:val="00D90654"/>
    <w:rsid w:val="00D917BE"/>
    <w:rsid w:val="00D91F3F"/>
    <w:rsid w:val="00D9256F"/>
    <w:rsid w:val="00D92FB0"/>
    <w:rsid w:val="00D93CBA"/>
    <w:rsid w:val="00D96BFD"/>
    <w:rsid w:val="00D96C23"/>
    <w:rsid w:val="00D97A0F"/>
    <w:rsid w:val="00DA198F"/>
    <w:rsid w:val="00DA1CC3"/>
    <w:rsid w:val="00DA37A9"/>
    <w:rsid w:val="00DA5476"/>
    <w:rsid w:val="00DA5D0C"/>
    <w:rsid w:val="00DA6E30"/>
    <w:rsid w:val="00DA6E84"/>
    <w:rsid w:val="00DB0179"/>
    <w:rsid w:val="00DB01B1"/>
    <w:rsid w:val="00DB0283"/>
    <w:rsid w:val="00DB04EF"/>
    <w:rsid w:val="00DB1A2C"/>
    <w:rsid w:val="00DB3637"/>
    <w:rsid w:val="00DB369B"/>
    <w:rsid w:val="00DB49D8"/>
    <w:rsid w:val="00DB4F1C"/>
    <w:rsid w:val="00DB7DDA"/>
    <w:rsid w:val="00DC06AF"/>
    <w:rsid w:val="00DC15F6"/>
    <w:rsid w:val="00DC21D2"/>
    <w:rsid w:val="00DC2EAF"/>
    <w:rsid w:val="00DC4728"/>
    <w:rsid w:val="00DC7418"/>
    <w:rsid w:val="00DC7CBD"/>
    <w:rsid w:val="00DD42F5"/>
    <w:rsid w:val="00DD4F22"/>
    <w:rsid w:val="00DD5B91"/>
    <w:rsid w:val="00DD64FB"/>
    <w:rsid w:val="00DD6561"/>
    <w:rsid w:val="00DD7312"/>
    <w:rsid w:val="00DD7AD1"/>
    <w:rsid w:val="00DE19DF"/>
    <w:rsid w:val="00DE20C8"/>
    <w:rsid w:val="00DE21C7"/>
    <w:rsid w:val="00DE2E30"/>
    <w:rsid w:val="00DE38A0"/>
    <w:rsid w:val="00DE5346"/>
    <w:rsid w:val="00DE71A4"/>
    <w:rsid w:val="00DF307C"/>
    <w:rsid w:val="00DF347E"/>
    <w:rsid w:val="00DF45B9"/>
    <w:rsid w:val="00DF4BE4"/>
    <w:rsid w:val="00DF5305"/>
    <w:rsid w:val="00DF5E87"/>
    <w:rsid w:val="00DF5F55"/>
    <w:rsid w:val="00DF5FEB"/>
    <w:rsid w:val="00DF63A1"/>
    <w:rsid w:val="00DF6812"/>
    <w:rsid w:val="00E004BF"/>
    <w:rsid w:val="00E02338"/>
    <w:rsid w:val="00E02CE3"/>
    <w:rsid w:val="00E0302B"/>
    <w:rsid w:val="00E03FC0"/>
    <w:rsid w:val="00E04A9D"/>
    <w:rsid w:val="00E05721"/>
    <w:rsid w:val="00E05815"/>
    <w:rsid w:val="00E06BEB"/>
    <w:rsid w:val="00E07160"/>
    <w:rsid w:val="00E116DE"/>
    <w:rsid w:val="00E12079"/>
    <w:rsid w:val="00E1244B"/>
    <w:rsid w:val="00E125A6"/>
    <w:rsid w:val="00E1271A"/>
    <w:rsid w:val="00E16BA4"/>
    <w:rsid w:val="00E17B0C"/>
    <w:rsid w:val="00E20BB2"/>
    <w:rsid w:val="00E22B4B"/>
    <w:rsid w:val="00E231DA"/>
    <w:rsid w:val="00E25D5E"/>
    <w:rsid w:val="00E26DA0"/>
    <w:rsid w:val="00E27FE7"/>
    <w:rsid w:val="00E3079E"/>
    <w:rsid w:val="00E31491"/>
    <w:rsid w:val="00E31CE6"/>
    <w:rsid w:val="00E34407"/>
    <w:rsid w:val="00E344AF"/>
    <w:rsid w:val="00E351B3"/>
    <w:rsid w:val="00E35969"/>
    <w:rsid w:val="00E35BF9"/>
    <w:rsid w:val="00E35E26"/>
    <w:rsid w:val="00E36319"/>
    <w:rsid w:val="00E3733F"/>
    <w:rsid w:val="00E40DD6"/>
    <w:rsid w:val="00E4206A"/>
    <w:rsid w:val="00E44178"/>
    <w:rsid w:val="00E441FC"/>
    <w:rsid w:val="00E44A39"/>
    <w:rsid w:val="00E44D44"/>
    <w:rsid w:val="00E46509"/>
    <w:rsid w:val="00E47E15"/>
    <w:rsid w:val="00E507BA"/>
    <w:rsid w:val="00E537BE"/>
    <w:rsid w:val="00E539BB"/>
    <w:rsid w:val="00E53BCC"/>
    <w:rsid w:val="00E5784C"/>
    <w:rsid w:val="00E5790E"/>
    <w:rsid w:val="00E57AAD"/>
    <w:rsid w:val="00E60C90"/>
    <w:rsid w:val="00E6198A"/>
    <w:rsid w:val="00E620BD"/>
    <w:rsid w:val="00E63890"/>
    <w:rsid w:val="00E64DB8"/>
    <w:rsid w:val="00E67649"/>
    <w:rsid w:val="00E7099B"/>
    <w:rsid w:val="00E71C03"/>
    <w:rsid w:val="00E7263A"/>
    <w:rsid w:val="00E73BEB"/>
    <w:rsid w:val="00E7407B"/>
    <w:rsid w:val="00E76794"/>
    <w:rsid w:val="00E76CE7"/>
    <w:rsid w:val="00E778F2"/>
    <w:rsid w:val="00E814A9"/>
    <w:rsid w:val="00E81958"/>
    <w:rsid w:val="00E819F2"/>
    <w:rsid w:val="00E82AC8"/>
    <w:rsid w:val="00E83E8B"/>
    <w:rsid w:val="00E853F9"/>
    <w:rsid w:val="00E903C1"/>
    <w:rsid w:val="00E91C84"/>
    <w:rsid w:val="00E9393A"/>
    <w:rsid w:val="00E94152"/>
    <w:rsid w:val="00E9657C"/>
    <w:rsid w:val="00E975A1"/>
    <w:rsid w:val="00EA02EA"/>
    <w:rsid w:val="00EA105E"/>
    <w:rsid w:val="00EA16CF"/>
    <w:rsid w:val="00EA19CC"/>
    <w:rsid w:val="00EA1CE9"/>
    <w:rsid w:val="00EA24BE"/>
    <w:rsid w:val="00EA25C9"/>
    <w:rsid w:val="00EA3249"/>
    <w:rsid w:val="00EA6965"/>
    <w:rsid w:val="00EA6EDA"/>
    <w:rsid w:val="00EA7869"/>
    <w:rsid w:val="00EB211F"/>
    <w:rsid w:val="00EB57A4"/>
    <w:rsid w:val="00EB6118"/>
    <w:rsid w:val="00EB71B2"/>
    <w:rsid w:val="00EC0631"/>
    <w:rsid w:val="00EC1699"/>
    <w:rsid w:val="00EC18A9"/>
    <w:rsid w:val="00EC3EB0"/>
    <w:rsid w:val="00EC45A2"/>
    <w:rsid w:val="00EC46A8"/>
    <w:rsid w:val="00EC56BE"/>
    <w:rsid w:val="00EC64B9"/>
    <w:rsid w:val="00EC6DF8"/>
    <w:rsid w:val="00EC6F9C"/>
    <w:rsid w:val="00EC7B2B"/>
    <w:rsid w:val="00EC7CE3"/>
    <w:rsid w:val="00ED204A"/>
    <w:rsid w:val="00ED4885"/>
    <w:rsid w:val="00ED5470"/>
    <w:rsid w:val="00ED5733"/>
    <w:rsid w:val="00ED762E"/>
    <w:rsid w:val="00ED7789"/>
    <w:rsid w:val="00EE524F"/>
    <w:rsid w:val="00EE62E7"/>
    <w:rsid w:val="00EE6746"/>
    <w:rsid w:val="00EE7168"/>
    <w:rsid w:val="00EE7382"/>
    <w:rsid w:val="00EF05A9"/>
    <w:rsid w:val="00EF0FA5"/>
    <w:rsid w:val="00EF1256"/>
    <w:rsid w:val="00EF16E4"/>
    <w:rsid w:val="00EF1E20"/>
    <w:rsid w:val="00EF3D23"/>
    <w:rsid w:val="00EF54AF"/>
    <w:rsid w:val="00EF76C2"/>
    <w:rsid w:val="00F028EF"/>
    <w:rsid w:val="00F0290A"/>
    <w:rsid w:val="00F03227"/>
    <w:rsid w:val="00F10E78"/>
    <w:rsid w:val="00F1322F"/>
    <w:rsid w:val="00F13FF7"/>
    <w:rsid w:val="00F1473E"/>
    <w:rsid w:val="00F20C18"/>
    <w:rsid w:val="00F24196"/>
    <w:rsid w:val="00F244D2"/>
    <w:rsid w:val="00F24588"/>
    <w:rsid w:val="00F26199"/>
    <w:rsid w:val="00F26A89"/>
    <w:rsid w:val="00F308F3"/>
    <w:rsid w:val="00F31218"/>
    <w:rsid w:val="00F317BE"/>
    <w:rsid w:val="00F33961"/>
    <w:rsid w:val="00F33BE5"/>
    <w:rsid w:val="00F342A5"/>
    <w:rsid w:val="00F35A5A"/>
    <w:rsid w:val="00F366DC"/>
    <w:rsid w:val="00F36C6B"/>
    <w:rsid w:val="00F36E9F"/>
    <w:rsid w:val="00F3743C"/>
    <w:rsid w:val="00F3781E"/>
    <w:rsid w:val="00F40443"/>
    <w:rsid w:val="00F4073B"/>
    <w:rsid w:val="00F40D0A"/>
    <w:rsid w:val="00F41B07"/>
    <w:rsid w:val="00F43561"/>
    <w:rsid w:val="00F436A6"/>
    <w:rsid w:val="00F43F52"/>
    <w:rsid w:val="00F445DD"/>
    <w:rsid w:val="00F45302"/>
    <w:rsid w:val="00F45834"/>
    <w:rsid w:val="00F45CE8"/>
    <w:rsid w:val="00F4649C"/>
    <w:rsid w:val="00F4783D"/>
    <w:rsid w:val="00F50DC8"/>
    <w:rsid w:val="00F50EC8"/>
    <w:rsid w:val="00F55601"/>
    <w:rsid w:val="00F56EEC"/>
    <w:rsid w:val="00F612E6"/>
    <w:rsid w:val="00F61E52"/>
    <w:rsid w:val="00F638EA"/>
    <w:rsid w:val="00F656D3"/>
    <w:rsid w:val="00F65D32"/>
    <w:rsid w:val="00F6630F"/>
    <w:rsid w:val="00F66DE7"/>
    <w:rsid w:val="00F67255"/>
    <w:rsid w:val="00F716FA"/>
    <w:rsid w:val="00F7334E"/>
    <w:rsid w:val="00F76F61"/>
    <w:rsid w:val="00F77CF2"/>
    <w:rsid w:val="00F815CB"/>
    <w:rsid w:val="00F81696"/>
    <w:rsid w:val="00F822AE"/>
    <w:rsid w:val="00F822FE"/>
    <w:rsid w:val="00F8341E"/>
    <w:rsid w:val="00F84C60"/>
    <w:rsid w:val="00F86D31"/>
    <w:rsid w:val="00F938EE"/>
    <w:rsid w:val="00F93C29"/>
    <w:rsid w:val="00F93EFA"/>
    <w:rsid w:val="00F9488D"/>
    <w:rsid w:val="00F949A7"/>
    <w:rsid w:val="00F967AD"/>
    <w:rsid w:val="00F96E50"/>
    <w:rsid w:val="00FA03DF"/>
    <w:rsid w:val="00FA0C4E"/>
    <w:rsid w:val="00FA39B8"/>
    <w:rsid w:val="00FA4156"/>
    <w:rsid w:val="00FA4930"/>
    <w:rsid w:val="00FA7C08"/>
    <w:rsid w:val="00FB0D89"/>
    <w:rsid w:val="00FB1367"/>
    <w:rsid w:val="00FB2010"/>
    <w:rsid w:val="00FB21E2"/>
    <w:rsid w:val="00FB25F6"/>
    <w:rsid w:val="00FB2942"/>
    <w:rsid w:val="00FB4290"/>
    <w:rsid w:val="00FB45AA"/>
    <w:rsid w:val="00FB7011"/>
    <w:rsid w:val="00FB7524"/>
    <w:rsid w:val="00FB7CFB"/>
    <w:rsid w:val="00FC0853"/>
    <w:rsid w:val="00FC0AFB"/>
    <w:rsid w:val="00FC0EE7"/>
    <w:rsid w:val="00FC40EC"/>
    <w:rsid w:val="00FC455D"/>
    <w:rsid w:val="00FC48BB"/>
    <w:rsid w:val="00FC4BD4"/>
    <w:rsid w:val="00FC5B29"/>
    <w:rsid w:val="00FC7896"/>
    <w:rsid w:val="00FD4371"/>
    <w:rsid w:val="00FE113A"/>
    <w:rsid w:val="00FE2BB4"/>
    <w:rsid w:val="00FE5619"/>
    <w:rsid w:val="00FF025A"/>
    <w:rsid w:val="00FF0A5D"/>
    <w:rsid w:val="00FF2016"/>
    <w:rsid w:val="00FF27AD"/>
    <w:rsid w:val="00FF3A81"/>
    <w:rsid w:val="00FF4715"/>
    <w:rsid w:val="00FF4FFC"/>
    <w:rsid w:val="00FF777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C0EA33E5-3B39-4692-9940-8755AE9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goodtogo.co.uk/en-g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kitche.c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oex.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dfulshopper.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05F7F58E-D2AD-4107-998B-BFE749BF7B38}">
  <ds:schemaRefs>
    <ds:schemaRef ds:uri="http://purl.org/dc/elements/1.1/"/>
    <ds:schemaRef ds:uri="http://schemas.microsoft.com/office/2006/documentManagement/types"/>
    <ds:schemaRef ds:uri="38a83371-ff20-42d3-9642-172178b765c6"/>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9fc2949-6974-4da4-aaa7-17a3e9062993"/>
    <ds:schemaRef ds:uri="http://purl.org/dc/term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3EAC0841-527F-424D-90B4-DC5C9545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17</TotalTime>
  <Pages>6</Pages>
  <Words>3499</Words>
  <Characters>20047</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23500</CharactersWithSpaces>
  <SharedDoc>false</SharedDoc>
  <HLinks>
    <vt:vector size="48" baseType="variant">
      <vt:variant>
        <vt:i4>4325457</vt:i4>
      </vt:variant>
      <vt:variant>
        <vt:i4>21</vt:i4>
      </vt:variant>
      <vt:variant>
        <vt:i4>0</vt:i4>
      </vt:variant>
      <vt:variant>
        <vt:i4>5</vt:i4>
      </vt:variant>
      <vt:variant>
        <vt:lpwstr>http://www.london.gov.uk/</vt:lpwstr>
      </vt:variant>
      <vt:variant>
        <vt:lpwstr/>
      </vt:variant>
      <vt:variant>
        <vt:i4>6094857</vt:i4>
      </vt:variant>
      <vt:variant>
        <vt:i4>18</vt:i4>
      </vt:variant>
      <vt:variant>
        <vt:i4>0</vt:i4>
      </vt:variant>
      <vt:variant>
        <vt:i4>5</vt:i4>
      </vt:variant>
      <vt:variant>
        <vt:lpwstr>https://data.london.gov.uk/download/waste-plans/c1788469-3263-455a-b00f-741fdafc6448/2023 to 2025 RRP Actions index tool.xlsx</vt:lpwstr>
      </vt:variant>
      <vt:variant>
        <vt:lpwstr/>
      </vt:variant>
      <vt:variant>
        <vt:i4>7077920</vt:i4>
      </vt:variant>
      <vt:variant>
        <vt:i4>15</vt:i4>
      </vt:variant>
      <vt:variant>
        <vt:i4>0</vt:i4>
      </vt:variant>
      <vt:variant>
        <vt:i4>5</vt:i4>
      </vt:variant>
      <vt:variant>
        <vt:lpwstr>https://data.london.gov.uk/dataset/waste-plans</vt:lpwstr>
      </vt:variant>
      <vt:variant>
        <vt:lpwstr/>
      </vt:variant>
      <vt:variant>
        <vt:i4>4849788</vt:i4>
      </vt:variant>
      <vt:variant>
        <vt:i4>12</vt:i4>
      </vt:variant>
      <vt:variant>
        <vt:i4>0</vt:i4>
      </vt:variant>
      <vt:variant>
        <vt:i4>5</vt:i4>
      </vt:variant>
      <vt:variant>
        <vt:lpwstr>mailto:Sam.Davies@london.gov.uk</vt:lpwstr>
      </vt:variant>
      <vt:variant>
        <vt:lpwstr/>
      </vt:variant>
      <vt:variant>
        <vt:i4>7077920</vt:i4>
      </vt:variant>
      <vt:variant>
        <vt:i4>9</vt:i4>
      </vt:variant>
      <vt:variant>
        <vt:i4>0</vt:i4>
      </vt:variant>
      <vt:variant>
        <vt:i4>5</vt:i4>
      </vt:variant>
      <vt:variant>
        <vt:lpwstr>https://data.london.gov.uk/dataset/waste-plans</vt:lpwstr>
      </vt:variant>
      <vt:variant>
        <vt:lpwstr/>
      </vt:variant>
      <vt:variant>
        <vt:i4>7077920</vt:i4>
      </vt:variant>
      <vt:variant>
        <vt:i4>6</vt:i4>
      </vt:variant>
      <vt:variant>
        <vt:i4>0</vt:i4>
      </vt:variant>
      <vt:variant>
        <vt:i4>5</vt:i4>
      </vt:variant>
      <vt:variant>
        <vt:lpwstr>https://data.london.gov.uk/dataset/waste-plans</vt:lpwstr>
      </vt:variant>
      <vt:variant>
        <vt:lpwstr/>
      </vt:variant>
      <vt:variant>
        <vt:i4>7536679</vt:i4>
      </vt:variant>
      <vt:variant>
        <vt:i4>3</vt:i4>
      </vt:variant>
      <vt:variant>
        <vt:i4>0</vt:i4>
      </vt:variant>
      <vt:variant>
        <vt:i4>5</vt:i4>
      </vt:variant>
      <vt:variant>
        <vt:lpwstr>https://www.london.gov.uk/sites/default/files/rrp_guidance_note_economy_10feb2022.pdf</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12</cp:revision>
  <cp:lastPrinted>2022-01-28T15:49:00Z</cp:lastPrinted>
  <dcterms:created xsi:type="dcterms:W3CDTF">2024-09-03T12:01:00Z</dcterms:created>
  <dcterms:modified xsi:type="dcterms:W3CDTF">2024-09-06T16:31:00Z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0x010100824818269647D045B7318DE7BBB77957</vt:lpwstr>
  </property>
  <property fmtid="{D5CDD505-2E9C-101B-9397-08002B2CF9AE}" pid="14" name="MediaServiceImageTags">
    <vt:lpwstr/>
  </property>
</Properties>
</file>