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CD153" w14:textId="5F1100A5" w:rsidR="002D3C38" w:rsidRDefault="00A975A7">
      <w:pPr>
        <w:spacing w:line="240" w:lineRule="auto"/>
        <w:jc w:val="both"/>
        <w:rPr>
          <w:b/>
          <w:sz w:val="28"/>
          <w:szCs w:val="28"/>
        </w:rPr>
      </w:pPr>
      <w:r w:rsidRPr="00A975A7">
        <w:rPr>
          <w:b/>
          <w:sz w:val="28"/>
          <w:szCs w:val="28"/>
        </w:rPr>
        <w:t xml:space="preserve">London Borough of </w:t>
      </w:r>
      <w:r>
        <w:rPr>
          <w:b/>
          <w:sz w:val="28"/>
          <w:szCs w:val="28"/>
        </w:rPr>
        <w:t>Kingston</w:t>
      </w:r>
      <w:r w:rsidRPr="00A975A7">
        <w:rPr>
          <w:b/>
          <w:sz w:val="28"/>
          <w:szCs w:val="28"/>
        </w:rPr>
        <w:t xml:space="preserve"> RRP Annual Update 2023/24:</w:t>
      </w:r>
    </w:p>
    <w:p w14:paraId="573DB20E" w14:textId="77777777" w:rsidR="00A975A7" w:rsidRDefault="00A975A7">
      <w:pPr>
        <w:spacing w:line="240" w:lineRule="auto"/>
        <w:jc w:val="both"/>
        <w:rPr>
          <w:rFonts w:ascii="Foundry Form Sans" w:eastAsia="Foundry Form Sans" w:hAnsi="Foundry Form Sans" w:cs="Foundry Form Sans"/>
          <w:color w:val="313231"/>
          <w:sz w:val="24"/>
          <w:szCs w:val="24"/>
        </w:rPr>
      </w:pPr>
    </w:p>
    <w:tbl>
      <w:tblPr>
        <w:tblStyle w:val="a0"/>
        <w:tblpPr w:leftFromText="180" w:rightFromText="180" w:vertAnchor="text" w:tblpX="-719"/>
        <w:tblW w:w="219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
        <w:gridCol w:w="1845"/>
        <w:gridCol w:w="5385"/>
        <w:gridCol w:w="1980"/>
        <w:gridCol w:w="6805"/>
        <w:gridCol w:w="4982"/>
      </w:tblGrid>
      <w:tr w:rsidR="002D3C38" w14:paraId="06FB2BFB" w14:textId="77777777">
        <w:trPr>
          <w:trHeight w:val="300"/>
          <w:tblHeader/>
        </w:trPr>
        <w:tc>
          <w:tcPr>
            <w:tcW w:w="990" w:type="dxa"/>
            <w:tcBorders>
              <w:top w:val="single" w:sz="4" w:space="0" w:color="000000"/>
              <w:left w:val="single" w:sz="4" w:space="0" w:color="000000"/>
              <w:bottom w:val="single" w:sz="4" w:space="0" w:color="000000"/>
              <w:right w:val="single" w:sz="4" w:space="0" w:color="000000"/>
            </w:tcBorders>
            <w:shd w:val="clear" w:color="auto" w:fill="E2EFD9"/>
          </w:tcPr>
          <w:p w14:paraId="764730D8" w14:textId="77777777" w:rsidR="002D3C38" w:rsidRDefault="00A24BDA">
            <w:pPr>
              <w:spacing w:line="240" w:lineRule="auto"/>
              <w:jc w:val="both"/>
              <w:rPr>
                <w:color w:val="313231"/>
                <w:sz w:val="18"/>
                <w:szCs w:val="18"/>
              </w:rPr>
            </w:pPr>
            <w:r>
              <w:rPr>
                <w:b/>
                <w:color w:val="313231"/>
                <w:sz w:val="18"/>
                <w:szCs w:val="18"/>
              </w:rPr>
              <w:t>Ref</w:t>
            </w:r>
            <w:r>
              <w:rPr>
                <w:color w:val="313231"/>
                <w:sz w:val="18"/>
                <w:szCs w:val="18"/>
              </w:rPr>
              <w:t> </w:t>
            </w:r>
            <w:r>
              <w:rPr>
                <w:b/>
                <w:color w:val="313231"/>
                <w:sz w:val="18"/>
                <w:szCs w:val="18"/>
              </w:rPr>
              <w:t>#</w:t>
            </w:r>
          </w:p>
        </w:tc>
        <w:tc>
          <w:tcPr>
            <w:tcW w:w="1845" w:type="dxa"/>
            <w:tcBorders>
              <w:top w:val="single" w:sz="4" w:space="0" w:color="000000"/>
              <w:left w:val="single" w:sz="4" w:space="0" w:color="000000"/>
              <w:bottom w:val="single" w:sz="4" w:space="0" w:color="000000"/>
              <w:right w:val="single" w:sz="4" w:space="0" w:color="000000"/>
            </w:tcBorders>
            <w:shd w:val="clear" w:color="auto" w:fill="E2EFD9"/>
          </w:tcPr>
          <w:p w14:paraId="2429CA8D" w14:textId="77777777" w:rsidR="002D3C38" w:rsidRDefault="00A24BDA">
            <w:pPr>
              <w:spacing w:line="240" w:lineRule="auto"/>
              <w:jc w:val="both"/>
              <w:rPr>
                <w:color w:val="313231"/>
                <w:sz w:val="18"/>
                <w:szCs w:val="18"/>
              </w:rPr>
            </w:pPr>
            <w:r>
              <w:rPr>
                <w:b/>
                <w:color w:val="313231"/>
                <w:sz w:val="18"/>
                <w:szCs w:val="18"/>
              </w:rPr>
              <w:t>Action title</w:t>
            </w:r>
            <w:r>
              <w:rPr>
                <w:color w:val="313231"/>
                <w:sz w:val="18"/>
                <w:szCs w:val="18"/>
              </w:rPr>
              <w:t> </w:t>
            </w:r>
          </w:p>
        </w:tc>
        <w:tc>
          <w:tcPr>
            <w:tcW w:w="5385" w:type="dxa"/>
            <w:tcBorders>
              <w:top w:val="single" w:sz="4" w:space="0" w:color="000000"/>
              <w:left w:val="single" w:sz="4" w:space="0" w:color="000000"/>
              <w:bottom w:val="single" w:sz="4" w:space="0" w:color="000000"/>
              <w:right w:val="single" w:sz="4" w:space="0" w:color="000000"/>
            </w:tcBorders>
            <w:shd w:val="clear" w:color="auto" w:fill="E2EFD9"/>
          </w:tcPr>
          <w:p w14:paraId="724C5544" w14:textId="77777777" w:rsidR="002D3C38" w:rsidRDefault="00A24BDA">
            <w:pPr>
              <w:spacing w:line="240" w:lineRule="auto"/>
              <w:jc w:val="both"/>
              <w:rPr>
                <w:b/>
                <w:color w:val="313231"/>
                <w:sz w:val="18"/>
                <w:szCs w:val="18"/>
              </w:rPr>
            </w:pPr>
            <w:r>
              <w:rPr>
                <w:b/>
                <w:color w:val="313231"/>
                <w:sz w:val="18"/>
                <w:szCs w:val="18"/>
              </w:rPr>
              <w:t>Action description</w:t>
            </w:r>
          </w:p>
        </w:tc>
        <w:tc>
          <w:tcPr>
            <w:tcW w:w="1980" w:type="dxa"/>
            <w:tcBorders>
              <w:top w:val="single" w:sz="4" w:space="0" w:color="000000"/>
              <w:left w:val="single" w:sz="4" w:space="0" w:color="000000"/>
              <w:bottom w:val="single" w:sz="4" w:space="0" w:color="000000"/>
              <w:right w:val="single" w:sz="4" w:space="0" w:color="000000"/>
            </w:tcBorders>
            <w:shd w:val="clear" w:color="auto" w:fill="E2EFD9"/>
          </w:tcPr>
          <w:p w14:paraId="75700DEE" w14:textId="77777777" w:rsidR="002D3C38" w:rsidRDefault="00A24BDA">
            <w:pPr>
              <w:spacing w:line="240" w:lineRule="auto"/>
              <w:rPr>
                <w:b/>
                <w:color w:val="313231"/>
                <w:sz w:val="18"/>
                <w:szCs w:val="18"/>
              </w:rPr>
            </w:pPr>
            <w:r>
              <w:rPr>
                <w:b/>
                <w:color w:val="313231"/>
                <w:sz w:val="18"/>
                <w:szCs w:val="18"/>
              </w:rPr>
              <w:t xml:space="preserve">Status: </w:t>
            </w:r>
          </w:p>
          <w:p w14:paraId="66D369F5" w14:textId="77777777" w:rsidR="002D3C38" w:rsidRDefault="00A24BDA">
            <w:pPr>
              <w:numPr>
                <w:ilvl w:val="0"/>
                <w:numId w:val="28"/>
              </w:numPr>
              <w:spacing w:line="240" w:lineRule="auto"/>
              <w:ind w:left="119"/>
              <w:rPr>
                <w:color w:val="00B050"/>
                <w:sz w:val="16"/>
                <w:szCs w:val="16"/>
              </w:rPr>
            </w:pPr>
            <w:r>
              <w:rPr>
                <w:color w:val="00B050"/>
                <w:sz w:val="16"/>
                <w:szCs w:val="16"/>
              </w:rPr>
              <w:t>Complete</w:t>
            </w:r>
          </w:p>
          <w:p w14:paraId="5794B7A4"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p w14:paraId="7F55EE09" w14:textId="77777777" w:rsidR="002D3C38" w:rsidRDefault="00A24BDA">
            <w:pPr>
              <w:numPr>
                <w:ilvl w:val="0"/>
                <w:numId w:val="28"/>
              </w:numPr>
              <w:spacing w:line="240" w:lineRule="auto"/>
              <w:ind w:left="119"/>
              <w:rPr>
                <w:color w:val="ED7D31"/>
                <w:sz w:val="16"/>
                <w:szCs w:val="16"/>
              </w:rPr>
            </w:pPr>
            <w:r>
              <w:rPr>
                <w:color w:val="ED7D31"/>
                <w:sz w:val="16"/>
                <w:szCs w:val="16"/>
              </w:rPr>
              <w:t xml:space="preserve">Delayed / on-hold / no progress to </w:t>
            </w:r>
            <w:proofErr w:type="gramStart"/>
            <w:r>
              <w:rPr>
                <w:color w:val="ED7D31"/>
                <w:sz w:val="16"/>
                <w:szCs w:val="16"/>
              </w:rPr>
              <w:t>date</w:t>
            </w:r>
            <w:proofErr w:type="gramEnd"/>
          </w:p>
          <w:p w14:paraId="1E99B8D9" w14:textId="77777777" w:rsidR="002D3C38" w:rsidRDefault="00A24BDA">
            <w:pPr>
              <w:numPr>
                <w:ilvl w:val="0"/>
                <w:numId w:val="28"/>
              </w:numPr>
              <w:spacing w:line="240" w:lineRule="auto"/>
              <w:ind w:left="119"/>
              <w:rPr>
                <w:color w:val="FF0000"/>
                <w:sz w:val="16"/>
                <w:szCs w:val="16"/>
              </w:rPr>
            </w:pPr>
            <w:r>
              <w:rPr>
                <w:color w:val="FF0000"/>
                <w:sz w:val="16"/>
                <w:szCs w:val="16"/>
              </w:rPr>
              <w:t>Cancelled</w:t>
            </w:r>
          </w:p>
        </w:tc>
        <w:tc>
          <w:tcPr>
            <w:tcW w:w="6805" w:type="dxa"/>
            <w:tcBorders>
              <w:top w:val="single" w:sz="4" w:space="0" w:color="000000"/>
              <w:left w:val="single" w:sz="4" w:space="0" w:color="000000"/>
              <w:bottom w:val="single" w:sz="4" w:space="0" w:color="000000"/>
              <w:right w:val="single" w:sz="4" w:space="0" w:color="000000"/>
            </w:tcBorders>
            <w:shd w:val="clear" w:color="auto" w:fill="E2EFD9"/>
          </w:tcPr>
          <w:p w14:paraId="0A550DC4" w14:textId="77777777" w:rsidR="002D3C38" w:rsidRDefault="00A24BDA">
            <w:pPr>
              <w:spacing w:line="240" w:lineRule="auto"/>
              <w:jc w:val="both"/>
              <w:rPr>
                <w:b/>
                <w:color w:val="313231"/>
                <w:sz w:val="18"/>
                <w:szCs w:val="18"/>
              </w:rPr>
            </w:pPr>
            <w:r>
              <w:rPr>
                <w:b/>
                <w:color w:val="313231"/>
                <w:sz w:val="18"/>
                <w:szCs w:val="18"/>
              </w:rPr>
              <w:t xml:space="preserve">Action progress update </w:t>
            </w:r>
          </w:p>
          <w:p w14:paraId="7BFDBCC4" w14:textId="77777777" w:rsidR="002D3C38" w:rsidRDefault="002D3C38">
            <w:pPr>
              <w:spacing w:line="240" w:lineRule="auto"/>
              <w:jc w:val="both"/>
              <w:rPr>
                <w:b/>
                <w:color w:val="313231"/>
                <w:sz w:val="18"/>
                <w:szCs w:val="18"/>
              </w:rPr>
            </w:pPr>
          </w:p>
          <w:p w14:paraId="503F9D9E" w14:textId="77777777" w:rsidR="002D3C38" w:rsidRDefault="00A24BDA">
            <w:pPr>
              <w:spacing w:line="240" w:lineRule="auto"/>
              <w:jc w:val="both"/>
              <w:rPr>
                <w:i/>
                <w:color w:val="313231"/>
                <w:sz w:val="16"/>
                <w:szCs w:val="16"/>
              </w:rPr>
            </w:pPr>
            <w:r>
              <w:rPr>
                <w:i/>
                <w:color w:val="313231"/>
                <w:sz w:val="16"/>
                <w:szCs w:val="16"/>
              </w:rPr>
              <w:t>Please include:</w:t>
            </w:r>
          </w:p>
          <w:p w14:paraId="338E9E53" w14:textId="77777777" w:rsidR="002D3C38" w:rsidRDefault="00A24BDA">
            <w:pPr>
              <w:numPr>
                <w:ilvl w:val="0"/>
                <w:numId w:val="21"/>
              </w:numPr>
              <w:spacing w:line="240" w:lineRule="auto"/>
              <w:ind w:left="426" w:right="127" w:hanging="283"/>
              <w:jc w:val="both"/>
              <w:rPr>
                <w:color w:val="313231"/>
                <w:sz w:val="16"/>
                <w:szCs w:val="16"/>
              </w:rPr>
            </w:pPr>
            <w:r>
              <w:rPr>
                <w:color w:val="313231"/>
                <w:sz w:val="16"/>
                <w:szCs w:val="16"/>
              </w:rPr>
              <w:t xml:space="preserve">Progress made in 2023/24 against this </w:t>
            </w:r>
            <w:proofErr w:type="gramStart"/>
            <w:r>
              <w:rPr>
                <w:color w:val="313231"/>
                <w:sz w:val="16"/>
                <w:szCs w:val="16"/>
              </w:rPr>
              <w:t>action</w:t>
            </w:r>
            <w:proofErr w:type="gramEnd"/>
          </w:p>
          <w:p w14:paraId="015CAD86" w14:textId="77777777" w:rsidR="002D3C38" w:rsidRDefault="00A24BDA">
            <w:pPr>
              <w:numPr>
                <w:ilvl w:val="0"/>
                <w:numId w:val="21"/>
              </w:numPr>
              <w:spacing w:line="240" w:lineRule="auto"/>
              <w:ind w:left="426" w:right="127" w:hanging="283"/>
              <w:jc w:val="both"/>
              <w:rPr>
                <w:color w:val="313231"/>
                <w:sz w:val="16"/>
                <w:szCs w:val="16"/>
              </w:rPr>
            </w:pPr>
            <w:r>
              <w:rPr>
                <w:color w:val="313231"/>
                <w:sz w:val="16"/>
                <w:szCs w:val="16"/>
              </w:rPr>
              <w:t>How this action is going to be further delivered across 2024/25 (if applicable)</w:t>
            </w:r>
          </w:p>
          <w:p w14:paraId="5B799936" w14:textId="77777777" w:rsidR="002D3C38" w:rsidRDefault="00A24BDA">
            <w:pPr>
              <w:numPr>
                <w:ilvl w:val="0"/>
                <w:numId w:val="21"/>
              </w:numPr>
              <w:spacing w:line="240" w:lineRule="auto"/>
              <w:ind w:left="426" w:right="127" w:hanging="283"/>
              <w:jc w:val="both"/>
              <w:rPr>
                <w:color w:val="313231"/>
                <w:sz w:val="16"/>
                <w:szCs w:val="16"/>
              </w:rPr>
            </w:pPr>
            <w:r>
              <w:rPr>
                <w:color w:val="313231"/>
                <w:sz w:val="16"/>
                <w:szCs w:val="16"/>
              </w:rPr>
              <w:t xml:space="preserve">Reason for part completion, delay, hold, no </w:t>
            </w:r>
            <w:proofErr w:type="gramStart"/>
            <w:r>
              <w:rPr>
                <w:color w:val="313231"/>
                <w:sz w:val="16"/>
                <w:szCs w:val="16"/>
              </w:rPr>
              <w:t>progress</w:t>
            </w:r>
            <w:proofErr w:type="gramEnd"/>
            <w:r>
              <w:rPr>
                <w:color w:val="313231"/>
                <w:sz w:val="16"/>
                <w:szCs w:val="16"/>
              </w:rPr>
              <w:t xml:space="preserve"> or cancellation (if applicable)</w:t>
            </w:r>
          </w:p>
          <w:p w14:paraId="62F79AE9" w14:textId="77777777" w:rsidR="002D3C38" w:rsidRDefault="002D3C38">
            <w:pPr>
              <w:spacing w:line="240" w:lineRule="auto"/>
              <w:jc w:val="both"/>
              <w:rPr>
                <w:b/>
                <w:color w:val="313231"/>
                <w:sz w:val="18"/>
                <w:szCs w:val="18"/>
              </w:rPr>
            </w:pPr>
          </w:p>
        </w:tc>
        <w:tc>
          <w:tcPr>
            <w:tcW w:w="4982" w:type="dxa"/>
            <w:tcBorders>
              <w:top w:val="single" w:sz="4" w:space="0" w:color="000000"/>
              <w:left w:val="single" w:sz="4" w:space="0" w:color="000000"/>
              <w:bottom w:val="single" w:sz="4" w:space="0" w:color="000000"/>
              <w:right w:val="single" w:sz="4" w:space="0" w:color="000000"/>
            </w:tcBorders>
            <w:shd w:val="clear" w:color="auto" w:fill="E2EFD9"/>
          </w:tcPr>
          <w:p w14:paraId="4FFED055" w14:textId="77777777" w:rsidR="002D3C38" w:rsidRDefault="00A24BDA">
            <w:pPr>
              <w:spacing w:line="240" w:lineRule="auto"/>
              <w:jc w:val="both"/>
              <w:rPr>
                <w:b/>
                <w:color w:val="313231"/>
                <w:sz w:val="18"/>
                <w:szCs w:val="18"/>
              </w:rPr>
            </w:pPr>
            <w:r>
              <w:rPr>
                <w:b/>
                <w:color w:val="313231"/>
                <w:sz w:val="18"/>
                <w:szCs w:val="18"/>
              </w:rPr>
              <w:t>Impact of action</w:t>
            </w:r>
          </w:p>
          <w:p w14:paraId="7D8B3819" w14:textId="77777777" w:rsidR="002D3C38" w:rsidRDefault="002D3C38">
            <w:pPr>
              <w:spacing w:line="240" w:lineRule="auto"/>
              <w:jc w:val="both"/>
              <w:rPr>
                <w:color w:val="313231"/>
                <w:sz w:val="18"/>
                <w:szCs w:val="18"/>
              </w:rPr>
            </w:pPr>
          </w:p>
          <w:p w14:paraId="60F41483" w14:textId="77777777" w:rsidR="002D3C38" w:rsidRDefault="00A24BDA">
            <w:pPr>
              <w:spacing w:line="240" w:lineRule="auto"/>
              <w:jc w:val="both"/>
              <w:rPr>
                <w:i/>
                <w:color w:val="313231"/>
                <w:sz w:val="16"/>
                <w:szCs w:val="16"/>
              </w:rPr>
            </w:pPr>
            <w:r>
              <w:rPr>
                <w:i/>
                <w:color w:val="313231"/>
                <w:sz w:val="16"/>
                <w:szCs w:val="16"/>
              </w:rPr>
              <w:t>Please include:</w:t>
            </w:r>
          </w:p>
          <w:p w14:paraId="0EC3C221" w14:textId="77777777" w:rsidR="002D3C38" w:rsidRDefault="00A24BDA">
            <w:pPr>
              <w:numPr>
                <w:ilvl w:val="0"/>
                <w:numId w:val="30"/>
              </w:numPr>
              <w:spacing w:line="240" w:lineRule="auto"/>
              <w:ind w:left="282" w:hanging="142"/>
              <w:rPr>
                <w:color w:val="313231"/>
                <w:sz w:val="16"/>
                <w:szCs w:val="16"/>
              </w:rPr>
            </w:pPr>
            <w:r>
              <w:rPr>
                <w:color w:val="313231"/>
                <w:sz w:val="16"/>
                <w:szCs w:val="16"/>
              </w:rPr>
              <w:t>What was the impact of this action being delivered in 2023/24, against the ‘Expected Target / Impact’ set out in section 4. RRP Actions?</w:t>
            </w:r>
          </w:p>
        </w:tc>
      </w:tr>
      <w:tr w:rsidR="002D3C38" w14:paraId="1061639D" w14:textId="77777777">
        <w:trPr>
          <w:trHeight w:val="159"/>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CD2F44D" w14:textId="77777777" w:rsidR="002D3C38" w:rsidRDefault="00A24BDA">
            <w:pPr>
              <w:spacing w:line="240" w:lineRule="auto"/>
              <w:rPr>
                <w:color w:val="313231"/>
                <w:sz w:val="20"/>
                <w:szCs w:val="20"/>
              </w:rPr>
            </w:pPr>
            <w:r>
              <w:rPr>
                <w:color w:val="313231"/>
                <w:sz w:val="20"/>
                <w:szCs w:val="20"/>
              </w:rPr>
              <w:t>RBK #1</w:t>
            </w:r>
          </w:p>
          <w:p w14:paraId="73F3300C" w14:textId="77777777" w:rsidR="002D3C38" w:rsidRDefault="002D3C38">
            <w:pPr>
              <w:spacing w:line="240" w:lineRule="auto"/>
              <w:rPr>
                <w:color w:val="313231"/>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38722C9" w14:textId="77777777" w:rsidR="002D3C38" w:rsidRDefault="00A24BDA">
            <w:pPr>
              <w:spacing w:line="240" w:lineRule="auto"/>
              <w:rPr>
                <w:sz w:val="20"/>
                <w:szCs w:val="20"/>
              </w:rPr>
            </w:pPr>
            <w:r>
              <w:rPr>
                <w:sz w:val="20"/>
                <w:szCs w:val="20"/>
              </w:rPr>
              <w:t xml:space="preserve">Promote reusable </w:t>
            </w:r>
            <w:proofErr w:type="gramStart"/>
            <w:r>
              <w:rPr>
                <w:sz w:val="20"/>
                <w:szCs w:val="20"/>
              </w:rPr>
              <w:t>nappies</w:t>
            </w:r>
            <w:proofErr w:type="gramEnd"/>
          </w:p>
          <w:p w14:paraId="024E5E8D" w14:textId="77777777" w:rsidR="002D3C38" w:rsidRDefault="002D3C38">
            <w:pPr>
              <w:spacing w:line="240" w:lineRule="auto"/>
              <w:rPr>
                <w:sz w:val="20"/>
                <w:szCs w:val="20"/>
              </w:rPr>
            </w:pPr>
          </w:p>
        </w:tc>
        <w:tc>
          <w:tcPr>
            <w:tcW w:w="5385" w:type="dxa"/>
            <w:tcBorders>
              <w:top w:val="single" w:sz="4" w:space="0" w:color="000000"/>
              <w:left w:val="single" w:sz="4" w:space="0" w:color="000000"/>
              <w:bottom w:val="single" w:sz="4" w:space="0" w:color="000000"/>
              <w:right w:val="single" w:sz="4" w:space="0" w:color="000000"/>
            </w:tcBorders>
          </w:tcPr>
          <w:p w14:paraId="138DFF6C" w14:textId="77777777" w:rsidR="002D3C38" w:rsidRDefault="00A24BDA">
            <w:pPr>
              <w:numPr>
                <w:ilvl w:val="0"/>
                <w:numId w:val="20"/>
              </w:numPr>
              <w:spacing w:line="240" w:lineRule="auto"/>
              <w:ind w:left="282" w:hanging="142"/>
              <w:rPr>
                <w:sz w:val="20"/>
                <w:szCs w:val="20"/>
              </w:rPr>
            </w:pPr>
            <w:r>
              <w:rPr>
                <w:sz w:val="20"/>
                <w:szCs w:val="20"/>
              </w:rPr>
              <w:t xml:space="preserve">Seek to promote the use of reusable nappies in the borough to reduce the level of disposable nappies in the residual </w:t>
            </w:r>
            <w:proofErr w:type="gramStart"/>
            <w:r>
              <w:rPr>
                <w:sz w:val="20"/>
                <w:szCs w:val="20"/>
              </w:rPr>
              <w:t>waste  stream</w:t>
            </w:r>
            <w:proofErr w:type="gramEnd"/>
            <w:r>
              <w:rPr>
                <w:sz w:val="20"/>
                <w:szCs w:val="20"/>
              </w:rPr>
              <w:t>. Options include but are not limited to, local nappy libraries, reusable nappy vouchers, cashback schemes and offering general reusable nappy advice on our website.</w:t>
            </w:r>
          </w:p>
        </w:tc>
        <w:tc>
          <w:tcPr>
            <w:tcW w:w="1980" w:type="dxa"/>
            <w:tcBorders>
              <w:top w:val="single" w:sz="4" w:space="0" w:color="000000"/>
              <w:left w:val="single" w:sz="4" w:space="0" w:color="000000"/>
              <w:bottom w:val="single" w:sz="4" w:space="0" w:color="000000"/>
              <w:right w:val="single" w:sz="4" w:space="0" w:color="000000"/>
            </w:tcBorders>
            <w:vAlign w:val="center"/>
          </w:tcPr>
          <w:p w14:paraId="498C8E8E"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3045B088"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Partnered with Real Nappies for London to offer 30 £50 vouchers to residents and staged 4 in-person events for 23/24. </w:t>
            </w:r>
          </w:p>
          <w:p w14:paraId="7C922E2A" w14:textId="77777777" w:rsidR="002D3C38" w:rsidRDefault="00A24BDA">
            <w:pPr>
              <w:numPr>
                <w:ilvl w:val="0"/>
                <w:numId w:val="30"/>
              </w:numPr>
              <w:spacing w:line="240" w:lineRule="auto"/>
              <w:ind w:left="268" w:hanging="142"/>
              <w:rPr>
                <w:color w:val="313231"/>
                <w:sz w:val="20"/>
                <w:szCs w:val="20"/>
              </w:rPr>
            </w:pPr>
            <w:r>
              <w:rPr>
                <w:color w:val="313231"/>
                <w:sz w:val="20"/>
                <w:szCs w:val="20"/>
              </w:rPr>
              <w:t>This partnership will continue into 24/25 with 36 £50 vouchers being made available to all residents and 3 in-person events.</w:t>
            </w:r>
          </w:p>
        </w:tc>
        <w:tc>
          <w:tcPr>
            <w:tcW w:w="4982" w:type="dxa"/>
            <w:tcBorders>
              <w:top w:val="single" w:sz="4" w:space="0" w:color="000000"/>
              <w:left w:val="single" w:sz="4" w:space="0" w:color="000000"/>
              <w:bottom w:val="single" w:sz="4" w:space="0" w:color="000000"/>
              <w:right w:val="single" w:sz="4" w:space="0" w:color="000000"/>
            </w:tcBorders>
          </w:tcPr>
          <w:p w14:paraId="0F01FC85" w14:textId="77777777" w:rsidR="002D3C38" w:rsidRDefault="00A24BDA">
            <w:pPr>
              <w:numPr>
                <w:ilvl w:val="0"/>
                <w:numId w:val="30"/>
              </w:numPr>
              <w:spacing w:line="240" w:lineRule="auto"/>
              <w:ind w:left="272" w:hanging="142"/>
              <w:rPr>
                <w:color w:val="313231"/>
                <w:sz w:val="20"/>
                <w:szCs w:val="20"/>
              </w:rPr>
            </w:pPr>
            <w:r>
              <w:rPr>
                <w:color w:val="313231"/>
                <w:sz w:val="20"/>
                <w:szCs w:val="20"/>
              </w:rPr>
              <w:t>24 vouchers were claimed.</w:t>
            </w:r>
          </w:p>
          <w:p w14:paraId="5A412626"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32 people attended events. </w:t>
            </w:r>
          </w:p>
        </w:tc>
      </w:tr>
      <w:tr w:rsidR="002D3C38" w14:paraId="2FD1F3A4" w14:textId="77777777">
        <w:trPr>
          <w:trHeight w:val="237"/>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3372F6B" w14:textId="77777777" w:rsidR="002D3C38" w:rsidRDefault="00A24BDA">
            <w:pPr>
              <w:spacing w:line="240" w:lineRule="auto"/>
              <w:rPr>
                <w:color w:val="313231"/>
                <w:sz w:val="20"/>
                <w:szCs w:val="20"/>
              </w:rPr>
            </w:pPr>
            <w:r>
              <w:rPr>
                <w:color w:val="313231"/>
                <w:sz w:val="20"/>
                <w:szCs w:val="20"/>
              </w:rPr>
              <w:t>RBK #2</w:t>
            </w:r>
          </w:p>
          <w:p w14:paraId="7722C3E1" w14:textId="77777777" w:rsidR="002D3C38" w:rsidRDefault="002D3C38">
            <w:pPr>
              <w:spacing w:line="240" w:lineRule="auto"/>
              <w:rPr>
                <w:color w:val="313231"/>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BC18ECC" w14:textId="77777777" w:rsidR="002D3C38" w:rsidRDefault="00A24BDA">
            <w:pPr>
              <w:spacing w:line="240" w:lineRule="auto"/>
              <w:rPr>
                <w:sz w:val="20"/>
                <w:szCs w:val="20"/>
              </w:rPr>
            </w:pPr>
            <w:r>
              <w:rPr>
                <w:sz w:val="20"/>
                <w:szCs w:val="20"/>
              </w:rPr>
              <w:t>Improve and increase council building recycling</w:t>
            </w:r>
          </w:p>
        </w:tc>
        <w:tc>
          <w:tcPr>
            <w:tcW w:w="5385" w:type="dxa"/>
            <w:tcBorders>
              <w:top w:val="single" w:sz="4" w:space="0" w:color="000000"/>
              <w:left w:val="single" w:sz="4" w:space="0" w:color="000000"/>
              <w:bottom w:val="single" w:sz="4" w:space="0" w:color="000000"/>
              <w:right w:val="single" w:sz="4" w:space="0" w:color="000000"/>
            </w:tcBorders>
          </w:tcPr>
          <w:p w14:paraId="1B8FDC7D" w14:textId="77777777" w:rsidR="002D3C38" w:rsidRDefault="00A24BDA">
            <w:pPr>
              <w:numPr>
                <w:ilvl w:val="0"/>
                <w:numId w:val="2"/>
              </w:numPr>
              <w:spacing w:line="240" w:lineRule="auto"/>
              <w:ind w:left="282" w:hanging="142"/>
              <w:rPr>
                <w:sz w:val="20"/>
                <w:szCs w:val="20"/>
              </w:rPr>
            </w:pPr>
            <w:r>
              <w:rPr>
                <w:sz w:val="20"/>
                <w:szCs w:val="20"/>
              </w:rPr>
              <w:t xml:space="preserve"> Review range of collected recyclable materials from council buildings and introduce additional materials to the recycling stream where feasible. These materials include expanding on the dry mixed recyclables we currently collect, as well as food waste.</w:t>
            </w:r>
          </w:p>
        </w:tc>
        <w:tc>
          <w:tcPr>
            <w:tcW w:w="1980" w:type="dxa"/>
            <w:tcBorders>
              <w:top w:val="single" w:sz="4" w:space="0" w:color="000000"/>
              <w:left w:val="single" w:sz="4" w:space="0" w:color="000000"/>
              <w:bottom w:val="single" w:sz="4" w:space="0" w:color="000000"/>
              <w:right w:val="single" w:sz="4" w:space="0" w:color="000000"/>
            </w:tcBorders>
            <w:vAlign w:val="center"/>
          </w:tcPr>
          <w:p w14:paraId="790A599C"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1D1CAA56" w14:textId="77777777" w:rsidR="002D3C38" w:rsidRDefault="00A24BDA">
            <w:pPr>
              <w:numPr>
                <w:ilvl w:val="0"/>
                <w:numId w:val="30"/>
              </w:numPr>
              <w:spacing w:line="240" w:lineRule="auto"/>
              <w:ind w:left="268" w:hanging="142"/>
              <w:rPr>
                <w:color w:val="313231"/>
                <w:sz w:val="20"/>
                <w:szCs w:val="20"/>
              </w:rPr>
            </w:pPr>
            <w:r>
              <w:rPr>
                <w:color w:val="313231"/>
                <w:sz w:val="20"/>
                <w:szCs w:val="20"/>
              </w:rPr>
              <w:t>Minimal activity programmed for 23/24</w:t>
            </w:r>
          </w:p>
          <w:p w14:paraId="6FBF7809" w14:textId="77777777" w:rsidR="002D3C38" w:rsidRDefault="00A24BDA">
            <w:pPr>
              <w:numPr>
                <w:ilvl w:val="0"/>
                <w:numId w:val="30"/>
              </w:numPr>
              <w:spacing w:line="240" w:lineRule="auto"/>
              <w:ind w:left="268" w:hanging="142"/>
              <w:rPr>
                <w:color w:val="313231"/>
                <w:sz w:val="20"/>
                <w:szCs w:val="20"/>
              </w:rPr>
            </w:pPr>
            <w:r>
              <w:rPr>
                <w:color w:val="313231"/>
                <w:sz w:val="20"/>
                <w:szCs w:val="20"/>
              </w:rPr>
              <w:t>Preparations underway for the introduction of food waste to council buildings and expansion of dry mixed recycling to all buildings for 24/25.</w:t>
            </w:r>
          </w:p>
        </w:tc>
        <w:tc>
          <w:tcPr>
            <w:tcW w:w="4982" w:type="dxa"/>
            <w:tcBorders>
              <w:top w:val="single" w:sz="4" w:space="0" w:color="000000"/>
              <w:left w:val="single" w:sz="4" w:space="0" w:color="000000"/>
              <w:bottom w:val="single" w:sz="4" w:space="0" w:color="000000"/>
              <w:right w:val="single" w:sz="4" w:space="0" w:color="000000"/>
            </w:tcBorders>
          </w:tcPr>
          <w:p w14:paraId="1F6CE676"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 yet.</w:t>
            </w:r>
          </w:p>
        </w:tc>
      </w:tr>
      <w:tr w:rsidR="002D3C38" w14:paraId="1AA3059D" w14:textId="77777777">
        <w:trPr>
          <w:trHeight w:val="237"/>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47CABF4" w14:textId="77777777" w:rsidR="002D3C38" w:rsidRDefault="00A24BDA">
            <w:pPr>
              <w:spacing w:line="240" w:lineRule="auto"/>
              <w:rPr>
                <w:color w:val="313231"/>
                <w:sz w:val="20"/>
                <w:szCs w:val="20"/>
              </w:rPr>
            </w:pPr>
            <w:r>
              <w:rPr>
                <w:color w:val="313231"/>
                <w:sz w:val="20"/>
                <w:szCs w:val="20"/>
              </w:rPr>
              <w:t>RBK #3</w:t>
            </w:r>
          </w:p>
          <w:p w14:paraId="5DDD6D28" w14:textId="77777777" w:rsidR="002D3C38" w:rsidRDefault="002D3C38">
            <w:pPr>
              <w:spacing w:line="240" w:lineRule="auto"/>
              <w:rPr>
                <w:color w:val="313231"/>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2B1763E" w14:textId="77777777" w:rsidR="002D3C38" w:rsidRDefault="00A24BDA">
            <w:pPr>
              <w:spacing w:line="240" w:lineRule="auto"/>
              <w:rPr>
                <w:sz w:val="20"/>
                <w:szCs w:val="20"/>
              </w:rPr>
            </w:pPr>
            <w:r>
              <w:rPr>
                <w:sz w:val="20"/>
                <w:szCs w:val="20"/>
              </w:rPr>
              <w:t xml:space="preserve">Deliver alternative collection of textiles, small WEEE and </w:t>
            </w:r>
            <w:proofErr w:type="gramStart"/>
            <w:r>
              <w:rPr>
                <w:sz w:val="20"/>
                <w:szCs w:val="20"/>
              </w:rPr>
              <w:t>batteries</w:t>
            </w:r>
            <w:proofErr w:type="gramEnd"/>
          </w:p>
          <w:p w14:paraId="3D11F2C7" w14:textId="77777777" w:rsidR="002D3C38" w:rsidRDefault="002D3C38">
            <w:pPr>
              <w:spacing w:line="240" w:lineRule="auto"/>
              <w:rPr>
                <w:sz w:val="20"/>
                <w:szCs w:val="20"/>
              </w:rPr>
            </w:pPr>
          </w:p>
        </w:tc>
        <w:tc>
          <w:tcPr>
            <w:tcW w:w="5385" w:type="dxa"/>
            <w:tcBorders>
              <w:top w:val="single" w:sz="4" w:space="0" w:color="000000"/>
              <w:left w:val="single" w:sz="4" w:space="0" w:color="000000"/>
              <w:bottom w:val="single" w:sz="4" w:space="0" w:color="000000"/>
              <w:right w:val="single" w:sz="4" w:space="0" w:color="000000"/>
            </w:tcBorders>
          </w:tcPr>
          <w:p w14:paraId="749B965B" w14:textId="77777777" w:rsidR="002D3C38" w:rsidRDefault="00A24BDA">
            <w:pPr>
              <w:numPr>
                <w:ilvl w:val="0"/>
                <w:numId w:val="6"/>
              </w:numPr>
              <w:spacing w:line="240" w:lineRule="auto"/>
              <w:ind w:left="282" w:hanging="142"/>
              <w:rPr>
                <w:sz w:val="20"/>
                <w:szCs w:val="20"/>
              </w:rPr>
            </w:pPr>
            <w:proofErr w:type="gramStart"/>
            <w:r>
              <w:rPr>
                <w:sz w:val="20"/>
                <w:szCs w:val="20"/>
              </w:rPr>
              <w:t>In light of</w:t>
            </w:r>
            <w:proofErr w:type="gramEnd"/>
            <w:r>
              <w:rPr>
                <w:sz w:val="20"/>
                <w:szCs w:val="20"/>
              </w:rPr>
              <w:t xml:space="preserve"> our proposed new EV vehicles not having the space to collect textiles, small WEEE and batteries, alternative means of collection are being explored. These include free home collections and recycling banks for textiles and small WEEE and local recycling drop-off points for batteries. The previous cages on the vehicles were also small and so limited collections were possible. </w:t>
            </w:r>
            <w:proofErr w:type="gramStart"/>
            <w:r>
              <w:rPr>
                <w:sz w:val="20"/>
                <w:szCs w:val="20"/>
              </w:rPr>
              <w:t>Therefore</w:t>
            </w:r>
            <w:proofErr w:type="gramEnd"/>
            <w:r>
              <w:rPr>
                <w:sz w:val="20"/>
                <w:szCs w:val="20"/>
              </w:rPr>
              <w:t xml:space="preserve"> we anticipate an increase in recycling tonnages through an alternative arrangement.</w:t>
            </w:r>
          </w:p>
        </w:tc>
        <w:tc>
          <w:tcPr>
            <w:tcW w:w="1980" w:type="dxa"/>
            <w:tcBorders>
              <w:top w:val="single" w:sz="4" w:space="0" w:color="000000"/>
              <w:left w:val="single" w:sz="4" w:space="0" w:color="000000"/>
              <w:bottom w:val="single" w:sz="4" w:space="0" w:color="000000"/>
              <w:right w:val="single" w:sz="4" w:space="0" w:color="000000"/>
            </w:tcBorders>
            <w:vAlign w:val="center"/>
          </w:tcPr>
          <w:p w14:paraId="0FE407A4"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3A05C551"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Previous services were replaced with free charitable home collections operated by </w:t>
            </w:r>
            <w:proofErr w:type="spellStart"/>
            <w:r>
              <w:rPr>
                <w:color w:val="313231"/>
                <w:sz w:val="20"/>
                <w:szCs w:val="20"/>
              </w:rPr>
              <w:t>Traid</w:t>
            </w:r>
            <w:proofErr w:type="spellEnd"/>
            <w:r>
              <w:rPr>
                <w:color w:val="313231"/>
                <w:sz w:val="20"/>
                <w:szCs w:val="20"/>
              </w:rPr>
              <w:t xml:space="preserve"> &amp; Little Lives UK for textiles and small WEEE, which is being advertised on our website.</w:t>
            </w:r>
          </w:p>
          <w:p w14:paraId="0A6F8ABF" w14:textId="77777777" w:rsidR="002D3C38" w:rsidRDefault="00A24BDA">
            <w:pPr>
              <w:numPr>
                <w:ilvl w:val="0"/>
                <w:numId w:val="30"/>
              </w:numPr>
              <w:spacing w:line="240" w:lineRule="auto"/>
              <w:ind w:left="268" w:hanging="142"/>
              <w:rPr>
                <w:color w:val="313231"/>
                <w:sz w:val="20"/>
                <w:szCs w:val="20"/>
              </w:rPr>
            </w:pPr>
            <w:r>
              <w:rPr>
                <w:color w:val="313231"/>
                <w:sz w:val="20"/>
                <w:szCs w:val="20"/>
              </w:rPr>
              <w:t>We have also set up battery drop-off points in 4 public libraries.</w:t>
            </w:r>
          </w:p>
          <w:p w14:paraId="742A7E73"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For 24/25, we are exploring whether to install bring banks for textiles. </w:t>
            </w:r>
          </w:p>
        </w:tc>
        <w:tc>
          <w:tcPr>
            <w:tcW w:w="4982" w:type="dxa"/>
            <w:tcBorders>
              <w:top w:val="single" w:sz="4" w:space="0" w:color="000000"/>
              <w:left w:val="single" w:sz="4" w:space="0" w:color="000000"/>
              <w:bottom w:val="single" w:sz="4" w:space="0" w:color="000000"/>
              <w:right w:val="single" w:sz="4" w:space="0" w:color="000000"/>
            </w:tcBorders>
          </w:tcPr>
          <w:p w14:paraId="1D420368" w14:textId="77777777" w:rsidR="002D3C38" w:rsidRDefault="00A24BDA">
            <w:pPr>
              <w:numPr>
                <w:ilvl w:val="0"/>
                <w:numId w:val="30"/>
              </w:numPr>
              <w:spacing w:line="240" w:lineRule="auto"/>
              <w:ind w:left="272" w:hanging="142"/>
              <w:rPr>
                <w:color w:val="313231"/>
                <w:sz w:val="20"/>
                <w:szCs w:val="20"/>
              </w:rPr>
            </w:pPr>
            <w:proofErr w:type="spellStart"/>
            <w:r>
              <w:rPr>
                <w:color w:val="313231"/>
                <w:sz w:val="20"/>
                <w:szCs w:val="20"/>
              </w:rPr>
              <w:t>Traid</w:t>
            </w:r>
            <w:proofErr w:type="spellEnd"/>
            <w:r>
              <w:rPr>
                <w:color w:val="313231"/>
                <w:sz w:val="20"/>
                <w:szCs w:val="20"/>
              </w:rPr>
              <w:t xml:space="preserve"> collections so far have reaped 4.508 tonnes of textiles and 1.886 tonnes of small WEEE.</w:t>
            </w:r>
          </w:p>
          <w:p w14:paraId="0889698D"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No collections have been made of batteries </w:t>
            </w:r>
            <w:proofErr w:type="gramStart"/>
            <w:r>
              <w:rPr>
                <w:color w:val="313231"/>
                <w:sz w:val="20"/>
                <w:szCs w:val="20"/>
              </w:rPr>
              <w:t>as yet</w:t>
            </w:r>
            <w:proofErr w:type="gramEnd"/>
            <w:r>
              <w:rPr>
                <w:color w:val="313231"/>
                <w:sz w:val="20"/>
                <w:szCs w:val="20"/>
              </w:rPr>
              <w:t>.</w:t>
            </w:r>
          </w:p>
        </w:tc>
      </w:tr>
      <w:tr w:rsidR="002D3C38" w14:paraId="55BF3042" w14:textId="77777777">
        <w:trPr>
          <w:trHeight w:val="237"/>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B1B2522" w14:textId="77777777" w:rsidR="002D3C38" w:rsidRDefault="00A24BDA">
            <w:pPr>
              <w:spacing w:line="240" w:lineRule="auto"/>
              <w:rPr>
                <w:i/>
                <w:sz w:val="20"/>
                <w:szCs w:val="20"/>
              </w:rPr>
            </w:pPr>
            <w:r>
              <w:rPr>
                <w:i/>
                <w:sz w:val="20"/>
                <w:szCs w:val="20"/>
              </w:rPr>
              <w:t>RBK #4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B6C8608" w14:textId="77777777" w:rsidR="002D3C38" w:rsidRDefault="00A24BDA">
            <w:pPr>
              <w:spacing w:line="240" w:lineRule="auto"/>
              <w:rPr>
                <w:sz w:val="20"/>
                <w:szCs w:val="20"/>
              </w:rPr>
            </w:pPr>
            <w:r>
              <w:rPr>
                <w:sz w:val="20"/>
                <w:szCs w:val="20"/>
              </w:rPr>
              <w:t>Review Kingston First recycling</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6D5EC455" w14:textId="77777777" w:rsidR="002D3C38" w:rsidRDefault="00A24BDA">
            <w:pPr>
              <w:numPr>
                <w:ilvl w:val="0"/>
                <w:numId w:val="17"/>
              </w:numPr>
              <w:spacing w:line="240" w:lineRule="auto"/>
              <w:ind w:left="282" w:hanging="142"/>
              <w:rPr>
                <w:sz w:val="20"/>
                <w:szCs w:val="20"/>
              </w:rPr>
            </w:pPr>
            <w:r>
              <w:rPr>
                <w:sz w:val="20"/>
                <w:szCs w:val="20"/>
              </w:rPr>
              <w:t>Kingston First is a business improvement district covering Kingston town centre. We are reviewing their recycling practices to ensure food waste is recycled in the marketplace. We are also reviewing their long-term recycling and waste strategy to promote increased recycling and waste reduction initiatives</w:t>
            </w:r>
          </w:p>
        </w:tc>
        <w:tc>
          <w:tcPr>
            <w:tcW w:w="1980" w:type="dxa"/>
            <w:tcBorders>
              <w:top w:val="single" w:sz="4" w:space="0" w:color="000000"/>
              <w:left w:val="single" w:sz="4" w:space="0" w:color="000000"/>
              <w:bottom w:val="single" w:sz="4" w:space="0" w:color="000000"/>
              <w:right w:val="single" w:sz="4" w:space="0" w:color="000000"/>
            </w:tcBorders>
            <w:vAlign w:val="center"/>
          </w:tcPr>
          <w:p w14:paraId="679EF281"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57CA21FE"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Kingston First are working with their contractor First Mile to provide a recycling service, to the marketplace and businesses within the BID. Successful BID renewal ballot included focus on business recycling offer which is being progressed. </w:t>
            </w:r>
          </w:p>
          <w:p w14:paraId="0086F308"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Incorporate improvements to market stalls recycling within new town centre arrangements due to commence in 2025. This will include a separate food waste collection. </w:t>
            </w:r>
          </w:p>
        </w:tc>
        <w:tc>
          <w:tcPr>
            <w:tcW w:w="4982" w:type="dxa"/>
            <w:tcBorders>
              <w:top w:val="single" w:sz="4" w:space="0" w:color="000000"/>
              <w:left w:val="single" w:sz="4" w:space="0" w:color="000000"/>
              <w:bottom w:val="single" w:sz="4" w:space="0" w:color="000000"/>
              <w:right w:val="single" w:sz="4" w:space="0" w:color="000000"/>
            </w:tcBorders>
          </w:tcPr>
          <w:p w14:paraId="542620A5"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4AD33DF1" w14:textId="77777777">
        <w:trPr>
          <w:trHeight w:val="237"/>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2AB42DF" w14:textId="77777777" w:rsidR="002D3C38" w:rsidRDefault="00A24BDA">
            <w:pPr>
              <w:spacing w:line="240" w:lineRule="auto"/>
              <w:rPr>
                <w:i/>
                <w:sz w:val="20"/>
                <w:szCs w:val="20"/>
              </w:rPr>
            </w:pPr>
            <w:r>
              <w:rPr>
                <w:i/>
                <w:sz w:val="20"/>
                <w:szCs w:val="20"/>
              </w:rPr>
              <w:t>RBK #5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F313842" w14:textId="77777777" w:rsidR="002D3C38" w:rsidRDefault="00A24BDA">
            <w:pPr>
              <w:spacing w:line="240" w:lineRule="auto"/>
              <w:rPr>
                <w:sz w:val="20"/>
                <w:szCs w:val="20"/>
              </w:rPr>
            </w:pPr>
            <w:r>
              <w:rPr>
                <w:sz w:val="20"/>
                <w:szCs w:val="20"/>
              </w:rPr>
              <w:t>Establish a Library of Things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3E480E40" w14:textId="77777777" w:rsidR="002D3C38" w:rsidRDefault="00A24BDA">
            <w:pPr>
              <w:numPr>
                <w:ilvl w:val="0"/>
                <w:numId w:val="10"/>
              </w:numPr>
              <w:spacing w:line="240" w:lineRule="auto"/>
              <w:ind w:left="282" w:hanging="142"/>
              <w:rPr>
                <w:sz w:val="20"/>
                <w:szCs w:val="20"/>
              </w:rPr>
            </w:pPr>
            <w:r>
              <w:rPr>
                <w:sz w:val="20"/>
                <w:szCs w:val="20"/>
              </w:rPr>
              <w:t xml:space="preserve">Establish a Library of Things to enable residents to borrow infrequently used household items, reduce unnecessary </w:t>
            </w:r>
            <w:proofErr w:type="gramStart"/>
            <w:r>
              <w:rPr>
                <w:sz w:val="20"/>
                <w:szCs w:val="20"/>
              </w:rPr>
              <w:t>consumption</w:t>
            </w:r>
            <w:proofErr w:type="gramEnd"/>
            <w:r>
              <w:rPr>
                <w:sz w:val="20"/>
                <w:szCs w:val="20"/>
              </w:rPr>
              <w:t xml:space="preserve"> and minimise waste.</w:t>
            </w:r>
          </w:p>
        </w:tc>
        <w:tc>
          <w:tcPr>
            <w:tcW w:w="1980" w:type="dxa"/>
            <w:tcBorders>
              <w:top w:val="single" w:sz="4" w:space="0" w:color="000000"/>
              <w:left w:val="single" w:sz="4" w:space="0" w:color="000000"/>
              <w:bottom w:val="single" w:sz="4" w:space="0" w:color="000000"/>
              <w:right w:val="single" w:sz="4" w:space="0" w:color="000000"/>
            </w:tcBorders>
            <w:vAlign w:val="center"/>
          </w:tcPr>
          <w:p w14:paraId="6D5771A8"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4EB03404"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Several meetings have taken place exploring a Library of Things. The team have identified a funding stream and have decided to try to set one up in-house. Progress has been limited due to changes in project direction. </w:t>
            </w:r>
          </w:p>
          <w:p w14:paraId="58C84C34" w14:textId="77777777" w:rsidR="002D3C38" w:rsidRDefault="00A24BDA">
            <w:pPr>
              <w:numPr>
                <w:ilvl w:val="0"/>
                <w:numId w:val="30"/>
              </w:numPr>
              <w:spacing w:line="240" w:lineRule="auto"/>
              <w:ind w:left="268" w:hanging="142"/>
              <w:rPr>
                <w:color w:val="313231"/>
                <w:sz w:val="20"/>
                <w:szCs w:val="20"/>
              </w:rPr>
            </w:pPr>
            <w:r>
              <w:rPr>
                <w:color w:val="313231"/>
                <w:sz w:val="20"/>
                <w:szCs w:val="20"/>
              </w:rPr>
              <w:t>During 24/25 we will continue to explore options for setting one up in Kingston Library, aligned with the Council’s community hubs programme.</w:t>
            </w:r>
          </w:p>
        </w:tc>
        <w:tc>
          <w:tcPr>
            <w:tcW w:w="4982" w:type="dxa"/>
            <w:tcBorders>
              <w:top w:val="single" w:sz="4" w:space="0" w:color="000000"/>
              <w:left w:val="single" w:sz="4" w:space="0" w:color="000000"/>
              <w:bottom w:val="single" w:sz="4" w:space="0" w:color="000000"/>
              <w:right w:val="single" w:sz="4" w:space="0" w:color="000000"/>
            </w:tcBorders>
          </w:tcPr>
          <w:p w14:paraId="17203D10"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46C5836E"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4FC2A0F" w14:textId="77777777" w:rsidR="002D3C38" w:rsidRDefault="00A24BDA">
            <w:pPr>
              <w:spacing w:line="240" w:lineRule="auto"/>
              <w:rPr>
                <w:i/>
                <w:sz w:val="20"/>
                <w:szCs w:val="20"/>
              </w:rPr>
            </w:pPr>
            <w:r>
              <w:rPr>
                <w:i/>
                <w:sz w:val="20"/>
                <w:szCs w:val="20"/>
              </w:rPr>
              <w:t>RBK #6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8E63D50" w14:textId="77777777" w:rsidR="002D3C38" w:rsidRDefault="00A24BDA">
            <w:pPr>
              <w:spacing w:line="240" w:lineRule="auto"/>
              <w:rPr>
                <w:sz w:val="20"/>
                <w:szCs w:val="20"/>
              </w:rPr>
            </w:pPr>
            <w:r>
              <w:rPr>
                <w:sz w:val="20"/>
                <w:szCs w:val="20"/>
              </w:rPr>
              <w:t>Flexible Plastics trial</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33CB2B49" w14:textId="77777777" w:rsidR="002D3C38" w:rsidRDefault="00A24BDA">
            <w:pPr>
              <w:numPr>
                <w:ilvl w:val="0"/>
                <w:numId w:val="8"/>
              </w:numPr>
              <w:spacing w:line="240" w:lineRule="auto"/>
              <w:ind w:left="282" w:hanging="142"/>
              <w:rPr>
                <w:sz w:val="20"/>
                <w:szCs w:val="20"/>
              </w:rPr>
            </w:pPr>
            <w:r>
              <w:rPr>
                <w:sz w:val="20"/>
                <w:szCs w:val="20"/>
              </w:rPr>
              <w:t xml:space="preserve">Kingston will participate in a </w:t>
            </w:r>
            <w:proofErr w:type="gramStart"/>
            <w:r>
              <w:rPr>
                <w:sz w:val="20"/>
                <w:szCs w:val="20"/>
              </w:rPr>
              <w:t>2 year</w:t>
            </w:r>
            <w:proofErr w:type="gramEnd"/>
            <w:r>
              <w:rPr>
                <w:sz w:val="20"/>
                <w:szCs w:val="20"/>
              </w:rPr>
              <w:t xml:space="preserve"> flexible plastics recycling trial, organised by Suez. The trial will initially involve 5% of Kingston households, before moving to 25% in the final year of the project. </w:t>
            </w:r>
          </w:p>
          <w:p w14:paraId="144867DD" w14:textId="77777777" w:rsidR="002D3C38" w:rsidRDefault="00A24BDA">
            <w:pPr>
              <w:numPr>
                <w:ilvl w:val="0"/>
                <w:numId w:val="8"/>
              </w:numPr>
              <w:spacing w:line="240" w:lineRule="auto"/>
              <w:ind w:left="282" w:hanging="142"/>
              <w:rPr>
                <w:sz w:val="20"/>
                <w:szCs w:val="20"/>
              </w:rPr>
            </w:pPr>
            <w:r>
              <w:rPr>
                <w:sz w:val="20"/>
                <w:szCs w:val="20"/>
              </w:rPr>
              <w:t>Households participating in the trial will be expected to present a plastic bag full of their flexible plastics inside their dry mixed recycling bin. This will be collected by our contractor but separated at the sorting facility, before being collected by Suez for recycling.</w:t>
            </w:r>
            <w:r>
              <w:rPr>
                <w:sz w:val="20"/>
                <w:szCs w:val="20"/>
              </w:rPr>
              <w:tab/>
            </w:r>
          </w:p>
        </w:tc>
        <w:tc>
          <w:tcPr>
            <w:tcW w:w="1980" w:type="dxa"/>
            <w:tcBorders>
              <w:top w:val="single" w:sz="4" w:space="0" w:color="000000"/>
              <w:left w:val="single" w:sz="4" w:space="0" w:color="000000"/>
              <w:bottom w:val="single" w:sz="4" w:space="0" w:color="000000"/>
              <w:right w:val="single" w:sz="4" w:space="0" w:color="000000"/>
            </w:tcBorders>
            <w:vAlign w:val="center"/>
          </w:tcPr>
          <w:p w14:paraId="38C542AE" w14:textId="77777777" w:rsidR="002D3C38" w:rsidRDefault="00A24BDA">
            <w:pPr>
              <w:numPr>
                <w:ilvl w:val="0"/>
                <w:numId w:val="28"/>
              </w:numPr>
              <w:spacing w:line="240" w:lineRule="auto"/>
              <w:ind w:left="119"/>
              <w:rPr>
                <w:color w:val="FF0000"/>
                <w:sz w:val="16"/>
                <w:szCs w:val="16"/>
              </w:rPr>
            </w:pPr>
            <w:r>
              <w:rPr>
                <w:color w:val="FF0000"/>
                <w:sz w:val="16"/>
                <w:szCs w:val="16"/>
              </w:rPr>
              <w:t>Cancelled</w:t>
            </w:r>
          </w:p>
        </w:tc>
        <w:tc>
          <w:tcPr>
            <w:tcW w:w="6805" w:type="dxa"/>
            <w:tcBorders>
              <w:top w:val="single" w:sz="4" w:space="0" w:color="000000"/>
              <w:left w:val="single" w:sz="4" w:space="0" w:color="000000"/>
              <w:bottom w:val="single" w:sz="4" w:space="0" w:color="000000"/>
              <w:right w:val="single" w:sz="4" w:space="0" w:color="000000"/>
            </w:tcBorders>
          </w:tcPr>
          <w:p w14:paraId="029BEC4D"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We were unable to further develop due to operational complexities sorting flexible plastics after collection. At the scoping stage it had been planned that flexible plastics could be transported together with our dry mixed recycling to be separated at our MRF. </w:t>
            </w:r>
            <w:proofErr w:type="gramStart"/>
            <w:r>
              <w:rPr>
                <w:color w:val="313231"/>
                <w:sz w:val="20"/>
                <w:szCs w:val="20"/>
              </w:rPr>
              <w:t>However</w:t>
            </w:r>
            <w:proofErr w:type="gramEnd"/>
            <w:r>
              <w:rPr>
                <w:color w:val="313231"/>
                <w:sz w:val="20"/>
                <w:szCs w:val="20"/>
              </w:rPr>
              <w:t xml:space="preserve"> it was not possible to find a feasible operational solution satisfactory to all parties so we had to withdraw.</w:t>
            </w:r>
          </w:p>
        </w:tc>
        <w:tc>
          <w:tcPr>
            <w:tcW w:w="4982" w:type="dxa"/>
            <w:tcBorders>
              <w:top w:val="single" w:sz="4" w:space="0" w:color="000000"/>
              <w:left w:val="single" w:sz="4" w:space="0" w:color="000000"/>
              <w:bottom w:val="single" w:sz="4" w:space="0" w:color="000000"/>
              <w:right w:val="single" w:sz="4" w:space="0" w:color="000000"/>
            </w:tcBorders>
          </w:tcPr>
          <w:p w14:paraId="32C4E658"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62E9F2C5"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24FEC0E" w14:textId="77777777" w:rsidR="002D3C38" w:rsidRDefault="00A24BDA">
            <w:pPr>
              <w:spacing w:line="240" w:lineRule="auto"/>
              <w:rPr>
                <w:i/>
                <w:sz w:val="20"/>
                <w:szCs w:val="20"/>
              </w:rPr>
            </w:pPr>
            <w:r>
              <w:rPr>
                <w:i/>
                <w:sz w:val="20"/>
                <w:szCs w:val="20"/>
              </w:rPr>
              <w:t>RBK #7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F1F876F" w14:textId="77777777" w:rsidR="002D3C38" w:rsidRDefault="00A24BDA">
            <w:pPr>
              <w:spacing w:line="240" w:lineRule="auto"/>
              <w:rPr>
                <w:sz w:val="20"/>
                <w:szCs w:val="20"/>
              </w:rPr>
            </w:pPr>
            <w:r>
              <w:rPr>
                <w:sz w:val="20"/>
                <w:szCs w:val="20"/>
              </w:rPr>
              <w:t>Review council waste pages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279BAFED" w14:textId="77777777" w:rsidR="002D3C38" w:rsidRDefault="00A24BDA">
            <w:pPr>
              <w:numPr>
                <w:ilvl w:val="0"/>
                <w:numId w:val="12"/>
              </w:numPr>
              <w:spacing w:line="240" w:lineRule="auto"/>
              <w:ind w:left="282" w:hanging="142"/>
              <w:rPr>
                <w:sz w:val="20"/>
                <w:szCs w:val="20"/>
              </w:rPr>
            </w:pPr>
            <w:r>
              <w:rPr>
                <w:sz w:val="20"/>
                <w:szCs w:val="20"/>
              </w:rPr>
              <w:t>Update the council web pages on waste to provide additional information. The focus will be more on how residents can reduce waste, improve recycling behaviours, consume less to reduce their environmental impact and signposting residents to different local places where they can take their waste to be recycled / reused.</w:t>
            </w:r>
          </w:p>
        </w:tc>
        <w:tc>
          <w:tcPr>
            <w:tcW w:w="1980" w:type="dxa"/>
            <w:tcBorders>
              <w:top w:val="single" w:sz="4" w:space="0" w:color="000000"/>
              <w:left w:val="single" w:sz="4" w:space="0" w:color="000000"/>
              <w:bottom w:val="single" w:sz="4" w:space="0" w:color="000000"/>
              <w:right w:val="single" w:sz="4" w:space="0" w:color="000000"/>
            </w:tcBorders>
            <w:vAlign w:val="center"/>
          </w:tcPr>
          <w:p w14:paraId="1AB8E1A7"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41B5933E"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The website was updated with additional </w:t>
            </w:r>
            <w:hyperlink r:id="rId11">
              <w:r>
                <w:rPr>
                  <w:color w:val="1155CC"/>
                  <w:sz w:val="20"/>
                  <w:szCs w:val="20"/>
                  <w:u w:val="single"/>
                </w:rPr>
                <w:t>information on waste reduction</w:t>
              </w:r>
            </w:hyperlink>
            <w:r>
              <w:rPr>
                <w:color w:val="313231"/>
                <w:sz w:val="20"/>
                <w:szCs w:val="20"/>
              </w:rPr>
              <w:t>. We have also expanded the scope of charitable collections to include furniture and other household goods through linking with Sue Ryder and Kingston Community Furniture.</w:t>
            </w:r>
          </w:p>
        </w:tc>
        <w:tc>
          <w:tcPr>
            <w:tcW w:w="4982" w:type="dxa"/>
            <w:tcBorders>
              <w:top w:val="single" w:sz="4" w:space="0" w:color="000000"/>
              <w:left w:val="single" w:sz="4" w:space="0" w:color="000000"/>
              <w:bottom w:val="single" w:sz="4" w:space="0" w:color="000000"/>
              <w:right w:val="single" w:sz="4" w:space="0" w:color="000000"/>
            </w:tcBorders>
          </w:tcPr>
          <w:p w14:paraId="6DDE879D"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“Book </w:t>
            </w:r>
            <w:proofErr w:type="gramStart"/>
            <w:r>
              <w:rPr>
                <w:color w:val="313231"/>
                <w:sz w:val="20"/>
                <w:szCs w:val="20"/>
              </w:rPr>
              <w:t>a free furniture, textiles and small electricals</w:t>
            </w:r>
            <w:proofErr w:type="gramEnd"/>
            <w:r>
              <w:rPr>
                <w:color w:val="313231"/>
                <w:sz w:val="20"/>
                <w:szCs w:val="20"/>
              </w:rPr>
              <w:t>” page visits since updates:</w:t>
            </w:r>
          </w:p>
          <w:p w14:paraId="0D0586ED" w14:textId="77777777" w:rsidR="002D3C38" w:rsidRDefault="00A24BDA">
            <w:pPr>
              <w:numPr>
                <w:ilvl w:val="1"/>
                <w:numId w:val="30"/>
              </w:numPr>
              <w:spacing w:line="240" w:lineRule="auto"/>
              <w:ind w:left="708"/>
              <w:rPr>
                <w:color w:val="313231"/>
                <w:sz w:val="20"/>
                <w:szCs w:val="20"/>
              </w:rPr>
            </w:pPr>
            <w:r>
              <w:rPr>
                <w:color w:val="313231"/>
                <w:sz w:val="20"/>
                <w:szCs w:val="20"/>
              </w:rPr>
              <w:t>3,710 visits with 2,623 unique</w:t>
            </w:r>
          </w:p>
          <w:p w14:paraId="2815F35D" w14:textId="77777777" w:rsidR="002D3C38" w:rsidRDefault="00A24BDA">
            <w:pPr>
              <w:numPr>
                <w:ilvl w:val="1"/>
                <w:numId w:val="30"/>
              </w:numPr>
              <w:spacing w:line="240" w:lineRule="auto"/>
              <w:ind w:left="708"/>
              <w:rPr>
                <w:color w:val="313231"/>
                <w:sz w:val="20"/>
                <w:szCs w:val="20"/>
              </w:rPr>
            </w:pPr>
            <w:r>
              <w:rPr>
                <w:color w:val="313231"/>
                <w:sz w:val="20"/>
                <w:szCs w:val="20"/>
              </w:rPr>
              <w:t>87.28% engagement rate</w:t>
            </w:r>
          </w:p>
          <w:p w14:paraId="6D25F247" w14:textId="77777777" w:rsidR="002D3C38" w:rsidRDefault="002D3C38">
            <w:pPr>
              <w:spacing w:line="240" w:lineRule="auto"/>
              <w:rPr>
                <w:color w:val="313231"/>
                <w:sz w:val="20"/>
                <w:szCs w:val="20"/>
              </w:rPr>
            </w:pPr>
          </w:p>
          <w:p w14:paraId="63CC702C" w14:textId="77777777" w:rsidR="002D3C38" w:rsidRDefault="00A24BDA">
            <w:pPr>
              <w:numPr>
                <w:ilvl w:val="0"/>
                <w:numId w:val="30"/>
              </w:numPr>
              <w:spacing w:line="240" w:lineRule="auto"/>
              <w:ind w:left="272" w:hanging="142"/>
              <w:rPr>
                <w:color w:val="313231"/>
                <w:sz w:val="20"/>
                <w:szCs w:val="20"/>
              </w:rPr>
            </w:pPr>
            <w:r>
              <w:rPr>
                <w:color w:val="313231"/>
                <w:sz w:val="20"/>
                <w:szCs w:val="20"/>
              </w:rPr>
              <w:t>“Waste reduction and composting” page visits since updates:</w:t>
            </w:r>
          </w:p>
          <w:p w14:paraId="34F834DB" w14:textId="77777777" w:rsidR="002D3C38" w:rsidRDefault="00A24BDA">
            <w:pPr>
              <w:numPr>
                <w:ilvl w:val="1"/>
                <w:numId w:val="30"/>
              </w:numPr>
              <w:spacing w:line="240" w:lineRule="auto"/>
              <w:ind w:left="708"/>
              <w:rPr>
                <w:color w:val="313231"/>
                <w:sz w:val="20"/>
                <w:szCs w:val="20"/>
              </w:rPr>
            </w:pPr>
            <w:r>
              <w:rPr>
                <w:color w:val="313231"/>
                <w:sz w:val="20"/>
                <w:szCs w:val="20"/>
              </w:rPr>
              <w:t>83 visits with 54 unique</w:t>
            </w:r>
          </w:p>
          <w:p w14:paraId="31108C7A" w14:textId="77777777" w:rsidR="002D3C38" w:rsidRDefault="00A24BDA">
            <w:pPr>
              <w:numPr>
                <w:ilvl w:val="1"/>
                <w:numId w:val="30"/>
              </w:numPr>
              <w:spacing w:line="240" w:lineRule="auto"/>
              <w:ind w:left="708"/>
              <w:rPr>
                <w:color w:val="313231"/>
                <w:sz w:val="20"/>
                <w:szCs w:val="20"/>
              </w:rPr>
            </w:pPr>
            <w:r>
              <w:rPr>
                <w:color w:val="313231"/>
                <w:sz w:val="20"/>
                <w:szCs w:val="20"/>
              </w:rPr>
              <w:t>85.29% engagement rate</w:t>
            </w:r>
          </w:p>
        </w:tc>
      </w:tr>
      <w:tr w:rsidR="002D3C38" w14:paraId="7ADE794A"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4135039" w14:textId="77777777" w:rsidR="002D3C38" w:rsidRDefault="00A24BDA">
            <w:pPr>
              <w:spacing w:line="240" w:lineRule="auto"/>
              <w:rPr>
                <w:i/>
                <w:sz w:val="20"/>
                <w:szCs w:val="20"/>
              </w:rPr>
            </w:pPr>
            <w:r>
              <w:rPr>
                <w:i/>
                <w:sz w:val="20"/>
                <w:szCs w:val="20"/>
              </w:rPr>
              <w:lastRenderedPageBreak/>
              <w:t>RBK #8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3F980AF" w14:textId="77777777" w:rsidR="002D3C38" w:rsidRDefault="00A24BDA">
            <w:pPr>
              <w:spacing w:line="240" w:lineRule="auto"/>
              <w:rPr>
                <w:sz w:val="20"/>
                <w:szCs w:val="20"/>
              </w:rPr>
            </w:pPr>
            <w:r>
              <w:rPr>
                <w:sz w:val="20"/>
                <w:szCs w:val="20"/>
              </w:rPr>
              <w:t>Monthly waste reduction and recycling communications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05CA9B96" w14:textId="77777777" w:rsidR="002D3C38" w:rsidRDefault="00A24BDA">
            <w:pPr>
              <w:numPr>
                <w:ilvl w:val="0"/>
                <w:numId w:val="31"/>
              </w:numPr>
              <w:spacing w:line="240" w:lineRule="auto"/>
              <w:ind w:left="282" w:hanging="142"/>
              <w:rPr>
                <w:sz w:val="20"/>
                <w:szCs w:val="20"/>
              </w:rPr>
            </w:pPr>
            <w:r>
              <w:rPr>
                <w:sz w:val="20"/>
                <w:szCs w:val="20"/>
              </w:rPr>
              <w:t xml:space="preserve">Twice a month posts on council communication channels specifically targeting ways in which residents can reduce their waste, increase recycling, address behaviours to reduce their environmental impact and inform residents of local and national waste reduction and recycling initiatives. </w:t>
            </w:r>
          </w:p>
          <w:p w14:paraId="48BF6D15" w14:textId="77777777" w:rsidR="002D3C38" w:rsidRDefault="00A24BDA">
            <w:pPr>
              <w:numPr>
                <w:ilvl w:val="0"/>
                <w:numId w:val="31"/>
              </w:numPr>
              <w:spacing w:line="240" w:lineRule="auto"/>
              <w:ind w:left="282" w:hanging="142"/>
              <w:rPr>
                <w:sz w:val="20"/>
                <w:szCs w:val="20"/>
              </w:rPr>
            </w:pPr>
            <w:r>
              <w:rPr>
                <w:sz w:val="20"/>
                <w:szCs w:val="20"/>
              </w:rPr>
              <w:t>Posts thus far have included the Material Focus recycle battery campaign and vape research, as well as advising on water refill stations to reduce single-use plastics.</w:t>
            </w:r>
          </w:p>
        </w:tc>
        <w:tc>
          <w:tcPr>
            <w:tcW w:w="1980" w:type="dxa"/>
            <w:tcBorders>
              <w:top w:val="single" w:sz="4" w:space="0" w:color="000000"/>
              <w:left w:val="single" w:sz="4" w:space="0" w:color="000000"/>
              <w:bottom w:val="single" w:sz="4" w:space="0" w:color="000000"/>
              <w:right w:val="single" w:sz="4" w:space="0" w:color="000000"/>
            </w:tcBorders>
            <w:vAlign w:val="center"/>
          </w:tcPr>
          <w:p w14:paraId="72C8A32E"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162912C6"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Monthly communications delivered on council platforms encouraging residents to reduce, reuse and recycle. </w:t>
            </w:r>
          </w:p>
          <w:p w14:paraId="40C20188" w14:textId="77777777" w:rsidR="002D3C38" w:rsidRDefault="00A24BDA">
            <w:pPr>
              <w:numPr>
                <w:ilvl w:val="0"/>
                <w:numId w:val="30"/>
              </w:numPr>
              <w:spacing w:line="240" w:lineRule="auto"/>
              <w:ind w:left="268" w:hanging="142"/>
              <w:rPr>
                <w:color w:val="313231"/>
                <w:sz w:val="20"/>
                <w:szCs w:val="20"/>
              </w:rPr>
            </w:pPr>
            <w:r>
              <w:rPr>
                <w:color w:val="313231"/>
                <w:sz w:val="20"/>
                <w:szCs w:val="20"/>
              </w:rPr>
              <w:t>During 24/25 we will be working with the new Portfolio Holder to explore additional communications channels.</w:t>
            </w:r>
          </w:p>
        </w:tc>
        <w:tc>
          <w:tcPr>
            <w:tcW w:w="4982" w:type="dxa"/>
            <w:tcBorders>
              <w:top w:val="single" w:sz="4" w:space="0" w:color="000000"/>
              <w:left w:val="single" w:sz="4" w:space="0" w:color="000000"/>
              <w:bottom w:val="single" w:sz="4" w:space="0" w:color="000000"/>
              <w:right w:val="single" w:sz="4" w:space="0" w:color="000000"/>
            </w:tcBorders>
          </w:tcPr>
          <w:p w14:paraId="6DC1A2CF"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Rough monthly engagement on social media platforms:</w:t>
            </w:r>
          </w:p>
          <w:p w14:paraId="388FC853" w14:textId="77777777" w:rsidR="002D3C38" w:rsidRDefault="00A24BDA">
            <w:pPr>
              <w:numPr>
                <w:ilvl w:val="1"/>
                <w:numId w:val="30"/>
              </w:numPr>
              <w:spacing w:line="240" w:lineRule="auto"/>
              <w:ind w:left="708"/>
              <w:rPr>
                <w:color w:val="313231"/>
                <w:sz w:val="20"/>
                <w:szCs w:val="20"/>
              </w:rPr>
            </w:pPr>
            <w:r>
              <w:rPr>
                <w:color w:val="313231"/>
                <w:sz w:val="20"/>
                <w:szCs w:val="20"/>
              </w:rPr>
              <w:t xml:space="preserve">Facebook - 29,000 reach; 70 reactions; 10 </w:t>
            </w:r>
            <w:proofErr w:type="gramStart"/>
            <w:r>
              <w:rPr>
                <w:color w:val="313231"/>
                <w:sz w:val="20"/>
                <w:szCs w:val="20"/>
              </w:rPr>
              <w:t>comments</w:t>
            </w:r>
            <w:proofErr w:type="gramEnd"/>
          </w:p>
          <w:p w14:paraId="7F04EBFE" w14:textId="77777777" w:rsidR="002D3C38" w:rsidRDefault="00A24BDA">
            <w:pPr>
              <w:numPr>
                <w:ilvl w:val="1"/>
                <w:numId w:val="30"/>
              </w:numPr>
              <w:spacing w:line="240" w:lineRule="auto"/>
              <w:ind w:left="708"/>
              <w:rPr>
                <w:color w:val="313231"/>
                <w:sz w:val="20"/>
                <w:szCs w:val="20"/>
              </w:rPr>
            </w:pPr>
            <w:proofErr w:type="spellStart"/>
            <w:r>
              <w:rPr>
                <w:color w:val="313231"/>
                <w:sz w:val="20"/>
                <w:szCs w:val="20"/>
              </w:rPr>
              <w:t>Nextdoor</w:t>
            </w:r>
            <w:proofErr w:type="spellEnd"/>
            <w:r>
              <w:rPr>
                <w:color w:val="313231"/>
                <w:sz w:val="20"/>
                <w:szCs w:val="20"/>
              </w:rPr>
              <w:t xml:space="preserve"> - 17,000 reach; 5 comments</w:t>
            </w:r>
          </w:p>
        </w:tc>
      </w:tr>
      <w:tr w:rsidR="002D3C38" w14:paraId="66A9AFEA"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3DFFC33" w14:textId="77777777" w:rsidR="002D3C38" w:rsidRDefault="00A24BDA">
            <w:pPr>
              <w:spacing w:line="240" w:lineRule="auto"/>
              <w:rPr>
                <w:i/>
                <w:sz w:val="20"/>
                <w:szCs w:val="20"/>
              </w:rPr>
            </w:pPr>
            <w:r>
              <w:rPr>
                <w:i/>
                <w:sz w:val="20"/>
                <w:szCs w:val="20"/>
              </w:rPr>
              <w:t>RBK #9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2DB1529" w14:textId="77777777" w:rsidR="002D3C38" w:rsidRDefault="00A24BDA">
            <w:pPr>
              <w:spacing w:line="240" w:lineRule="auto"/>
              <w:rPr>
                <w:sz w:val="20"/>
                <w:szCs w:val="20"/>
              </w:rPr>
            </w:pPr>
            <w:r>
              <w:rPr>
                <w:sz w:val="20"/>
                <w:szCs w:val="20"/>
              </w:rPr>
              <w:t>Implement reusable container scheme at the marketplace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29C77733" w14:textId="77777777" w:rsidR="002D3C38" w:rsidRDefault="00A24BDA">
            <w:pPr>
              <w:numPr>
                <w:ilvl w:val="0"/>
                <w:numId w:val="9"/>
              </w:numPr>
              <w:spacing w:line="240" w:lineRule="auto"/>
              <w:ind w:left="282" w:hanging="142"/>
              <w:rPr>
                <w:sz w:val="20"/>
                <w:szCs w:val="20"/>
              </w:rPr>
            </w:pPr>
            <w:r>
              <w:rPr>
                <w:sz w:val="20"/>
                <w:szCs w:val="20"/>
              </w:rPr>
              <w:t xml:space="preserve">Explore wide-scale implementation of reusable container schemes to reduce use of single-use plastic. Option being explored is a reusable cup scheme for the Christmas Market 2023. </w:t>
            </w:r>
          </w:p>
        </w:tc>
        <w:tc>
          <w:tcPr>
            <w:tcW w:w="1980" w:type="dxa"/>
            <w:tcBorders>
              <w:top w:val="single" w:sz="4" w:space="0" w:color="000000"/>
              <w:left w:val="single" w:sz="4" w:space="0" w:color="000000"/>
              <w:bottom w:val="single" w:sz="4" w:space="0" w:color="000000"/>
              <w:right w:val="single" w:sz="4" w:space="0" w:color="000000"/>
            </w:tcBorders>
            <w:vAlign w:val="center"/>
          </w:tcPr>
          <w:p w14:paraId="6434A6EF"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52F513A3"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A reusable cup scheme was in place at the Christmas Market for 2023. </w:t>
            </w:r>
            <w:proofErr w:type="gramStart"/>
            <w:r>
              <w:rPr>
                <w:color w:val="313231"/>
                <w:sz w:val="20"/>
                <w:szCs w:val="20"/>
              </w:rPr>
              <w:t>Unfortunately</w:t>
            </w:r>
            <w:proofErr w:type="gramEnd"/>
            <w:r>
              <w:rPr>
                <w:color w:val="313231"/>
                <w:sz w:val="20"/>
                <w:szCs w:val="20"/>
              </w:rPr>
              <w:t xml:space="preserve"> due to staffing issues, the deposit scheme was not in operation, although reusable cups were still provided to customers.</w:t>
            </w:r>
          </w:p>
          <w:p w14:paraId="1EFF34E0" w14:textId="77777777" w:rsidR="002D3C38" w:rsidRDefault="00A24BDA">
            <w:pPr>
              <w:numPr>
                <w:ilvl w:val="0"/>
                <w:numId w:val="30"/>
              </w:numPr>
              <w:spacing w:line="240" w:lineRule="auto"/>
              <w:ind w:left="268" w:hanging="142"/>
              <w:rPr>
                <w:color w:val="313231"/>
                <w:sz w:val="20"/>
                <w:szCs w:val="20"/>
              </w:rPr>
            </w:pPr>
            <w:r>
              <w:rPr>
                <w:color w:val="313231"/>
                <w:sz w:val="20"/>
                <w:szCs w:val="20"/>
              </w:rPr>
              <w:t>We will explore a similar scheme for 24/25.</w:t>
            </w:r>
          </w:p>
        </w:tc>
        <w:tc>
          <w:tcPr>
            <w:tcW w:w="4982" w:type="dxa"/>
            <w:tcBorders>
              <w:top w:val="single" w:sz="4" w:space="0" w:color="000000"/>
              <w:left w:val="single" w:sz="4" w:space="0" w:color="000000"/>
              <w:bottom w:val="single" w:sz="4" w:space="0" w:color="000000"/>
              <w:right w:val="single" w:sz="4" w:space="0" w:color="000000"/>
            </w:tcBorders>
          </w:tcPr>
          <w:p w14:paraId="3F9C34FD"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No data collected due to staff resource issues. </w:t>
            </w:r>
          </w:p>
        </w:tc>
      </w:tr>
      <w:tr w:rsidR="002D3C38" w14:paraId="15951C24"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6CE9454" w14:textId="77777777" w:rsidR="002D3C38" w:rsidRDefault="00A24BDA">
            <w:pPr>
              <w:spacing w:line="240" w:lineRule="auto"/>
              <w:rPr>
                <w:i/>
                <w:sz w:val="20"/>
                <w:szCs w:val="20"/>
              </w:rPr>
            </w:pPr>
            <w:r>
              <w:rPr>
                <w:i/>
                <w:sz w:val="20"/>
                <w:szCs w:val="20"/>
              </w:rPr>
              <w:t>RBK #10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E1D18B6" w14:textId="77777777" w:rsidR="002D3C38" w:rsidRDefault="00A24BDA">
            <w:pPr>
              <w:spacing w:line="240" w:lineRule="auto"/>
              <w:rPr>
                <w:sz w:val="20"/>
                <w:szCs w:val="20"/>
              </w:rPr>
            </w:pPr>
            <w:r>
              <w:rPr>
                <w:sz w:val="20"/>
                <w:szCs w:val="20"/>
              </w:rPr>
              <w:t>Review schools and commercial recycling package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0D49A875" w14:textId="77777777" w:rsidR="002D3C38" w:rsidRDefault="00A24BDA">
            <w:pPr>
              <w:numPr>
                <w:ilvl w:val="0"/>
                <w:numId w:val="13"/>
              </w:numPr>
              <w:spacing w:line="240" w:lineRule="auto"/>
              <w:ind w:left="282" w:hanging="142"/>
              <w:rPr>
                <w:sz w:val="20"/>
                <w:szCs w:val="20"/>
              </w:rPr>
            </w:pPr>
            <w:r>
              <w:rPr>
                <w:sz w:val="20"/>
                <w:szCs w:val="20"/>
              </w:rPr>
              <w:t>Review schools recycling in the borough and our commercial recycling package. Schools will be contacted to review current waste practices and areas for improvement will be suggested. Information on the Veolia commercial waste service will also be provided.</w:t>
            </w:r>
          </w:p>
        </w:tc>
        <w:tc>
          <w:tcPr>
            <w:tcW w:w="1980" w:type="dxa"/>
            <w:tcBorders>
              <w:top w:val="single" w:sz="4" w:space="0" w:color="000000"/>
              <w:left w:val="single" w:sz="4" w:space="0" w:color="000000"/>
              <w:bottom w:val="single" w:sz="4" w:space="0" w:color="000000"/>
              <w:right w:val="single" w:sz="4" w:space="0" w:color="000000"/>
            </w:tcBorders>
            <w:vAlign w:val="center"/>
          </w:tcPr>
          <w:p w14:paraId="5DD035AB"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17A7BE8F" w14:textId="77777777" w:rsidR="002D3C38" w:rsidRDefault="00A24BDA">
            <w:pPr>
              <w:numPr>
                <w:ilvl w:val="0"/>
                <w:numId w:val="30"/>
              </w:numPr>
              <w:spacing w:line="240" w:lineRule="auto"/>
              <w:ind w:left="268" w:hanging="142"/>
              <w:rPr>
                <w:color w:val="313231"/>
                <w:sz w:val="20"/>
                <w:szCs w:val="20"/>
              </w:rPr>
            </w:pPr>
            <w:r>
              <w:rPr>
                <w:color w:val="313231"/>
                <w:sz w:val="20"/>
                <w:szCs w:val="20"/>
              </w:rPr>
              <w:t>Not progressed during 23/24.</w:t>
            </w:r>
          </w:p>
          <w:p w14:paraId="19463AD6" w14:textId="77777777" w:rsidR="002D3C38" w:rsidRDefault="00A24BDA">
            <w:pPr>
              <w:numPr>
                <w:ilvl w:val="0"/>
                <w:numId w:val="30"/>
              </w:numPr>
              <w:spacing w:line="240" w:lineRule="auto"/>
              <w:ind w:left="268" w:hanging="142"/>
              <w:rPr>
                <w:color w:val="313231"/>
                <w:sz w:val="20"/>
                <w:szCs w:val="20"/>
              </w:rPr>
            </w:pPr>
            <w:r>
              <w:rPr>
                <w:color w:val="313231"/>
                <w:sz w:val="20"/>
                <w:szCs w:val="20"/>
              </w:rPr>
              <w:t>For 24/25 we will contact schools about the Simpler Recycling policy deadlines and ensure schools are provided with a competitive food waste and dry mixed recycling service offer from the Council’s waste contractor.</w:t>
            </w:r>
          </w:p>
        </w:tc>
        <w:tc>
          <w:tcPr>
            <w:tcW w:w="4982" w:type="dxa"/>
            <w:tcBorders>
              <w:top w:val="single" w:sz="4" w:space="0" w:color="000000"/>
              <w:left w:val="single" w:sz="4" w:space="0" w:color="000000"/>
              <w:bottom w:val="single" w:sz="4" w:space="0" w:color="000000"/>
              <w:right w:val="single" w:sz="4" w:space="0" w:color="000000"/>
            </w:tcBorders>
          </w:tcPr>
          <w:p w14:paraId="364BD0C6"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No impact.</w:t>
            </w:r>
          </w:p>
        </w:tc>
      </w:tr>
      <w:tr w:rsidR="002D3C38" w14:paraId="6A47000D"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4654D40" w14:textId="77777777" w:rsidR="002D3C38" w:rsidRDefault="00A24BDA">
            <w:pPr>
              <w:spacing w:line="240" w:lineRule="auto"/>
              <w:rPr>
                <w:i/>
                <w:sz w:val="20"/>
                <w:szCs w:val="20"/>
              </w:rPr>
            </w:pPr>
            <w:r>
              <w:rPr>
                <w:i/>
                <w:sz w:val="20"/>
                <w:szCs w:val="20"/>
              </w:rPr>
              <w:t>RBK #11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D513E42" w14:textId="77777777" w:rsidR="002D3C38" w:rsidRDefault="00A24BDA">
            <w:pPr>
              <w:spacing w:line="240" w:lineRule="auto"/>
              <w:rPr>
                <w:sz w:val="20"/>
                <w:szCs w:val="20"/>
              </w:rPr>
            </w:pPr>
            <w:r>
              <w:rPr>
                <w:sz w:val="20"/>
                <w:szCs w:val="20"/>
              </w:rPr>
              <w:t>Provide food waste recycling service to flats above shops that receive a bags service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00CE31B0" w14:textId="77777777" w:rsidR="002D3C38" w:rsidRDefault="00A24BDA">
            <w:pPr>
              <w:numPr>
                <w:ilvl w:val="0"/>
                <w:numId w:val="14"/>
              </w:numPr>
              <w:spacing w:line="240" w:lineRule="auto"/>
              <w:ind w:left="282" w:hanging="142"/>
              <w:rPr>
                <w:sz w:val="20"/>
                <w:szCs w:val="20"/>
              </w:rPr>
            </w:pPr>
            <w:r>
              <w:rPr>
                <w:sz w:val="20"/>
                <w:szCs w:val="20"/>
              </w:rPr>
              <w:t>82% of flats above shops have storage space for bins and therefore receive the same collection service as kerbside properties. However, the remaining properties (285 in total) on a bags service do not.  Therefore, the trial introduction of food waste recycling for these properties to fulfil Resources and Waste Strategy policy requirements is proposed to ensure that all households in Kingston have access to the food waste recycling service.  This will involve the use of on-street bin storage units for both refuse and food waste.</w:t>
            </w:r>
          </w:p>
        </w:tc>
        <w:tc>
          <w:tcPr>
            <w:tcW w:w="1980" w:type="dxa"/>
            <w:tcBorders>
              <w:top w:val="single" w:sz="4" w:space="0" w:color="000000"/>
              <w:left w:val="single" w:sz="4" w:space="0" w:color="000000"/>
              <w:bottom w:val="single" w:sz="4" w:space="0" w:color="000000"/>
              <w:right w:val="single" w:sz="4" w:space="0" w:color="000000"/>
            </w:tcBorders>
            <w:vAlign w:val="center"/>
          </w:tcPr>
          <w:p w14:paraId="0154D9E6"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2F37FF6F"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The Council was not able to fund trial food waste collections at a few streets during 23/24. </w:t>
            </w:r>
          </w:p>
          <w:p w14:paraId="124F111D"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An internal bid for funding from the Council’s capital programme will be submitted during 24/25 to fund the full service with expected rollout to resume during 25/26. </w:t>
            </w:r>
          </w:p>
        </w:tc>
        <w:tc>
          <w:tcPr>
            <w:tcW w:w="4982" w:type="dxa"/>
            <w:tcBorders>
              <w:top w:val="single" w:sz="4" w:space="0" w:color="000000"/>
              <w:left w:val="single" w:sz="4" w:space="0" w:color="000000"/>
              <w:bottom w:val="single" w:sz="4" w:space="0" w:color="000000"/>
              <w:right w:val="single" w:sz="4" w:space="0" w:color="000000"/>
            </w:tcBorders>
          </w:tcPr>
          <w:p w14:paraId="7E50512C"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011A2E41"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0D9ED15" w14:textId="77777777" w:rsidR="002D3C38" w:rsidRDefault="00A24BDA">
            <w:pPr>
              <w:spacing w:line="240" w:lineRule="auto"/>
              <w:rPr>
                <w:i/>
                <w:sz w:val="20"/>
                <w:szCs w:val="20"/>
              </w:rPr>
            </w:pPr>
            <w:r>
              <w:rPr>
                <w:i/>
                <w:sz w:val="20"/>
                <w:szCs w:val="20"/>
              </w:rPr>
              <w:t>RBK #12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36909DC" w14:textId="77777777" w:rsidR="002D3C38" w:rsidRDefault="00A24BDA">
            <w:pPr>
              <w:spacing w:line="240" w:lineRule="auto"/>
              <w:rPr>
                <w:sz w:val="20"/>
                <w:szCs w:val="20"/>
              </w:rPr>
            </w:pPr>
            <w:r>
              <w:rPr>
                <w:sz w:val="20"/>
                <w:szCs w:val="20"/>
              </w:rPr>
              <w:t>Introduce community composting at local sites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6FABFE7B" w14:textId="77777777" w:rsidR="002D3C38" w:rsidRDefault="00A24BDA">
            <w:pPr>
              <w:numPr>
                <w:ilvl w:val="0"/>
                <w:numId w:val="27"/>
              </w:numPr>
              <w:spacing w:line="240" w:lineRule="auto"/>
              <w:ind w:left="282" w:hanging="142"/>
              <w:rPr>
                <w:sz w:val="20"/>
                <w:szCs w:val="20"/>
              </w:rPr>
            </w:pPr>
            <w:r>
              <w:rPr>
                <w:sz w:val="20"/>
                <w:szCs w:val="20"/>
              </w:rPr>
              <w:t>Introduce community composting at various local sites. Potential sites to be explored consist of local waste sites and communal housing estate grounds.</w:t>
            </w:r>
          </w:p>
        </w:tc>
        <w:tc>
          <w:tcPr>
            <w:tcW w:w="1980" w:type="dxa"/>
            <w:tcBorders>
              <w:top w:val="single" w:sz="4" w:space="0" w:color="000000"/>
              <w:left w:val="single" w:sz="4" w:space="0" w:color="000000"/>
              <w:bottom w:val="single" w:sz="4" w:space="0" w:color="000000"/>
              <w:right w:val="single" w:sz="4" w:space="0" w:color="000000"/>
            </w:tcBorders>
            <w:vAlign w:val="center"/>
          </w:tcPr>
          <w:p w14:paraId="344EB26A"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4A1F5E8E" w14:textId="77777777" w:rsidR="002D3C38" w:rsidRDefault="00A24BDA">
            <w:pPr>
              <w:numPr>
                <w:ilvl w:val="0"/>
                <w:numId w:val="30"/>
              </w:numPr>
              <w:spacing w:line="240" w:lineRule="auto"/>
              <w:ind w:left="268" w:hanging="142"/>
              <w:rPr>
                <w:color w:val="313231"/>
                <w:sz w:val="20"/>
                <w:szCs w:val="20"/>
              </w:rPr>
            </w:pPr>
            <w:r>
              <w:rPr>
                <w:color w:val="313231"/>
                <w:sz w:val="20"/>
                <w:szCs w:val="20"/>
              </w:rPr>
              <w:t>Proposal for a local community composting site has not started.</w:t>
            </w:r>
          </w:p>
          <w:p w14:paraId="307B4374" w14:textId="77777777" w:rsidR="002D3C38" w:rsidRDefault="00A24BDA">
            <w:pPr>
              <w:numPr>
                <w:ilvl w:val="0"/>
                <w:numId w:val="30"/>
              </w:numPr>
              <w:spacing w:line="240" w:lineRule="auto"/>
              <w:ind w:left="268" w:hanging="142"/>
              <w:rPr>
                <w:color w:val="313231"/>
                <w:sz w:val="20"/>
                <w:szCs w:val="20"/>
              </w:rPr>
            </w:pPr>
            <w:r>
              <w:rPr>
                <w:color w:val="313231"/>
                <w:sz w:val="20"/>
                <w:szCs w:val="20"/>
              </w:rPr>
              <w:t>Consideration to be given to include as a social value initiative under the new collections contract.</w:t>
            </w:r>
          </w:p>
        </w:tc>
        <w:tc>
          <w:tcPr>
            <w:tcW w:w="4982" w:type="dxa"/>
            <w:tcBorders>
              <w:top w:val="single" w:sz="4" w:space="0" w:color="000000"/>
              <w:left w:val="single" w:sz="4" w:space="0" w:color="000000"/>
              <w:bottom w:val="single" w:sz="4" w:space="0" w:color="000000"/>
              <w:right w:val="single" w:sz="4" w:space="0" w:color="000000"/>
            </w:tcBorders>
          </w:tcPr>
          <w:p w14:paraId="03D79921"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73FE7CCD"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646D2DFB" w14:textId="77777777" w:rsidR="002D3C38" w:rsidRDefault="00A24BDA">
            <w:pPr>
              <w:spacing w:line="240" w:lineRule="auto"/>
              <w:rPr>
                <w:i/>
                <w:sz w:val="20"/>
                <w:szCs w:val="20"/>
              </w:rPr>
            </w:pPr>
            <w:r>
              <w:rPr>
                <w:i/>
                <w:sz w:val="20"/>
                <w:szCs w:val="20"/>
              </w:rPr>
              <w:t>RBK #13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B89E321" w14:textId="77777777" w:rsidR="002D3C38" w:rsidRDefault="00A24BDA">
            <w:pPr>
              <w:spacing w:line="240" w:lineRule="auto"/>
              <w:rPr>
                <w:sz w:val="20"/>
                <w:szCs w:val="20"/>
              </w:rPr>
            </w:pPr>
            <w:r>
              <w:rPr>
                <w:sz w:val="20"/>
                <w:szCs w:val="20"/>
              </w:rPr>
              <w:t>Review council events policy to explore ways to reduce waste, increase recycling &amp; lessen the environmental impact of events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03DB5257" w14:textId="77777777" w:rsidR="002D3C38" w:rsidRDefault="00A24BDA">
            <w:pPr>
              <w:numPr>
                <w:ilvl w:val="0"/>
                <w:numId w:val="3"/>
              </w:numPr>
              <w:spacing w:line="240" w:lineRule="auto"/>
              <w:ind w:left="282" w:hanging="142"/>
              <w:rPr>
                <w:sz w:val="20"/>
                <w:szCs w:val="20"/>
              </w:rPr>
            </w:pPr>
            <w:r>
              <w:rPr>
                <w:sz w:val="20"/>
                <w:szCs w:val="20"/>
              </w:rPr>
              <w:t xml:space="preserve">Review council events policy and consider measures which can be introduced to ensure more waste is reduced and recycled. Options include reusable containers for food and drink. Recycling on the go bins, with adequate signage and volunteers to support proper recycling and reduce contamination. Setting food waste reduction targets. Local procurement of goods to reduce the overall emissions of the event. Procurement of environmentally friendly goods. </w:t>
            </w:r>
          </w:p>
          <w:p w14:paraId="0FF295EC" w14:textId="77777777" w:rsidR="002D3C38" w:rsidRDefault="00A24BDA">
            <w:pPr>
              <w:numPr>
                <w:ilvl w:val="0"/>
                <w:numId w:val="3"/>
              </w:numPr>
              <w:spacing w:line="240" w:lineRule="auto"/>
              <w:ind w:left="282" w:hanging="142"/>
              <w:rPr>
                <w:sz w:val="20"/>
                <w:szCs w:val="20"/>
              </w:rPr>
            </w:pPr>
            <w:r>
              <w:rPr>
                <w:sz w:val="20"/>
                <w:szCs w:val="20"/>
              </w:rPr>
              <w:t>We are also running a trial with Sunray Recycle, a local community group to explore how much recycling can be generated through their voluntary events waste management support, to see what further support we can provide to community events in the future</w:t>
            </w:r>
          </w:p>
        </w:tc>
        <w:tc>
          <w:tcPr>
            <w:tcW w:w="1980" w:type="dxa"/>
            <w:tcBorders>
              <w:top w:val="single" w:sz="4" w:space="0" w:color="000000"/>
              <w:left w:val="single" w:sz="4" w:space="0" w:color="000000"/>
              <w:bottom w:val="single" w:sz="4" w:space="0" w:color="000000"/>
              <w:right w:val="single" w:sz="4" w:space="0" w:color="000000"/>
            </w:tcBorders>
            <w:vAlign w:val="center"/>
          </w:tcPr>
          <w:p w14:paraId="686E28B1"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651C03B6"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We have added a </w:t>
            </w:r>
            <w:hyperlink r:id="rId12">
              <w:r>
                <w:rPr>
                  <w:color w:val="1155CC"/>
                  <w:sz w:val="20"/>
                  <w:szCs w:val="20"/>
                  <w:u w:val="single"/>
                </w:rPr>
                <w:t>Sustainable Events Guidance document</w:t>
              </w:r>
            </w:hyperlink>
            <w:r>
              <w:rPr>
                <w:color w:val="313231"/>
                <w:sz w:val="20"/>
                <w:szCs w:val="20"/>
              </w:rPr>
              <w:t xml:space="preserve"> to support local event organisers in making their events more sustainable. This includes ideas around lessening the impact of waste management. We are also asking event organisers to sign a climate pledge to ensure they take active steps year on year to reduce the carbon footprint of events planned. </w:t>
            </w:r>
          </w:p>
          <w:p w14:paraId="7EC74F28"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We are also providing active support to event organisers by waste marshalling to support recycling separation at events. This is to aid them in showcasing how to run a recycling operation for future events. </w:t>
            </w:r>
          </w:p>
          <w:p w14:paraId="3F349CE7"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For 24/25, we will aim to waste </w:t>
            </w:r>
            <w:proofErr w:type="spellStart"/>
            <w:r>
              <w:rPr>
                <w:color w:val="313231"/>
                <w:sz w:val="20"/>
                <w:szCs w:val="20"/>
              </w:rPr>
              <w:t>marshall</w:t>
            </w:r>
            <w:proofErr w:type="spellEnd"/>
            <w:r>
              <w:rPr>
                <w:color w:val="313231"/>
                <w:sz w:val="20"/>
                <w:szCs w:val="20"/>
              </w:rPr>
              <w:t xml:space="preserve"> 3 events per year and continue providing advice to event organisers where needed.</w:t>
            </w:r>
          </w:p>
        </w:tc>
        <w:tc>
          <w:tcPr>
            <w:tcW w:w="4982" w:type="dxa"/>
            <w:tcBorders>
              <w:top w:val="single" w:sz="4" w:space="0" w:color="000000"/>
              <w:left w:val="single" w:sz="4" w:space="0" w:color="000000"/>
              <w:bottom w:val="single" w:sz="4" w:space="0" w:color="000000"/>
              <w:right w:val="single" w:sz="4" w:space="0" w:color="000000"/>
            </w:tcBorders>
          </w:tcPr>
          <w:p w14:paraId="60742EFF" w14:textId="77777777" w:rsidR="002D3C38" w:rsidRDefault="00A24BDA">
            <w:pPr>
              <w:numPr>
                <w:ilvl w:val="0"/>
                <w:numId w:val="30"/>
              </w:numPr>
              <w:spacing w:line="240" w:lineRule="auto"/>
              <w:ind w:left="272" w:hanging="142"/>
              <w:rPr>
                <w:color w:val="313231"/>
                <w:sz w:val="20"/>
                <w:szCs w:val="20"/>
              </w:rPr>
            </w:pPr>
            <w:r>
              <w:rPr>
                <w:color w:val="313231"/>
                <w:sz w:val="20"/>
                <w:szCs w:val="20"/>
              </w:rPr>
              <w:t>14 downloads of Sustainable Events Guidance.</w:t>
            </w:r>
          </w:p>
          <w:p w14:paraId="643BC7BF" w14:textId="77777777" w:rsidR="002D3C38" w:rsidRDefault="00A24BDA">
            <w:pPr>
              <w:numPr>
                <w:ilvl w:val="0"/>
                <w:numId w:val="30"/>
              </w:numPr>
              <w:spacing w:line="240" w:lineRule="auto"/>
              <w:ind w:left="272" w:hanging="142"/>
              <w:rPr>
                <w:color w:val="313231"/>
                <w:sz w:val="20"/>
                <w:szCs w:val="20"/>
              </w:rPr>
            </w:pPr>
            <w:r>
              <w:rPr>
                <w:color w:val="313231"/>
                <w:sz w:val="20"/>
                <w:szCs w:val="20"/>
              </w:rPr>
              <w:t>We had 3 climate pledges during 23/24.</w:t>
            </w:r>
          </w:p>
          <w:p w14:paraId="646AE5CB" w14:textId="77777777" w:rsidR="002D3C38" w:rsidRDefault="00A24BDA">
            <w:pPr>
              <w:numPr>
                <w:ilvl w:val="0"/>
                <w:numId w:val="30"/>
              </w:numPr>
              <w:spacing w:line="240" w:lineRule="auto"/>
              <w:ind w:left="272" w:hanging="142"/>
              <w:rPr>
                <w:color w:val="313231"/>
                <w:sz w:val="20"/>
                <w:szCs w:val="20"/>
              </w:rPr>
            </w:pPr>
            <w:r>
              <w:rPr>
                <w:color w:val="313231"/>
                <w:sz w:val="20"/>
                <w:szCs w:val="20"/>
              </w:rPr>
              <w:t>During the event we waste marshalled, 10 bags of recycling were saved from the residual waste stream and 70 coffee cups recycled.</w:t>
            </w:r>
          </w:p>
        </w:tc>
      </w:tr>
      <w:tr w:rsidR="002D3C38" w14:paraId="48A4E4B5"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506BF6F" w14:textId="77777777" w:rsidR="002D3C38" w:rsidRDefault="00A24BDA">
            <w:pPr>
              <w:spacing w:line="240" w:lineRule="auto"/>
              <w:rPr>
                <w:i/>
                <w:sz w:val="20"/>
                <w:szCs w:val="20"/>
              </w:rPr>
            </w:pPr>
            <w:r>
              <w:rPr>
                <w:i/>
                <w:sz w:val="20"/>
                <w:szCs w:val="20"/>
              </w:rPr>
              <w:t>RBK #14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EEABBA5" w14:textId="77777777" w:rsidR="002D3C38" w:rsidRDefault="00A24BDA">
            <w:pPr>
              <w:spacing w:line="240" w:lineRule="auto"/>
              <w:rPr>
                <w:sz w:val="20"/>
                <w:szCs w:val="20"/>
              </w:rPr>
            </w:pPr>
            <w:r>
              <w:rPr>
                <w:sz w:val="20"/>
                <w:szCs w:val="20"/>
              </w:rPr>
              <w:t>Reduce contamination and excess waste in households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3E2D9D3B" w14:textId="77777777" w:rsidR="002D3C38" w:rsidRDefault="00A24BDA">
            <w:pPr>
              <w:numPr>
                <w:ilvl w:val="0"/>
                <w:numId w:val="19"/>
              </w:numPr>
              <w:spacing w:line="240" w:lineRule="auto"/>
              <w:ind w:left="282" w:hanging="142"/>
              <w:rPr>
                <w:sz w:val="20"/>
                <w:szCs w:val="20"/>
              </w:rPr>
            </w:pPr>
            <w:r>
              <w:rPr>
                <w:sz w:val="20"/>
                <w:szCs w:val="20"/>
              </w:rPr>
              <w:t xml:space="preserve">Veolia our waste contractor engages in </w:t>
            </w:r>
            <w:proofErr w:type="gramStart"/>
            <w:r>
              <w:rPr>
                <w:sz w:val="20"/>
                <w:szCs w:val="20"/>
              </w:rPr>
              <w:t>a number of</w:t>
            </w:r>
            <w:proofErr w:type="gramEnd"/>
            <w:r>
              <w:rPr>
                <w:sz w:val="20"/>
                <w:szCs w:val="20"/>
              </w:rPr>
              <w:t xml:space="preserve"> activities to help reduce household contamination and the presentation of excess waste. These include bin tagging, sending letters and </w:t>
            </w:r>
            <w:proofErr w:type="spellStart"/>
            <w:r>
              <w:rPr>
                <w:sz w:val="20"/>
                <w:szCs w:val="20"/>
              </w:rPr>
              <w:t>doorknocking</w:t>
            </w:r>
            <w:proofErr w:type="spellEnd"/>
            <w:r>
              <w:rPr>
                <w:sz w:val="20"/>
                <w:szCs w:val="20"/>
              </w:rPr>
              <w:t xml:space="preserve">, providing stickers, leaflets and informing residents about their bulky waste service. </w:t>
            </w:r>
          </w:p>
        </w:tc>
        <w:tc>
          <w:tcPr>
            <w:tcW w:w="1980" w:type="dxa"/>
            <w:tcBorders>
              <w:top w:val="single" w:sz="4" w:space="0" w:color="000000"/>
              <w:left w:val="single" w:sz="4" w:space="0" w:color="000000"/>
              <w:bottom w:val="single" w:sz="4" w:space="0" w:color="000000"/>
              <w:right w:val="single" w:sz="4" w:space="0" w:color="000000"/>
            </w:tcBorders>
            <w:vAlign w:val="center"/>
          </w:tcPr>
          <w:p w14:paraId="76F5B6AC"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4B6DE74F"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Veolia delivered contamination letters to residents who were consistently putting out contaminated recycling or who were putting out excess amounts of waste. </w:t>
            </w:r>
          </w:p>
          <w:p w14:paraId="524FA13B" w14:textId="77777777" w:rsidR="002D3C38" w:rsidRDefault="00A24BDA">
            <w:pPr>
              <w:numPr>
                <w:ilvl w:val="0"/>
                <w:numId w:val="30"/>
              </w:numPr>
              <w:spacing w:line="240" w:lineRule="auto"/>
              <w:ind w:left="268" w:hanging="142"/>
              <w:rPr>
                <w:color w:val="313231"/>
                <w:sz w:val="20"/>
                <w:szCs w:val="20"/>
              </w:rPr>
            </w:pPr>
            <w:r>
              <w:rPr>
                <w:color w:val="313231"/>
                <w:sz w:val="20"/>
                <w:szCs w:val="20"/>
              </w:rPr>
              <w:t>This will continue during 24/25.</w:t>
            </w:r>
          </w:p>
        </w:tc>
        <w:tc>
          <w:tcPr>
            <w:tcW w:w="4982" w:type="dxa"/>
            <w:tcBorders>
              <w:top w:val="single" w:sz="4" w:space="0" w:color="000000"/>
              <w:left w:val="single" w:sz="4" w:space="0" w:color="000000"/>
              <w:bottom w:val="single" w:sz="4" w:space="0" w:color="000000"/>
              <w:right w:val="single" w:sz="4" w:space="0" w:color="000000"/>
            </w:tcBorders>
          </w:tcPr>
          <w:p w14:paraId="53E944FA"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5251 contamination letters </w:t>
            </w:r>
            <w:proofErr w:type="gramStart"/>
            <w:r>
              <w:rPr>
                <w:color w:val="313231"/>
                <w:sz w:val="20"/>
                <w:szCs w:val="20"/>
              </w:rPr>
              <w:t>sent</w:t>
            </w:r>
            <w:proofErr w:type="gramEnd"/>
          </w:p>
          <w:p w14:paraId="3707FDEB" w14:textId="77777777" w:rsidR="002D3C38" w:rsidRDefault="00A24BDA">
            <w:pPr>
              <w:numPr>
                <w:ilvl w:val="0"/>
                <w:numId w:val="30"/>
              </w:numPr>
              <w:spacing w:line="240" w:lineRule="auto"/>
              <w:ind w:left="272" w:hanging="142"/>
              <w:rPr>
                <w:color w:val="313231"/>
                <w:sz w:val="20"/>
                <w:szCs w:val="20"/>
              </w:rPr>
            </w:pPr>
            <w:r>
              <w:rPr>
                <w:color w:val="313231"/>
                <w:sz w:val="20"/>
                <w:szCs w:val="20"/>
              </w:rPr>
              <w:t>70 home visits (15 answered)</w:t>
            </w:r>
          </w:p>
        </w:tc>
      </w:tr>
      <w:tr w:rsidR="002D3C38" w14:paraId="2053036F"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8E6C067" w14:textId="77777777" w:rsidR="002D3C38" w:rsidRDefault="00A24BDA">
            <w:pPr>
              <w:spacing w:line="240" w:lineRule="auto"/>
              <w:rPr>
                <w:i/>
                <w:sz w:val="20"/>
                <w:szCs w:val="20"/>
              </w:rPr>
            </w:pPr>
            <w:r>
              <w:rPr>
                <w:i/>
                <w:sz w:val="20"/>
                <w:szCs w:val="20"/>
              </w:rPr>
              <w:t>RBK #15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77028A7" w14:textId="77777777" w:rsidR="002D3C38" w:rsidRDefault="00A24BDA">
            <w:pPr>
              <w:spacing w:line="240" w:lineRule="auto"/>
              <w:rPr>
                <w:sz w:val="20"/>
                <w:szCs w:val="20"/>
              </w:rPr>
            </w:pPr>
            <w:r>
              <w:rPr>
                <w:sz w:val="20"/>
                <w:szCs w:val="20"/>
              </w:rPr>
              <w:t>Garden waste service promotion</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34D4649D" w14:textId="77777777" w:rsidR="002D3C38" w:rsidRDefault="00A24BDA">
            <w:pPr>
              <w:numPr>
                <w:ilvl w:val="0"/>
                <w:numId w:val="23"/>
              </w:numPr>
              <w:spacing w:line="240" w:lineRule="auto"/>
              <w:ind w:left="282" w:hanging="142"/>
              <w:rPr>
                <w:sz w:val="20"/>
                <w:szCs w:val="20"/>
              </w:rPr>
            </w:pPr>
            <w:r>
              <w:rPr>
                <w:sz w:val="20"/>
                <w:szCs w:val="20"/>
              </w:rPr>
              <w:t xml:space="preserve">Veolia leads on promoting our garden waste recycling service and managing the renewals process. Activities </w:t>
            </w:r>
            <w:r>
              <w:rPr>
                <w:sz w:val="20"/>
                <w:szCs w:val="20"/>
              </w:rPr>
              <w:lastRenderedPageBreak/>
              <w:t>include sending letters, digital marketing and organising a competition where residents can win a free yearly subscription.</w:t>
            </w:r>
            <w:r>
              <w:rPr>
                <w:sz w:val="20"/>
                <w:szCs w:val="20"/>
              </w:rPr>
              <w:tab/>
            </w:r>
          </w:p>
        </w:tc>
        <w:tc>
          <w:tcPr>
            <w:tcW w:w="1980" w:type="dxa"/>
            <w:tcBorders>
              <w:top w:val="single" w:sz="4" w:space="0" w:color="000000"/>
              <w:left w:val="single" w:sz="4" w:space="0" w:color="000000"/>
              <w:bottom w:val="single" w:sz="4" w:space="0" w:color="000000"/>
              <w:right w:val="single" w:sz="4" w:space="0" w:color="000000"/>
            </w:tcBorders>
            <w:vAlign w:val="center"/>
          </w:tcPr>
          <w:p w14:paraId="53249B9F" w14:textId="77777777" w:rsidR="002D3C38" w:rsidRDefault="00A24BDA">
            <w:pPr>
              <w:numPr>
                <w:ilvl w:val="0"/>
                <w:numId w:val="28"/>
              </w:numPr>
              <w:spacing w:line="240" w:lineRule="auto"/>
              <w:ind w:left="119"/>
              <w:rPr>
                <w:color w:val="70AD47"/>
                <w:sz w:val="16"/>
                <w:szCs w:val="16"/>
              </w:rPr>
            </w:pPr>
            <w:r>
              <w:rPr>
                <w:color w:val="70AD47"/>
                <w:sz w:val="16"/>
                <w:szCs w:val="16"/>
              </w:rPr>
              <w:lastRenderedPageBreak/>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3E7312A1"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Veolia delivered on the promotion and renewal process for Kingston’s Garden waste service. </w:t>
            </w:r>
          </w:p>
          <w:p w14:paraId="5F9E8B98" w14:textId="77777777" w:rsidR="002D3C38" w:rsidRDefault="00A24BDA">
            <w:pPr>
              <w:numPr>
                <w:ilvl w:val="0"/>
                <w:numId w:val="30"/>
              </w:numPr>
              <w:spacing w:line="240" w:lineRule="auto"/>
              <w:ind w:left="268" w:hanging="142"/>
              <w:rPr>
                <w:color w:val="313231"/>
                <w:sz w:val="20"/>
                <w:szCs w:val="20"/>
              </w:rPr>
            </w:pPr>
            <w:r>
              <w:rPr>
                <w:color w:val="313231"/>
                <w:sz w:val="20"/>
                <w:szCs w:val="20"/>
              </w:rPr>
              <w:lastRenderedPageBreak/>
              <w:t>They will continue to manage the process for 24/25.</w:t>
            </w:r>
          </w:p>
        </w:tc>
        <w:tc>
          <w:tcPr>
            <w:tcW w:w="4982" w:type="dxa"/>
            <w:tcBorders>
              <w:top w:val="single" w:sz="4" w:space="0" w:color="000000"/>
              <w:left w:val="single" w:sz="4" w:space="0" w:color="000000"/>
              <w:bottom w:val="single" w:sz="4" w:space="0" w:color="000000"/>
              <w:right w:val="single" w:sz="4" w:space="0" w:color="000000"/>
            </w:tcBorders>
          </w:tcPr>
          <w:p w14:paraId="605E2FA4" w14:textId="77777777" w:rsidR="002D3C38" w:rsidRDefault="00A24BDA">
            <w:pPr>
              <w:numPr>
                <w:ilvl w:val="0"/>
                <w:numId w:val="30"/>
              </w:numPr>
              <w:spacing w:line="240" w:lineRule="auto"/>
              <w:ind w:left="272" w:hanging="142"/>
              <w:rPr>
                <w:color w:val="313231"/>
                <w:sz w:val="20"/>
                <w:szCs w:val="20"/>
              </w:rPr>
            </w:pPr>
            <w:r>
              <w:rPr>
                <w:color w:val="313231"/>
                <w:sz w:val="20"/>
                <w:szCs w:val="20"/>
              </w:rPr>
              <w:lastRenderedPageBreak/>
              <w:t>88.52% renewal rate.</w:t>
            </w:r>
          </w:p>
          <w:p w14:paraId="18569639" w14:textId="77777777" w:rsidR="002D3C38" w:rsidRDefault="00A24BDA">
            <w:pPr>
              <w:numPr>
                <w:ilvl w:val="0"/>
                <w:numId w:val="30"/>
              </w:numPr>
              <w:spacing w:line="240" w:lineRule="auto"/>
              <w:ind w:left="272" w:hanging="142"/>
              <w:rPr>
                <w:color w:val="313231"/>
                <w:sz w:val="20"/>
                <w:szCs w:val="20"/>
              </w:rPr>
            </w:pPr>
            <w:r>
              <w:rPr>
                <w:color w:val="313231"/>
                <w:sz w:val="20"/>
                <w:szCs w:val="20"/>
              </w:rPr>
              <w:t>On the promotional side:</w:t>
            </w:r>
          </w:p>
          <w:p w14:paraId="4CCDD4E9" w14:textId="77777777" w:rsidR="002D3C38" w:rsidRDefault="00A24BDA">
            <w:pPr>
              <w:numPr>
                <w:ilvl w:val="1"/>
                <w:numId w:val="30"/>
              </w:numPr>
              <w:spacing w:line="240" w:lineRule="auto"/>
              <w:ind w:left="708"/>
              <w:rPr>
                <w:color w:val="313231"/>
                <w:sz w:val="20"/>
                <w:szCs w:val="20"/>
              </w:rPr>
            </w:pPr>
            <w:r>
              <w:rPr>
                <w:color w:val="313231"/>
                <w:sz w:val="20"/>
                <w:szCs w:val="20"/>
              </w:rPr>
              <w:lastRenderedPageBreak/>
              <w:t xml:space="preserve">2,377 letters </w:t>
            </w:r>
            <w:proofErr w:type="gramStart"/>
            <w:r>
              <w:rPr>
                <w:color w:val="313231"/>
                <w:sz w:val="20"/>
                <w:szCs w:val="20"/>
              </w:rPr>
              <w:t>sent</w:t>
            </w:r>
            <w:proofErr w:type="gramEnd"/>
          </w:p>
          <w:p w14:paraId="0F6DBE12" w14:textId="77777777" w:rsidR="002D3C38" w:rsidRDefault="00A24BDA">
            <w:pPr>
              <w:numPr>
                <w:ilvl w:val="1"/>
                <w:numId w:val="30"/>
              </w:numPr>
              <w:spacing w:line="240" w:lineRule="auto"/>
              <w:ind w:left="708"/>
              <w:rPr>
                <w:color w:val="313231"/>
                <w:sz w:val="20"/>
                <w:szCs w:val="20"/>
              </w:rPr>
            </w:pPr>
            <w:r>
              <w:rPr>
                <w:color w:val="313231"/>
                <w:sz w:val="20"/>
                <w:szCs w:val="20"/>
              </w:rPr>
              <w:t>217 new sign-ups</w:t>
            </w:r>
          </w:p>
          <w:p w14:paraId="002180B3" w14:textId="77777777" w:rsidR="002D3C38" w:rsidRDefault="00A24BDA">
            <w:pPr>
              <w:numPr>
                <w:ilvl w:val="1"/>
                <w:numId w:val="30"/>
              </w:numPr>
              <w:spacing w:line="240" w:lineRule="auto"/>
              <w:ind w:left="708"/>
              <w:rPr>
                <w:color w:val="313231"/>
                <w:sz w:val="20"/>
                <w:szCs w:val="20"/>
              </w:rPr>
            </w:pPr>
            <w:r>
              <w:rPr>
                <w:color w:val="313231"/>
                <w:sz w:val="20"/>
                <w:szCs w:val="20"/>
              </w:rPr>
              <w:t>Overall subscription numbers are slightly higher than 23/24.</w:t>
            </w:r>
          </w:p>
        </w:tc>
      </w:tr>
      <w:tr w:rsidR="002D3C38" w14:paraId="315E0B69"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BB779D7" w14:textId="77777777" w:rsidR="002D3C38" w:rsidRDefault="00A24BDA">
            <w:pPr>
              <w:spacing w:line="240" w:lineRule="auto"/>
              <w:rPr>
                <w:i/>
                <w:sz w:val="20"/>
                <w:szCs w:val="20"/>
              </w:rPr>
            </w:pPr>
            <w:r>
              <w:rPr>
                <w:i/>
                <w:sz w:val="20"/>
                <w:szCs w:val="20"/>
              </w:rPr>
              <w:lastRenderedPageBreak/>
              <w:t>RBK #16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8C9FE07" w14:textId="77777777" w:rsidR="002D3C38" w:rsidRDefault="00A24BDA">
            <w:pPr>
              <w:spacing w:line="240" w:lineRule="auto"/>
              <w:rPr>
                <w:sz w:val="20"/>
                <w:szCs w:val="20"/>
              </w:rPr>
            </w:pPr>
            <w:r>
              <w:rPr>
                <w:sz w:val="20"/>
                <w:szCs w:val="20"/>
              </w:rPr>
              <w:t>Food waste participation</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382332FA" w14:textId="77777777" w:rsidR="002D3C38" w:rsidRDefault="00A24BDA">
            <w:pPr>
              <w:numPr>
                <w:ilvl w:val="0"/>
                <w:numId w:val="29"/>
              </w:numPr>
              <w:spacing w:line="240" w:lineRule="auto"/>
              <w:ind w:left="282" w:hanging="142"/>
              <w:rPr>
                <w:sz w:val="20"/>
                <w:szCs w:val="20"/>
              </w:rPr>
            </w:pPr>
            <w:r>
              <w:rPr>
                <w:sz w:val="20"/>
                <w:szCs w:val="20"/>
              </w:rPr>
              <w:t xml:space="preserve">Deliver interventions to kerbside properties to increase use of the food waste recycling service. Two low performing rounds have been targeted and residents will be provided with a sticker and leaflet informing them of what they should do with their food waste. </w:t>
            </w:r>
          </w:p>
          <w:p w14:paraId="396771E5" w14:textId="77777777" w:rsidR="002D3C38" w:rsidRDefault="00A24BDA">
            <w:pPr>
              <w:numPr>
                <w:ilvl w:val="0"/>
                <w:numId w:val="29"/>
              </w:numPr>
              <w:spacing w:line="240" w:lineRule="auto"/>
              <w:ind w:left="282" w:hanging="142"/>
              <w:rPr>
                <w:sz w:val="20"/>
                <w:szCs w:val="20"/>
              </w:rPr>
            </w:pPr>
            <w:r>
              <w:rPr>
                <w:sz w:val="20"/>
                <w:szCs w:val="20"/>
              </w:rPr>
              <w:t>Households who have previously taken part in this project, are being targeted with food waste reduction messaging. This also includes a sticker and leaflet encouraging them to waste less food.</w:t>
            </w:r>
          </w:p>
        </w:tc>
        <w:tc>
          <w:tcPr>
            <w:tcW w:w="1980" w:type="dxa"/>
            <w:tcBorders>
              <w:top w:val="single" w:sz="4" w:space="0" w:color="000000"/>
              <w:left w:val="single" w:sz="4" w:space="0" w:color="000000"/>
              <w:bottom w:val="single" w:sz="4" w:space="0" w:color="000000"/>
              <w:right w:val="single" w:sz="4" w:space="0" w:color="000000"/>
            </w:tcBorders>
            <w:vAlign w:val="center"/>
          </w:tcPr>
          <w:p w14:paraId="50892632"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388B3B5C"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As part of our electric vehicle rollout during 23/24, Veolia sent communications to all kerbside properties in Sept 2023 about the food waste service to boost participation. A tea bag was also included in the communications to the lowest performing rounds. </w:t>
            </w:r>
          </w:p>
          <w:p w14:paraId="5071012D"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For 24/25, Veolia will be running a food waste participation project and Kingston will also look to increase food waste participation by rolling out the food waste service to all communal properties (all have the service offer but some do not have bins on </w:t>
            </w:r>
            <w:proofErr w:type="gramStart"/>
            <w:r>
              <w:rPr>
                <w:color w:val="313231"/>
                <w:sz w:val="20"/>
                <w:szCs w:val="20"/>
              </w:rPr>
              <w:t>site)  ahead</w:t>
            </w:r>
            <w:proofErr w:type="gramEnd"/>
            <w:r>
              <w:rPr>
                <w:color w:val="313231"/>
                <w:sz w:val="20"/>
                <w:szCs w:val="20"/>
              </w:rPr>
              <w:t xml:space="preserve"> of the Simpler Recycling Policy deadline.</w:t>
            </w:r>
          </w:p>
        </w:tc>
        <w:tc>
          <w:tcPr>
            <w:tcW w:w="4982" w:type="dxa"/>
            <w:tcBorders>
              <w:top w:val="single" w:sz="4" w:space="0" w:color="000000"/>
              <w:left w:val="single" w:sz="4" w:space="0" w:color="000000"/>
              <w:bottom w:val="single" w:sz="4" w:space="0" w:color="000000"/>
              <w:right w:val="single" w:sz="4" w:space="0" w:color="000000"/>
            </w:tcBorders>
          </w:tcPr>
          <w:p w14:paraId="1A470380" w14:textId="77777777" w:rsidR="002D3C38" w:rsidRDefault="00A24BDA">
            <w:pPr>
              <w:numPr>
                <w:ilvl w:val="0"/>
                <w:numId w:val="30"/>
              </w:numPr>
              <w:spacing w:line="240" w:lineRule="auto"/>
              <w:ind w:left="272" w:hanging="142"/>
              <w:rPr>
                <w:color w:val="313231"/>
                <w:sz w:val="20"/>
                <w:szCs w:val="20"/>
              </w:rPr>
            </w:pPr>
            <w:proofErr w:type="gramStart"/>
            <w:r>
              <w:rPr>
                <w:color w:val="313231"/>
                <w:sz w:val="20"/>
                <w:szCs w:val="20"/>
              </w:rPr>
              <w:t>Overall</w:t>
            </w:r>
            <w:proofErr w:type="gramEnd"/>
            <w:r>
              <w:rPr>
                <w:color w:val="313231"/>
                <w:sz w:val="20"/>
                <w:szCs w:val="20"/>
              </w:rPr>
              <w:t xml:space="preserve"> the food waste project delivered a 19% increase in participation, based on two rounds of sample participation monitoring undertaken in the weeks after the comms went out.</w:t>
            </w:r>
          </w:p>
        </w:tc>
      </w:tr>
      <w:tr w:rsidR="002D3C38" w14:paraId="152BC25E"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FE880AD" w14:textId="77777777" w:rsidR="002D3C38" w:rsidRDefault="00A24BDA">
            <w:pPr>
              <w:spacing w:line="240" w:lineRule="auto"/>
              <w:rPr>
                <w:i/>
                <w:sz w:val="20"/>
                <w:szCs w:val="20"/>
              </w:rPr>
            </w:pPr>
            <w:r>
              <w:rPr>
                <w:i/>
                <w:sz w:val="20"/>
                <w:szCs w:val="20"/>
              </w:rPr>
              <w:t>RBK #17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59D5C45" w14:textId="77777777" w:rsidR="002D3C38" w:rsidRDefault="00A24BDA">
            <w:pPr>
              <w:spacing w:line="240" w:lineRule="auto"/>
              <w:rPr>
                <w:sz w:val="20"/>
                <w:szCs w:val="20"/>
              </w:rPr>
            </w:pPr>
            <w:r>
              <w:rPr>
                <w:sz w:val="20"/>
                <w:szCs w:val="20"/>
              </w:rPr>
              <w:t>Carbon reduction - Plastics recycling comms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50E97A70" w14:textId="77777777" w:rsidR="002D3C38" w:rsidRDefault="00A24BDA">
            <w:pPr>
              <w:numPr>
                <w:ilvl w:val="0"/>
                <w:numId w:val="25"/>
              </w:numPr>
              <w:spacing w:line="240" w:lineRule="auto"/>
              <w:ind w:left="282" w:hanging="142"/>
              <w:rPr>
                <w:sz w:val="20"/>
                <w:szCs w:val="20"/>
              </w:rPr>
            </w:pPr>
            <w:r>
              <w:rPr>
                <w:sz w:val="20"/>
                <w:szCs w:val="20"/>
              </w:rPr>
              <w:t>Targeted communications to encourage further plastics recycling and prevent plastics ending up in the residual waste stream</w:t>
            </w:r>
          </w:p>
        </w:tc>
        <w:tc>
          <w:tcPr>
            <w:tcW w:w="1980" w:type="dxa"/>
            <w:tcBorders>
              <w:top w:val="single" w:sz="4" w:space="0" w:color="000000"/>
              <w:left w:val="single" w:sz="4" w:space="0" w:color="000000"/>
              <w:bottom w:val="single" w:sz="4" w:space="0" w:color="000000"/>
              <w:right w:val="single" w:sz="4" w:space="0" w:color="000000"/>
            </w:tcBorders>
            <w:vAlign w:val="center"/>
          </w:tcPr>
          <w:p w14:paraId="280AFD72"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48A9C153"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Plastic communications campaign is to be delivered on 24/25. The campaign asks residents “What their plastic solution is” prompting residents to explore reuse, refill and to maximise all recycling opportunities in their home. This is to be delivered on social media and out of home advertising boards. </w:t>
            </w:r>
          </w:p>
        </w:tc>
        <w:tc>
          <w:tcPr>
            <w:tcW w:w="4982" w:type="dxa"/>
            <w:tcBorders>
              <w:top w:val="single" w:sz="4" w:space="0" w:color="000000"/>
              <w:left w:val="single" w:sz="4" w:space="0" w:color="000000"/>
              <w:bottom w:val="single" w:sz="4" w:space="0" w:color="000000"/>
              <w:right w:val="single" w:sz="4" w:space="0" w:color="000000"/>
            </w:tcBorders>
          </w:tcPr>
          <w:p w14:paraId="336A6EDC"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3FEA24A9" w14:textId="77777777">
        <w:trPr>
          <w:trHeight w:val="904"/>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ACC5ED3" w14:textId="77777777" w:rsidR="002D3C38" w:rsidRDefault="00A24BDA">
            <w:pPr>
              <w:spacing w:line="240" w:lineRule="auto"/>
              <w:rPr>
                <w:i/>
                <w:sz w:val="20"/>
                <w:szCs w:val="20"/>
              </w:rPr>
            </w:pPr>
            <w:r>
              <w:rPr>
                <w:i/>
                <w:sz w:val="20"/>
                <w:szCs w:val="20"/>
              </w:rPr>
              <w:t>RBK #18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D5E93DB" w14:textId="77777777" w:rsidR="002D3C38" w:rsidRDefault="00A24BDA">
            <w:pPr>
              <w:spacing w:line="240" w:lineRule="auto"/>
              <w:rPr>
                <w:sz w:val="20"/>
                <w:szCs w:val="20"/>
              </w:rPr>
            </w:pPr>
            <w:r>
              <w:rPr>
                <w:sz w:val="20"/>
                <w:szCs w:val="20"/>
              </w:rPr>
              <w:t>Reduce Reuse Recycle Roadshow Events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505AEBCF" w14:textId="77777777" w:rsidR="002D3C38" w:rsidRDefault="00A24BDA">
            <w:pPr>
              <w:numPr>
                <w:ilvl w:val="0"/>
                <w:numId w:val="4"/>
              </w:numPr>
              <w:spacing w:line="240" w:lineRule="auto"/>
              <w:ind w:left="282" w:hanging="142"/>
              <w:rPr>
                <w:sz w:val="20"/>
                <w:szCs w:val="20"/>
              </w:rPr>
            </w:pPr>
            <w:r>
              <w:rPr>
                <w:sz w:val="20"/>
                <w:szCs w:val="20"/>
              </w:rPr>
              <w:t>Conduct events encouraging people to reduce, reuse and recycle. Events include hosting stalls at local events, facilitating swap events and conducting school assemblies.</w:t>
            </w:r>
          </w:p>
        </w:tc>
        <w:tc>
          <w:tcPr>
            <w:tcW w:w="1980" w:type="dxa"/>
            <w:tcBorders>
              <w:top w:val="single" w:sz="4" w:space="0" w:color="000000"/>
              <w:left w:val="single" w:sz="4" w:space="0" w:color="000000"/>
              <w:bottom w:val="single" w:sz="4" w:space="0" w:color="000000"/>
              <w:right w:val="single" w:sz="4" w:space="0" w:color="000000"/>
            </w:tcBorders>
            <w:vAlign w:val="center"/>
          </w:tcPr>
          <w:p w14:paraId="4B154754"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0A5E4746" w14:textId="77777777" w:rsidR="002D3C38" w:rsidRDefault="00A24BDA">
            <w:pPr>
              <w:numPr>
                <w:ilvl w:val="0"/>
                <w:numId w:val="30"/>
              </w:numPr>
              <w:spacing w:line="240" w:lineRule="auto"/>
              <w:ind w:left="268" w:hanging="142"/>
              <w:rPr>
                <w:color w:val="313231"/>
                <w:sz w:val="20"/>
                <w:szCs w:val="20"/>
              </w:rPr>
            </w:pPr>
            <w:r>
              <w:rPr>
                <w:color w:val="313231"/>
                <w:sz w:val="20"/>
                <w:szCs w:val="20"/>
              </w:rPr>
              <w:t>7 school assemblies were delivered on recycling at home.</w:t>
            </w:r>
          </w:p>
          <w:p w14:paraId="5DE0EF2B" w14:textId="77777777" w:rsidR="002D3C38" w:rsidRDefault="00A24BDA">
            <w:pPr>
              <w:numPr>
                <w:ilvl w:val="0"/>
                <w:numId w:val="30"/>
              </w:numPr>
              <w:spacing w:line="240" w:lineRule="auto"/>
              <w:ind w:left="268" w:hanging="142"/>
              <w:rPr>
                <w:color w:val="313231"/>
                <w:sz w:val="20"/>
                <w:szCs w:val="20"/>
              </w:rPr>
            </w:pPr>
            <w:r>
              <w:rPr>
                <w:color w:val="313231"/>
                <w:sz w:val="20"/>
                <w:szCs w:val="20"/>
              </w:rPr>
              <w:t>2 roadshows were conducted promoting home recycling services.</w:t>
            </w:r>
          </w:p>
        </w:tc>
        <w:tc>
          <w:tcPr>
            <w:tcW w:w="4982" w:type="dxa"/>
            <w:tcBorders>
              <w:top w:val="single" w:sz="4" w:space="0" w:color="000000"/>
              <w:left w:val="single" w:sz="4" w:space="0" w:color="000000"/>
              <w:bottom w:val="single" w:sz="4" w:space="0" w:color="000000"/>
              <w:right w:val="single" w:sz="4" w:space="0" w:color="000000"/>
            </w:tcBorders>
          </w:tcPr>
          <w:p w14:paraId="19441AF1"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Roughly 2000 children were engaged across the school assemblies.</w:t>
            </w:r>
          </w:p>
          <w:p w14:paraId="64CA4C9E" w14:textId="77777777" w:rsidR="002D3C38" w:rsidRDefault="00A24BDA">
            <w:pPr>
              <w:numPr>
                <w:ilvl w:val="0"/>
                <w:numId w:val="30"/>
              </w:numPr>
              <w:spacing w:line="240" w:lineRule="auto"/>
              <w:ind w:left="272" w:hanging="142"/>
              <w:rPr>
                <w:color w:val="313231"/>
                <w:sz w:val="20"/>
                <w:szCs w:val="20"/>
              </w:rPr>
            </w:pPr>
            <w:r>
              <w:rPr>
                <w:color w:val="313231"/>
                <w:sz w:val="20"/>
                <w:szCs w:val="20"/>
              </w:rPr>
              <w:t>No data on the number of engagements at roadshows.</w:t>
            </w:r>
          </w:p>
        </w:tc>
      </w:tr>
      <w:tr w:rsidR="002D3C38" w14:paraId="202073F3"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48D4A61" w14:textId="77777777" w:rsidR="002D3C38" w:rsidRDefault="00A24BDA">
            <w:pPr>
              <w:spacing w:line="240" w:lineRule="auto"/>
              <w:rPr>
                <w:i/>
                <w:sz w:val="20"/>
                <w:szCs w:val="20"/>
              </w:rPr>
            </w:pPr>
            <w:r>
              <w:rPr>
                <w:i/>
                <w:sz w:val="20"/>
                <w:szCs w:val="20"/>
              </w:rPr>
              <w:t>RBK #19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B6B1CB2" w14:textId="77777777" w:rsidR="002D3C38" w:rsidRDefault="00A24BDA">
            <w:pPr>
              <w:spacing w:line="240" w:lineRule="auto"/>
              <w:rPr>
                <w:sz w:val="20"/>
                <w:szCs w:val="20"/>
              </w:rPr>
            </w:pPr>
            <w:r>
              <w:rPr>
                <w:sz w:val="20"/>
                <w:szCs w:val="20"/>
              </w:rPr>
              <w:t>South London Partnership - Zero Waste Map</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273887A5" w14:textId="77777777" w:rsidR="002D3C38" w:rsidRDefault="00A24BDA">
            <w:pPr>
              <w:numPr>
                <w:ilvl w:val="0"/>
                <w:numId w:val="5"/>
              </w:numPr>
              <w:spacing w:line="240" w:lineRule="auto"/>
              <w:ind w:left="282" w:hanging="142"/>
              <w:rPr>
                <w:sz w:val="20"/>
                <w:szCs w:val="20"/>
              </w:rPr>
            </w:pPr>
            <w:r>
              <w:rPr>
                <w:sz w:val="20"/>
                <w:szCs w:val="20"/>
              </w:rPr>
              <w:t xml:space="preserve">Together with Richmond and Wandsworth, Croydon and Sutton councils, Kingston has developed a Zero Waste Map which identifies </w:t>
            </w:r>
            <w:proofErr w:type="gramStart"/>
            <w:r>
              <w:rPr>
                <w:sz w:val="20"/>
                <w:szCs w:val="20"/>
              </w:rPr>
              <w:t>all of</w:t>
            </w:r>
            <w:proofErr w:type="gramEnd"/>
            <w:r>
              <w:rPr>
                <w:sz w:val="20"/>
                <w:szCs w:val="20"/>
              </w:rPr>
              <w:t xml:space="preserve"> the places where residents can buy goods with minimal or no waste. The map also highlights where residents can borrow, repair and share goods. It also identifies where residents can take items to be recycled. </w:t>
            </w:r>
          </w:p>
        </w:tc>
        <w:tc>
          <w:tcPr>
            <w:tcW w:w="1980" w:type="dxa"/>
            <w:tcBorders>
              <w:top w:val="single" w:sz="4" w:space="0" w:color="000000"/>
              <w:left w:val="single" w:sz="4" w:space="0" w:color="000000"/>
              <w:bottom w:val="single" w:sz="4" w:space="0" w:color="000000"/>
              <w:right w:val="single" w:sz="4" w:space="0" w:color="000000"/>
            </w:tcBorders>
            <w:vAlign w:val="center"/>
          </w:tcPr>
          <w:p w14:paraId="3EB89A83"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4B0C57B3"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The </w:t>
            </w:r>
            <w:hyperlink r:id="rId13">
              <w:r>
                <w:rPr>
                  <w:color w:val="1155CC"/>
                  <w:sz w:val="20"/>
                  <w:szCs w:val="20"/>
                  <w:u w:val="single"/>
                </w:rPr>
                <w:t>South London Partnership’s Zero Waste Map</w:t>
              </w:r>
            </w:hyperlink>
            <w:r>
              <w:rPr>
                <w:color w:val="313231"/>
                <w:sz w:val="20"/>
                <w:szCs w:val="20"/>
              </w:rPr>
              <w:t xml:space="preserve"> has been completed and is live on their website. </w:t>
            </w:r>
          </w:p>
          <w:p w14:paraId="338D4C23" w14:textId="77777777" w:rsidR="002D3C38" w:rsidRDefault="00A24BDA">
            <w:pPr>
              <w:numPr>
                <w:ilvl w:val="0"/>
                <w:numId w:val="30"/>
              </w:numPr>
              <w:spacing w:line="240" w:lineRule="auto"/>
              <w:ind w:left="268" w:hanging="142"/>
              <w:rPr>
                <w:color w:val="313231"/>
                <w:sz w:val="20"/>
                <w:szCs w:val="20"/>
              </w:rPr>
            </w:pPr>
            <w:r>
              <w:rPr>
                <w:color w:val="313231"/>
                <w:sz w:val="20"/>
                <w:szCs w:val="20"/>
              </w:rPr>
              <w:t>We update the map with new additions and edits every quarter and continue to promote it on our communications channels.</w:t>
            </w:r>
          </w:p>
        </w:tc>
        <w:tc>
          <w:tcPr>
            <w:tcW w:w="4982" w:type="dxa"/>
            <w:tcBorders>
              <w:top w:val="single" w:sz="4" w:space="0" w:color="000000"/>
              <w:left w:val="single" w:sz="4" w:space="0" w:color="000000"/>
              <w:bottom w:val="single" w:sz="4" w:space="0" w:color="000000"/>
              <w:right w:val="single" w:sz="4" w:space="0" w:color="000000"/>
            </w:tcBorders>
          </w:tcPr>
          <w:p w14:paraId="4EAEB9F3"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This map has had 48,975 views since being uploaded.</w:t>
            </w:r>
          </w:p>
        </w:tc>
      </w:tr>
      <w:tr w:rsidR="002D3C38" w14:paraId="346F2B86"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80CEE7F" w14:textId="77777777" w:rsidR="002D3C38" w:rsidRDefault="00A24BDA">
            <w:pPr>
              <w:spacing w:line="240" w:lineRule="auto"/>
              <w:rPr>
                <w:i/>
                <w:sz w:val="20"/>
                <w:szCs w:val="20"/>
              </w:rPr>
            </w:pPr>
            <w:r>
              <w:rPr>
                <w:i/>
                <w:sz w:val="20"/>
                <w:szCs w:val="20"/>
              </w:rPr>
              <w:t>RBK #20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32640F9" w14:textId="77777777" w:rsidR="002D3C38" w:rsidRDefault="00A24BDA">
            <w:pPr>
              <w:spacing w:line="240" w:lineRule="auto"/>
              <w:rPr>
                <w:sz w:val="20"/>
                <w:szCs w:val="20"/>
              </w:rPr>
            </w:pPr>
            <w:r>
              <w:rPr>
                <w:sz w:val="20"/>
                <w:szCs w:val="20"/>
              </w:rPr>
              <w:t>Rollout of Electric Fleet Waste Collection Vehicles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2D976B32" w14:textId="77777777" w:rsidR="002D3C38" w:rsidRDefault="00A24BDA">
            <w:pPr>
              <w:numPr>
                <w:ilvl w:val="0"/>
                <w:numId w:val="1"/>
              </w:numPr>
              <w:spacing w:line="240" w:lineRule="auto"/>
              <w:ind w:left="282" w:hanging="142"/>
              <w:rPr>
                <w:sz w:val="20"/>
                <w:szCs w:val="20"/>
              </w:rPr>
            </w:pPr>
            <w:r>
              <w:rPr>
                <w:sz w:val="20"/>
                <w:szCs w:val="20"/>
              </w:rPr>
              <w:t>We will be replacing our ULEZ compliant waste collection vehicles with fully electric ones. As part of this, we will move away from twin stream recycling collection vehicles to single chamber vehicles but with the same separation of recycling commodities with food waste to be collected in a separate vehicle. Moving to single chamber vehicles will reduce disruption to the recycling service as our twin stream vehicles occasionally broke down, meaning two household recycling collections were affected. There will also be a stronger focus on driving participation in the food waste service through targeted communications.</w:t>
            </w:r>
          </w:p>
        </w:tc>
        <w:tc>
          <w:tcPr>
            <w:tcW w:w="1980" w:type="dxa"/>
            <w:tcBorders>
              <w:top w:val="single" w:sz="4" w:space="0" w:color="000000"/>
              <w:left w:val="single" w:sz="4" w:space="0" w:color="000000"/>
              <w:bottom w:val="single" w:sz="4" w:space="0" w:color="000000"/>
              <w:right w:val="single" w:sz="4" w:space="0" w:color="000000"/>
            </w:tcBorders>
            <w:vAlign w:val="center"/>
          </w:tcPr>
          <w:p w14:paraId="24F835BB"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6132153B"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The electric vehicle fleet was introduced in Autumn 2023. This included a separate food waste vehicle, moving away from twin stream recycling vehicles. </w:t>
            </w:r>
          </w:p>
          <w:p w14:paraId="59657184" w14:textId="77777777" w:rsidR="002D3C38" w:rsidRDefault="00A24BDA">
            <w:pPr>
              <w:numPr>
                <w:ilvl w:val="0"/>
                <w:numId w:val="30"/>
              </w:numPr>
              <w:spacing w:line="240" w:lineRule="auto"/>
              <w:ind w:left="268" w:hanging="142"/>
              <w:rPr>
                <w:color w:val="313231"/>
                <w:sz w:val="20"/>
                <w:szCs w:val="20"/>
              </w:rPr>
            </w:pPr>
            <w:r>
              <w:rPr>
                <w:color w:val="313231"/>
                <w:sz w:val="20"/>
                <w:szCs w:val="20"/>
              </w:rPr>
              <w:t>A review on moving towards less carbon intensive street cleansing vehicles will be conducted during 24/25, as part of our waste contract recommissioning process.</w:t>
            </w:r>
          </w:p>
        </w:tc>
        <w:tc>
          <w:tcPr>
            <w:tcW w:w="4982" w:type="dxa"/>
            <w:tcBorders>
              <w:top w:val="single" w:sz="4" w:space="0" w:color="000000"/>
              <w:left w:val="single" w:sz="4" w:space="0" w:color="000000"/>
              <w:bottom w:val="single" w:sz="4" w:space="0" w:color="000000"/>
              <w:right w:val="single" w:sz="4" w:space="0" w:color="000000"/>
            </w:tcBorders>
          </w:tcPr>
          <w:p w14:paraId="23C0C32D"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Powering all vehicles from the grid has removed 554 tonnes of CO2 per year compared to the equivalent use of diesel engines, which has had the same impact as taking 270 cars off the road.</w:t>
            </w:r>
          </w:p>
          <w:p w14:paraId="350C503E" w14:textId="77777777" w:rsidR="002D3C38" w:rsidRDefault="002D3C38">
            <w:pPr>
              <w:spacing w:line="240" w:lineRule="auto"/>
              <w:ind w:left="720"/>
              <w:rPr>
                <w:color w:val="313231"/>
                <w:sz w:val="20"/>
                <w:szCs w:val="20"/>
              </w:rPr>
            </w:pPr>
          </w:p>
        </w:tc>
      </w:tr>
      <w:tr w:rsidR="002D3C38" w14:paraId="78AC3EC4"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7E574B8" w14:textId="77777777" w:rsidR="002D3C38" w:rsidRDefault="00A24BDA">
            <w:pPr>
              <w:spacing w:line="240" w:lineRule="auto"/>
              <w:rPr>
                <w:i/>
                <w:sz w:val="20"/>
                <w:szCs w:val="20"/>
              </w:rPr>
            </w:pPr>
            <w:r>
              <w:rPr>
                <w:i/>
                <w:sz w:val="20"/>
                <w:szCs w:val="20"/>
              </w:rPr>
              <w:t>RBK #21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8BB83CC" w14:textId="77777777" w:rsidR="002D3C38" w:rsidRDefault="00A24BDA">
            <w:pPr>
              <w:spacing w:line="240" w:lineRule="auto"/>
              <w:rPr>
                <w:sz w:val="20"/>
                <w:szCs w:val="20"/>
              </w:rPr>
            </w:pPr>
            <w:r>
              <w:rPr>
                <w:sz w:val="20"/>
                <w:szCs w:val="20"/>
              </w:rPr>
              <w:t>Trial recycling on the go bins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3CBBF17E" w14:textId="77777777" w:rsidR="002D3C38" w:rsidRDefault="00A24BDA">
            <w:pPr>
              <w:numPr>
                <w:ilvl w:val="0"/>
                <w:numId w:val="24"/>
              </w:numPr>
              <w:spacing w:line="240" w:lineRule="auto"/>
              <w:ind w:left="282" w:hanging="142"/>
              <w:rPr>
                <w:sz w:val="20"/>
                <w:szCs w:val="20"/>
              </w:rPr>
            </w:pPr>
            <w:r>
              <w:rPr>
                <w:sz w:val="20"/>
                <w:szCs w:val="20"/>
              </w:rPr>
              <w:t>Recycling on the go bins have been installed as part of a trial to capture recyclable materials from general waste litter bins in the borough. Two sets of bins were installed in July and another two sets will be installed in October 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112C3416"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67D6E424"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Recycling on the go bins installed at Kingston Station, Surbiton Station, New Malden Station &amp; Hook Road. These are collecting paper/card and dry mixed recycling. </w:t>
            </w:r>
          </w:p>
          <w:p w14:paraId="39FB231A" w14:textId="77777777" w:rsidR="002D3C38" w:rsidRDefault="00A24BDA">
            <w:pPr>
              <w:numPr>
                <w:ilvl w:val="0"/>
                <w:numId w:val="30"/>
              </w:numPr>
              <w:spacing w:line="240" w:lineRule="auto"/>
              <w:ind w:left="268" w:hanging="142"/>
              <w:rPr>
                <w:color w:val="313231"/>
                <w:sz w:val="20"/>
                <w:szCs w:val="20"/>
              </w:rPr>
            </w:pPr>
            <w:r>
              <w:rPr>
                <w:color w:val="313231"/>
                <w:sz w:val="20"/>
                <w:szCs w:val="20"/>
              </w:rPr>
              <w:t>It is unlikely further bins will be installed during 24/25.</w:t>
            </w:r>
          </w:p>
        </w:tc>
        <w:tc>
          <w:tcPr>
            <w:tcW w:w="4982" w:type="dxa"/>
            <w:tcBorders>
              <w:top w:val="single" w:sz="4" w:space="0" w:color="000000"/>
              <w:left w:val="single" w:sz="4" w:space="0" w:color="000000"/>
              <w:bottom w:val="single" w:sz="4" w:space="0" w:color="000000"/>
              <w:right w:val="single" w:sz="4" w:space="0" w:color="000000"/>
            </w:tcBorders>
          </w:tcPr>
          <w:p w14:paraId="727E771B"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No specific data collected on tonnages from these bins as these are mixed with other waste streams. However anecdotally, these bins suffer from a lot of contamination and so collections are rarely recycled. </w:t>
            </w:r>
          </w:p>
        </w:tc>
      </w:tr>
      <w:tr w:rsidR="002D3C38" w14:paraId="7B6BD61E"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2F0DE11" w14:textId="77777777" w:rsidR="002D3C38" w:rsidRDefault="00A24BDA">
            <w:pPr>
              <w:spacing w:line="240" w:lineRule="auto"/>
              <w:rPr>
                <w:i/>
                <w:sz w:val="20"/>
                <w:szCs w:val="20"/>
              </w:rPr>
            </w:pPr>
            <w:r>
              <w:rPr>
                <w:i/>
                <w:sz w:val="20"/>
                <w:szCs w:val="20"/>
              </w:rPr>
              <w:t>RBK #22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D83E533" w14:textId="77777777" w:rsidR="002D3C38" w:rsidRDefault="00A24BDA">
            <w:pPr>
              <w:spacing w:line="240" w:lineRule="auto"/>
              <w:rPr>
                <w:sz w:val="20"/>
                <w:szCs w:val="20"/>
              </w:rPr>
            </w:pPr>
            <w:r>
              <w:rPr>
                <w:sz w:val="20"/>
                <w:szCs w:val="20"/>
              </w:rPr>
              <w:t>Explore recycling and reuse at Kingston’s cemeteries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77FCCA1D" w14:textId="77777777" w:rsidR="002D3C38" w:rsidRDefault="00A24BDA">
            <w:pPr>
              <w:numPr>
                <w:ilvl w:val="0"/>
                <w:numId w:val="22"/>
              </w:numPr>
              <w:spacing w:line="240" w:lineRule="auto"/>
              <w:ind w:left="282" w:hanging="142"/>
              <w:rPr>
                <w:sz w:val="20"/>
                <w:szCs w:val="20"/>
              </w:rPr>
            </w:pPr>
            <w:r>
              <w:rPr>
                <w:sz w:val="20"/>
                <w:szCs w:val="20"/>
              </w:rPr>
              <w:t>Kingston’s cemeteries have been generating waste which they have identified could be reused and/or recycled.</w:t>
            </w:r>
          </w:p>
          <w:p w14:paraId="37E2C3BB" w14:textId="77777777" w:rsidR="002D3C38" w:rsidRDefault="00A24BDA">
            <w:pPr>
              <w:numPr>
                <w:ilvl w:val="0"/>
                <w:numId w:val="22"/>
              </w:numPr>
              <w:spacing w:line="240" w:lineRule="auto"/>
              <w:ind w:left="282" w:hanging="142"/>
              <w:rPr>
                <w:sz w:val="20"/>
                <w:szCs w:val="20"/>
              </w:rPr>
            </w:pPr>
            <w:r>
              <w:rPr>
                <w:sz w:val="20"/>
                <w:szCs w:val="20"/>
              </w:rPr>
              <w:t>Explore options for reuse and recycling, including engaging with community groups to undertake reuse of these materials.</w:t>
            </w:r>
          </w:p>
        </w:tc>
        <w:tc>
          <w:tcPr>
            <w:tcW w:w="1980" w:type="dxa"/>
            <w:tcBorders>
              <w:top w:val="single" w:sz="4" w:space="0" w:color="000000"/>
              <w:left w:val="single" w:sz="4" w:space="0" w:color="000000"/>
              <w:bottom w:val="single" w:sz="4" w:space="0" w:color="000000"/>
              <w:right w:val="single" w:sz="4" w:space="0" w:color="000000"/>
            </w:tcBorders>
            <w:vAlign w:val="center"/>
          </w:tcPr>
          <w:p w14:paraId="117BA6E4" w14:textId="77777777" w:rsidR="002D3C38" w:rsidRDefault="00A24BDA">
            <w:pPr>
              <w:numPr>
                <w:ilvl w:val="0"/>
                <w:numId w:val="28"/>
              </w:numPr>
              <w:spacing w:line="240" w:lineRule="auto"/>
              <w:ind w:left="119"/>
              <w:rPr>
                <w:color w:val="FF0000"/>
                <w:sz w:val="16"/>
                <w:szCs w:val="16"/>
              </w:rPr>
            </w:pPr>
            <w:r>
              <w:rPr>
                <w:color w:val="FF0000"/>
                <w:sz w:val="16"/>
                <w:szCs w:val="16"/>
              </w:rPr>
              <w:t>Cancelled</w:t>
            </w:r>
          </w:p>
        </w:tc>
        <w:tc>
          <w:tcPr>
            <w:tcW w:w="6805" w:type="dxa"/>
            <w:tcBorders>
              <w:top w:val="single" w:sz="4" w:space="0" w:color="000000"/>
              <w:left w:val="single" w:sz="4" w:space="0" w:color="000000"/>
              <w:bottom w:val="single" w:sz="4" w:space="0" w:color="000000"/>
              <w:right w:val="single" w:sz="4" w:space="0" w:color="000000"/>
            </w:tcBorders>
          </w:tcPr>
          <w:p w14:paraId="4FBE3705"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A volunteering day was set up and it ran successfully. However, the volunteer group were stretched for time and were not able to continue doing this. </w:t>
            </w:r>
          </w:p>
          <w:p w14:paraId="4F518B83" w14:textId="77777777" w:rsidR="002D3C38" w:rsidRDefault="00A24BDA">
            <w:pPr>
              <w:numPr>
                <w:ilvl w:val="0"/>
                <w:numId w:val="30"/>
              </w:numPr>
              <w:spacing w:line="240" w:lineRule="auto"/>
              <w:ind w:left="268" w:hanging="142"/>
              <w:rPr>
                <w:color w:val="313231"/>
                <w:sz w:val="20"/>
                <w:szCs w:val="20"/>
              </w:rPr>
            </w:pPr>
            <w:r>
              <w:rPr>
                <w:color w:val="313231"/>
                <w:sz w:val="20"/>
                <w:szCs w:val="20"/>
              </w:rPr>
              <w:t>For 24/25, we will set them up with recycling bins so they can begin recycling some of their waste.</w:t>
            </w:r>
          </w:p>
        </w:tc>
        <w:tc>
          <w:tcPr>
            <w:tcW w:w="4982" w:type="dxa"/>
            <w:tcBorders>
              <w:top w:val="single" w:sz="4" w:space="0" w:color="000000"/>
              <w:left w:val="single" w:sz="4" w:space="0" w:color="000000"/>
              <w:bottom w:val="single" w:sz="4" w:space="0" w:color="000000"/>
              <w:right w:val="single" w:sz="4" w:space="0" w:color="000000"/>
            </w:tcBorders>
          </w:tcPr>
          <w:p w14:paraId="0662127C"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A wheelbarrow of foliage was </w:t>
            </w:r>
            <w:proofErr w:type="gramStart"/>
            <w:r>
              <w:rPr>
                <w:color w:val="313231"/>
                <w:sz w:val="20"/>
                <w:szCs w:val="20"/>
              </w:rPr>
              <w:t>composted</w:t>
            </w:r>
            <w:proofErr w:type="gramEnd"/>
            <w:r>
              <w:rPr>
                <w:color w:val="313231"/>
                <w:sz w:val="20"/>
                <w:szCs w:val="20"/>
              </w:rPr>
              <w:t xml:space="preserve"> and some plastic letters taken away to be reused.</w:t>
            </w:r>
          </w:p>
        </w:tc>
      </w:tr>
      <w:tr w:rsidR="002D3C38" w14:paraId="410C1436"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3022A24" w14:textId="77777777" w:rsidR="002D3C38" w:rsidRDefault="00A24BDA">
            <w:pPr>
              <w:spacing w:line="240" w:lineRule="auto"/>
              <w:rPr>
                <w:i/>
                <w:sz w:val="20"/>
                <w:szCs w:val="20"/>
              </w:rPr>
            </w:pPr>
            <w:r>
              <w:rPr>
                <w:i/>
                <w:sz w:val="20"/>
                <w:szCs w:val="20"/>
              </w:rPr>
              <w:t>RBK #23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17A0FD" w14:textId="77777777" w:rsidR="002D3C38" w:rsidRDefault="00A24BDA">
            <w:pPr>
              <w:spacing w:line="240" w:lineRule="auto"/>
              <w:rPr>
                <w:sz w:val="20"/>
                <w:szCs w:val="20"/>
              </w:rPr>
            </w:pPr>
            <w:r>
              <w:rPr>
                <w:sz w:val="20"/>
                <w:szCs w:val="20"/>
              </w:rPr>
              <w:t>Create Restart repair network for Kingston</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6687D1C4" w14:textId="77777777" w:rsidR="002D3C38" w:rsidRDefault="00A24BDA">
            <w:pPr>
              <w:numPr>
                <w:ilvl w:val="0"/>
                <w:numId w:val="26"/>
              </w:numPr>
              <w:spacing w:line="240" w:lineRule="auto"/>
              <w:ind w:left="283" w:hanging="141"/>
              <w:rPr>
                <w:sz w:val="20"/>
                <w:szCs w:val="20"/>
              </w:rPr>
            </w:pPr>
            <w:r>
              <w:rPr>
                <w:sz w:val="20"/>
                <w:szCs w:val="20"/>
              </w:rPr>
              <w:t xml:space="preserve">Create and promote a repair network on the Restart website incorporating community groups and residents interested in repair. The network will be used to promote repair cafes in the borough, engage residents to </w:t>
            </w:r>
            <w:r>
              <w:rPr>
                <w:sz w:val="20"/>
                <w:szCs w:val="20"/>
              </w:rPr>
              <w:lastRenderedPageBreak/>
              <w:t>encourage them to repair goods, identify volunteers who have skills to repair as well as share advice and knowledge.</w:t>
            </w:r>
          </w:p>
        </w:tc>
        <w:tc>
          <w:tcPr>
            <w:tcW w:w="1980" w:type="dxa"/>
            <w:tcBorders>
              <w:top w:val="single" w:sz="4" w:space="0" w:color="000000"/>
              <w:left w:val="single" w:sz="4" w:space="0" w:color="000000"/>
              <w:bottom w:val="single" w:sz="4" w:space="0" w:color="000000"/>
              <w:right w:val="single" w:sz="4" w:space="0" w:color="000000"/>
            </w:tcBorders>
            <w:vAlign w:val="center"/>
          </w:tcPr>
          <w:p w14:paraId="03872D77" w14:textId="77777777" w:rsidR="002D3C38" w:rsidRDefault="00A24BDA">
            <w:pPr>
              <w:numPr>
                <w:ilvl w:val="0"/>
                <w:numId w:val="28"/>
              </w:numPr>
              <w:spacing w:line="240" w:lineRule="auto"/>
              <w:ind w:left="119"/>
              <w:rPr>
                <w:color w:val="00B050"/>
                <w:sz w:val="16"/>
                <w:szCs w:val="16"/>
              </w:rPr>
            </w:pPr>
            <w:r>
              <w:rPr>
                <w:color w:val="00B050"/>
                <w:sz w:val="16"/>
                <w:szCs w:val="16"/>
              </w:rPr>
              <w:lastRenderedPageBreak/>
              <w:t>Complete</w:t>
            </w:r>
          </w:p>
        </w:tc>
        <w:tc>
          <w:tcPr>
            <w:tcW w:w="6805" w:type="dxa"/>
            <w:tcBorders>
              <w:top w:val="single" w:sz="4" w:space="0" w:color="000000"/>
              <w:left w:val="single" w:sz="4" w:space="0" w:color="000000"/>
              <w:bottom w:val="single" w:sz="4" w:space="0" w:color="000000"/>
              <w:right w:val="single" w:sz="4" w:space="0" w:color="000000"/>
            </w:tcBorders>
          </w:tcPr>
          <w:p w14:paraId="73E7D8DD" w14:textId="77777777" w:rsidR="002D3C38" w:rsidRDefault="00A24BDA">
            <w:pPr>
              <w:numPr>
                <w:ilvl w:val="0"/>
                <w:numId w:val="30"/>
              </w:numPr>
              <w:spacing w:line="240" w:lineRule="auto"/>
              <w:ind w:left="268" w:hanging="142"/>
              <w:rPr>
                <w:color w:val="313231"/>
                <w:sz w:val="20"/>
                <w:szCs w:val="20"/>
              </w:rPr>
            </w:pPr>
            <w:r>
              <w:rPr>
                <w:color w:val="313231"/>
                <w:sz w:val="20"/>
                <w:szCs w:val="20"/>
              </w:rPr>
              <w:t>Restart page has been created and we have promoted some events. The local repair cafe however prefers to use a different website to promote their repair events and so it is not being used currently. We do promote their Repair Cafe on our other communications channels.</w:t>
            </w:r>
          </w:p>
          <w:p w14:paraId="20777DB0" w14:textId="77777777" w:rsidR="002D3C38" w:rsidRDefault="00A24BDA">
            <w:pPr>
              <w:numPr>
                <w:ilvl w:val="0"/>
                <w:numId w:val="30"/>
              </w:numPr>
              <w:spacing w:line="240" w:lineRule="auto"/>
              <w:ind w:left="268" w:hanging="142"/>
              <w:rPr>
                <w:color w:val="313231"/>
                <w:sz w:val="20"/>
                <w:szCs w:val="20"/>
              </w:rPr>
            </w:pPr>
            <w:r>
              <w:rPr>
                <w:color w:val="313231"/>
                <w:sz w:val="20"/>
                <w:szCs w:val="20"/>
              </w:rPr>
              <w:lastRenderedPageBreak/>
              <w:t xml:space="preserve">For 24/25, we will look to promote any additional repair events we hold. </w:t>
            </w:r>
          </w:p>
        </w:tc>
        <w:tc>
          <w:tcPr>
            <w:tcW w:w="4982" w:type="dxa"/>
            <w:tcBorders>
              <w:top w:val="single" w:sz="4" w:space="0" w:color="000000"/>
              <w:left w:val="single" w:sz="4" w:space="0" w:color="000000"/>
              <w:bottom w:val="single" w:sz="4" w:space="0" w:color="000000"/>
              <w:right w:val="single" w:sz="4" w:space="0" w:color="000000"/>
            </w:tcBorders>
          </w:tcPr>
          <w:p w14:paraId="231D95E4" w14:textId="77777777" w:rsidR="002D3C38" w:rsidRDefault="00A24BDA">
            <w:pPr>
              <w:numPr>
                <w:ilvl w:val="0"/>
                <w:numId w:val="30"/>
              </w:numPr>
              <w:spacing w:line="240" w:lineRule="auto"/>
              <w:ind w:left="272" w:hanging="142"/>
              <w:rPr>
                <w:color w:val="313231"/>
                <w:sz w:val="20"/>
                <w:szCs w:val="20"/>
              </w:rPr>
            </w:pPr>
            <w:r>
              <w:rPr>
                <w:color w:val="313231"/>
                <w:sz w:val="20"/>
                <w:szCs w:val="20"/>
              </w:rPr>
              <w:lastRenderedPageBreak/>
              <w:t xml:space="preserve">5 parties were listed on the Restart Page. </w:t>
            </w:r>
            <w:proofErr w:type="gramStart"/>
            <w:r>
              <w:rPr>
                <w:color w:val="313231"/>
                <w:sz w:val="20"/>
                <w:szCs w:val="20"/>
              </w:rPr>
              <w:t>However</w:t>
            </w:r>
            <w:proofErr w:type="gramEnd"/>
            <w:r>
              <w:rPr>
                <w:color w:val="313231"/>
                <w:sz w:val="20"/>
                <w:szCs w:val="20"/>
              </w:rPr>
              <w:t xml:space="preserve"> data was only input for 1 event which showed 11 kg of waste saved from disposal and 102 kgCO2e saved.</w:t>
            </w:r>
          </w:p>
        </w:tc>
      </w:tr>
      <w:tr w:rsidR="002D3C38" w14:paraId="3DFD6D71"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77020EE" w14:textId="77777777" w:rsidR="002D3C38" w:rsidRDefault="00A24BDA">
            <w:pPr>
              <w:spacing w:line="240" w:lineRule="auto"/>
              <w:rPr>
                <w:i/>
                <w:sz w:val="20"/>
                <w:szCs w:val="20"/>
              </w:rPr>
            </w:pPr>
            <w:r>
              <w:rPr>
                <w:i/>
                <w:sz w:val="20"/>
                <w:szCs w:val="20"/>
              </w:rPr>
              <w:t>RBK #24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3ABFE9C" w14:textId="77777777" w:rsidR="002D3C38" w:rsidRDefault="00A24BDA">
            <w:pPr>
              <w:spacing w:line="240" w:lineRule="auto"/>
              <w:rPr>
                <w:sz w:val="20"/>
                <w:szCs w:val="20"/>
              </w:rPr>
            </w:pPr>
            <w:r>
              <w:rPr>
                <w:sz w:val="20"/>
                <w:szCs w:val="20"/>
              </w:rPr>
              <w:t>Fly Tip Task Force</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285390B2" w14:textId="77777777" w:rsidR="002D3C38" w:rsidRDefault="00A24BDA">
            <w:pPr>
              <w:numPr>
                <w:ilvl w:val="0"/>
                <w:numId w:val="7"/>
              </w:numPr>
              <w:spacing w:line="240" w:lineRule="auto"/>
              <w:ind w:left="282" w:hanging="142"/>
              <w:rPr>
                <w:sz w:val="20"/>
                <w:szCs w:val="20"/>
              </w:rPr>
            </w:pPr>
            <w:r>
              <w:rPr>
                <w:sz w:val="20"/>
                <w:szCs w:val="20"/>
              </w:rPr>
              <w:t>A regular group of officers from various departments meet to resolve fly-tipping issues in the borough. Part of this involves addressing hot spots and educating residents in what to do with bulky waste they wish to dispose of. Enforcement officers are also engaging with businesses who are not upholding their waste duty of care and informing them of how they should dispose of their waste. The main aim is to reduce fly-tipping and ensure waste is properly managed and disposed of to keep Kingston’s streets clean and to make it possible to recycle as much waste as possible.</w:t>
            </w:r>
          </w:p>
        </w:tc>
        <w:tc>
          <w:tcPr>
            <w:tcW w:w="1980" w:type="dxa"/>
            <w:tcBorders>
              <w:top w:val="single" w:sz="4" w:space="0" w:color="000000"/>
              <w:left w:val="single" w:sz="4" w:space="0" w:color="000000"/>
              <w:bottom w:val="single" w:sz="4" w:space="0" w:color="000000"/>
              <w:right w:val="single" w:sz="4" w:space="0" w:color="000000"/>
            </w:tcBorders>
            <w:vAlign w:val="center"/>
          </w:tcPr>
          <w:p w14:paraId="28E2D767"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216E62FC"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Monthly meetings took place to review major instances of fly-tipping in the borough. Officers from various departments were present to ensure collaborative interventions were delivered to keep on top of fly-tipping hotspots. </w:t>
            </w:r>
          </w:p>
          <w:p w14:paraId="22D82BD9" w14:textId="77777777" w:rsidR="002D3C38" w:rsidRDefault="00A24BDA">
            <w:pPr>
              <w:numPr>
                <w:ilvl w:val="0"/>
                <w:numId w:val="30"/>
              </w:numPr>
              <w:spacing w:line="240" w:lineRule="auto"/>
              <w:ind w:left="268" w:hanging="142"/>
              <w:rPr>
                <w:color w:val="313231"/>
                <w:sz w:val="20"/>
                <w:szCs w:val="20"/>
              </w:rPr>
            </w:pPr>
            <w:r>
              <w:rPr>
                <w:color w:val="313231"/>
                <w:sz w:val="20"/>
                <w:szCs w:val="20"/>
              </w:rPr>
              <w:t>For 24/25, this Task Force will move away from monthly meetings due to a lack of major issues in need of discussion. The group will reconvene on an ad-hoc basis.</w:t>
            </w:r>
          </w:p>
        </w:tc>
        <w:tc>
          <w:tcPr>
            <w:tcW w:w="4982" w:type="dxa"/>
            <w:tcBorders>
              <w:top w:val="single" w:sz="4" w:space="0" w:color="000000"/>
              <w:left w:val="single" w:sz="4" w:space="0" w:color="000000"/>
              <w:bottom w:val="single" w:sz="4" w:space="0" w:color="000000"/>
              <w:right w:val="single" w:sz="4" w:space="0" w:color="000000"/>
            </w:tcBorders>
          </w:tcPr>
          <w:p w14:paraId="5A16F68D"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1% reduction of fly-tipping during 23/24. </w:t>
            </w:r>
          </w:p>
        </w:tc>
      </w:tr>
      <w:tr w:rsidR="002D3C38" w14:paraId="76C9707E"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E5C694F" w14:textId="77777777" w:rsidR="002D3C38" w:rsidRDefault="00A24BDA">
            <w:pPr>
              <w:spacing w:line="240" w:lineRule="auto"/>
              <w:rPr>
                <w:i/>
                <w:sz w:val="20"/>
                <w:szCs w:val="20"/>
              </w:rPr>
            </w:pPr>
            <w:r>
              <w:rPr>
                <w:i/>
                <w:sz w:val="20"/>
                <w:szCs w:val="20"/>
              </w:rPr>
              <w:t>RBK #25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A40CCB2" w14:textId="77777777" w:rsidR="002D3C38" w:rsidRDefault="00A24BDA">
            <w:pPr>
              <w:spacing w:line="240" w:lineRule="auto"/>
              <w:rPr>
                <w:sz w:val="20"/>
                <w:szCs w:val="20"/>
              </w:rPr>
            </w:pPr>
            <w:r>
              <w:rPr>
                <w:sz w:val="20"/>
                <w:szCs w:val="20"/>
              </w:rPr>
              <w:t>Villiers Road Infrastructure Project</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22F9B011" w14:textId="77777777" w:rsidR="002D3C38" w:rsidRDefault="00A24BDA">
            <w:pPr>
              <w:numPr>
                <w:ilvl w:val="0"/>
                <w:numId w:val="15"/>
              </w:numPr>
              <w:spacing w:line="240" w:lineRule="auto"/>
              <w:ind w:left="282" w:hanging="142"/>
              <w:rPr>
                <w:sz w:val="20"/>
                <w:szCs w:val="20"/>
              </w:rPr>
            </w:pPr>
            <w:r>
              <w:rPr>
                <w:sz w:val="20"/>
                <w:szCs w:val="20"/>
              </w:rPr>
              <w:t xml:space="preserve">Kingston’s waste site is undergoing a redesign options appraisal to ensure better use and access of the site. This will ensure we can maximise the recycling and reuse potential of the site, as well as reduce the overall carbon impact of the site.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FE44920"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53D63F5E" w14:textId="77777777" w:rsidR="002D3C38" w:rsidRDefault="00A24BDA">
            <w:pPr>
              <w:numPr>
                <w:ilvl w:val="0"/>
                <w:numId w:val="30"/>
              </w:numPr>
              <w:spacing w:line="240" w:lineRule="auto"/>
              <w:ind w:left="268" w:hanging="142"/>
              <w:rPr>
                <w:color w:val="313231"/>
                <w:sz w:val="20"/>
                <w:szCs w:val="20"/>
              </w:rPr>
            </w:pPr>
            <w:r>
              <w:rPr>
                <w:color w:val="313231"/>
                <w:sz w:val="20"/>
                <w:szCs w:val="20"/>
              </w:rPr>
              <w:t>Committee agreed to proceed with a redesign of the site and capital has been allocated.</w:t>
            </w:r>
          </w:p>
          <w:p w14:paraId="5D49E4D2" w14:textId="77777777" w:rsidR="002D3C38" w:rsidRDefault="00A24BDA">
            <w:pPr>
              <w:numPr>
                <w:ilvl w:val="0"/>
                <w:numId w:val="30"/>
              </w:numPr>
              <w:spacing w:line="240" w:lineRule="auto"/>
              <w:ind w:left="268" w:hanging="142"/>
              <w:rPr>
                <w:color w:val="313231"/>
                <w:sz w:val="20"/>
                <w:szCs w:val="20"/>
              </w:rPr>
            </w:pPr>
            <w:r>
              <w:rPr>
                <w:color w:val="313231"/>
                <w:sz w:val="20"/>
                <w:szCs w:val="20"/>
              </w:rPr>
              <w:t>Looking to appoint designers and host stakeholder engagement during 24/25.</w:t>
            </w:r>
          </w:p>
        </w:tc>
        <w:tc>
          <w:tcPr>
            <w:tcW w:w="4982" w:type="dxa"/>
            <w:tcBorders>
              <w:top w:val="single" w:sz="4" w:space="0" w:color="000000"/>
              <w:left w:val="single" w:sz="4" w:space="0" w:color="000000"/>
              <w:bottom w:val="single" w:sz="4" w:space="0" w:color="000000"/>
              <w:right w:val="single" w:sz="4" w:space="0" w:color="000000"/>
            </w:tcBorders>
          </w:tcPr>
          <w:p w14:paraId="76DC26CD"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 yet.</w:t>
            </w:r>
          </w:p>
        </w:tc>
      </w:tr>
      <w:tr w:rsidR="002D3C38" w14:paraId="0C4A2826"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8ED92E0" w14:textId="77777777" w:rsidR="002D3C38" w:rsidRDefault="00A24BDA">
            <w:pPr>
              <w:spacing w:line="240" w:lineRule="auto"/>
              <w:rPr>
                <w:i/>
                <w:sz w:val="20"/>
                <w:szCs w:val="20"/>
              </w:rPr>
            </w:pPr>
            <w:r>
              <w:rPr>
                <w:i/>
                <w:sz w:val="20"/>
                <w:szCs w:val="20"/>
              </w:rPr>
              <w:t>RBK #26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D287404" w14:textId="77777777" w:rsidR="002D3C38" w:rsidRDefault="00A24BDA">
            <w:pPr>
              <w:spacing w:line="240" w:lineRule="auto"/>
              <w:rPr>
                <w:sz w:val="20"/>
                <w:szCs w:val="20"/>
              </w:rPr>
            </w:pPr>
            <w:r>
              <w:rPr>
                <w:sz w:val="20"/>
                <w:szCs w:val="20"/>
              </w:rPr>
              <w:t>Waste and Street Cleansing Contracts Recommissioning</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53F792B8" w14:textId="77777777" w:rsidR="002D3C38" w:rsidRDefault="00A24BDA">
            <w:pPr>
              <w:numPr>
                <w:ilvl w:val="0"/>
                <w:numId w:val="18"/>
              </w:numPr>
              <w:spacing w:line="240" w:lineRule="auto"/>
              <w:ind w:left="282" w:hanging="142"/>
              <w:rPr>
                <w:sz w:val="20"/>
                <w:szCs w:val="20"/>
              </w:rPr>
            </w:pPr>
            <w:r>
              <w:rPr>
                <w:sz w:val="20"/>
                <w:szCs w:val="20"/>
              </w:rPr>
              <w:t xml:space="preserve">Kingston has begun scoping requirements for the </w:t>
            </w:r>
            <w:proofErr w:type="spellStart"/>
            <w:r>
              <w:rPr>
                <w:sz w:val="20"/>
                <w:szCs w:val="20"/>
              </w:rPr>
              <w:t>recommisioning</w:t>
            </w:r>
            <w:proofErr w:type="spellEnd"/>
            <w:r>
              <w:rPr>
                <w:sz w:val="20"/>
                <w:szCs w:val="20"/>
              </w:rPr>
              <w:t xml:space="preserve"> of the waste and street cleansing contract. Engagement work is being undertaken to shape the service and identify what improvements can be made. As part of the discussion, we are exploring how we can continue to reduce waste, improve the level and quality of recycling, reduce carbon impacts of our waste </w:t>
            </w:r>
            <w:proofErr w:type="gramStart"/>
            <w:r>
              <w:rPr>
                <w:sz w:val="20"/>
                <w:szCs w:val="20"/>
              </w:rPr>
              <w:t>service</w:t>
            </w:r>
            <w:proofErr w:type="gramEnd"/>
            <w:r>
              <w:rPr>
                <w:sz w:val="20"/>
                <w:szCs w:val="20"/>
              </w:rPr>
              <w:t xml:space="preserve"> and improve our local household recycling and reuse centre.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BC491CE"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1F1A7A6F"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The competitive dialogue process took place with bidders in the early part of 2024. </w:t>
            </w:r>
          </w:p>
          <w:p w14:paraId="55D7ABB2"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Contract award agreed by Committee in July 2024 and contract due to be awarded during Summer of 24/25. </w:t>
            </w:r>
          </w:p>
        </w:tc>
        <w:tc>
          <w:tcPr>
            <w:tcW w:w="4982" w:type="dxa"/>
            <w:tcBorders>
              <w:top w:val="single" w:sz="4" w:space="0" w:color="000000"/>
              <w:left w:val="single" w:sz="4" w:space="0" w:color="000000"/>
              <w:bottom w:val="single" w:sz="4" w:space="0" w:color="000000"/>
              <w:right w:val="single" w:sz="4" w:space="0" w:color="000000"/>
            </w:tcBorders>
          </w:tcPr>
          <w:p w14:paraId="4DE2AE6B"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6987A92E"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3F2F527" w14:textId="77777777" w:rsidR="002D3C38" w:rsidRDefault="00A24BDA">
            <w:pPr>
              <w:spacing w:line="240" w:lineRule="auto"/>
              <w:rPr>
                <w:i/>
                <w:sz w:val="20"/>
                <w:szCs w:val="20"/>
              </w:rPr>
            </w:pPr>
            <w:r>
              <w:rPr>
                <w:i/>
                <w:sz w:val="20"/>
                <w:szCs w:val="20"/>
              </w:rPr>
              <w:t>RBK #27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AB3873F" w14:textId="77777777" w:rsidR="002D3C38" w:rsidRDefault="00A24BDA">
            <w:pPr>
              <w:spacing w:line="240" w:lineRule="auto"/>
              <w:rPr>
                <w:sz w:val="20"/>
                <w:szCs w:val="20"/>
              </w:rPr>
            </w:pPr>
            <w:r>
              <w:rPr>
                <w:sz w:val="20"/>
                <w:szCs w:val="20"/>
              </w:rPr>
              <w:t>Flats recycling packages for Managing Agents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045870EE" w14:textId="77777777" w:rsidR="002D3C38" w:rsidRDefault="00A24BDA">
            <w:pPr>
              <w:numPr>
                <w:ilvl w:val="0"/>
                <w:numId w:val="11"/>
              </w:numPr>
              <w:spacing w:line="240" w:lineRule="auto"/>
              <w:ind w:left="282" w:hanging="142"/>
              <w:rPr>
                <w:sz w:val="20"/>
                <w:szCs w:val="20"/>
              </w:rPr>
            </w:pPr>
            <w:r>
              <w:rPr>
                <w:sz w:val="20"/>
                <w:szCs w:val="20"/>
              </w:rPr>
              <w:t xml:space="preserve">Veolia will develop a </w:t>
            </w:r>
            <w:proofErr w:type="gramStart"/>
            <w:r>
              <w:rPr>
                <w:sz w:val="20"/>
                <w:szCs w:val="20"/>
              </w:rPr>
              <w:t>three tiered</w:t>
            </w:r>
            <w:proofErr w:type="gramEnd"/>
            <w:r>
              <w:rPr>
                <w:sz w:val="20"/>
                <w:szCs w:val="20"/>
              </w:rPr>
              <w:t xml:space="preserve"> recycling package (Bronze, Silver &amp; Gold) for managing agents to apply and implement at flats in the borough. The choice of package is determined by the managing agent and flat requirements. Gold packages will be limited. Packages will consist of a range of measures, with Gold involving the most interventions.</w:t>
            </w:r>
          </w:p>
        </w:tc>
        <w:tc>
          <w:tcPr>
            <w:tcW w:w="1980" w:type="dxa"/>
            <w:tcBorders>
              <w:top w:val="single" w:sz="4" w:space="0" w:color="000000"/>
              <w:left w:val="single" w:sz="4" w:space="0" w:color="000000"/>
              <w:bottom w:val="single" w:sz="4" w:space="0" w:color="000000"/>
              <w:right w:val="single" w:sz="4" w:space="0" w:color="000000"/>
            </w:tcBorders>
            <w:vAlign w:val="center"/>
          </w:tcPr>
          <w:p w14:paraId="4FF1034C"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6C185439"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No progress during 23/24. </w:t>
            </w:r>
          </w:p>
          <w:p w14:paraId="7C63F1D5"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Plans to develop the Managing Agents pack for 24/25 which includes conducting a case study in Kingston to aid the development of the pack. </w:t>
            </w:r>
          </w:p>
        </w:tc>
        <w:tc>
          <w:tcPr>
            <w:tcW w:w="4982" w:type="dxa"/>
            <w:tcBorders>
              <w:top w:val="single" w:sz="4" w:space="0" w:color="000000"/>
              <w:left w:val="single" w:sz="4" w:space="0" w:color="000000"/>
              <w:bottom w:val="single" w:sz="4" w:space="0" w:color="000000"/>
              <w:right w:val="single" w:sz="4" w:space="0" w:color="000000"/>
            </w:tcBorders>
          </w:tcPr>
          <w:p w14:paraId="21418492"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r w:rsidR="002D3C38" w14:paraId="655E9C68"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472493E" w14:textId="77777777" w:rsidR="002D3C38" w:rsidRDefault="00A24BDA">
            <w:pPr>
              <w:spacing w:line="240" w:lineRule="auto"/>
              <w:rPr>
                <w:i/>
                <w:sz w:val="20"/>
                <w:szCs w:val="20"/>
              </w:rPr>
            </w:pPr>
            <w:r>
              <w:rPr>
                <w:i/>
                <w:sz w:val="20"/>
                <w:szCs w:val="20"/>
              </w:rPr>
              <w:t>RBK #28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F7088D7" w14:textId="77777777" w:rsidR="002D3C38" w:rsidRDefault="00A24BDA">
            <w:pPr>
              <w:spacing w:line="240" w:lineRule="auto"/>
              <w:rPr>
                <w:sz w:val="20"/>
                <w:szCs w:val="20"/>
              </w:rPr>
            </w:pPr>
            <w:r>
              <w:rPr>
                <w:sz w:val="20"/>
                <w:szCs w:val="20"/>
              </w:rPr>
              <w:t>Improved processes for accessing planning requirements for waste in flats</w:t>
            </w:r>
          </w:p>
        </w:tc>
        <w:tc>
          <w:tcPr>
            <w:tcW w:w="5385" w:type="dxa"/>
            <w:tcBorders>
              <w:top w:val="single" w:sz="4" w:space="0" w:color="000000"/>
              <w:left w:val="single" w:sz="4" w:space="0" w:color="000000"/>
              <w:bottom w:val="single" w:sz="4" w:space="0" w:color="000000"/>
              <w:right w:val="single" w:sz="4" w:space="0" w:color="000000"/>
            </w:tcBorders>
            <w:shd w:val="clear" w:color="auto" w:fill="auto"/>
          </w:tcPr>
          <w:p w14:paraId="1B3E9E96" w14:textId="77777777" w:rsidR="002D3C38" w:rsidRDefault="00A24BDA">
            <w:pPr>
              <w:numPr>
                <w:ilvl w:val="0"/>
                <w:numId w:val="16"/>
              </w:numPr>
              <w:spacing w:line="240" w:lineRule="auto"/>
              <w:ind w:left="282" w:hanging="142"/>
              <w:rPr>
                <w:sz w:val="20"/>
                <w:szCs w:val="20"/>
              </w:rPr>
            </w:pPr>
            <w:r>
              <w:rPr>
                <w:sz w:val="20"/>
                <w:szCs w:val="20"/>
              </w:rPr>
              <w:t xml:space="preserve">New processes in place for developers and managing agents to ensure waste requirements dependent on the number of units being built, are </w:t>
            </w:r>
            <w:proofErr w:type="gramStart"/>
            <w:r>
              <w:rPr>
                <w:sz w:val="20"/>
                <w:szCs w:val="20"/>
              </w:rPr>
              <w:t>taken into account</w:t>
            </w:r>
            <w:proofErr w:type="gramEnd"/>
            <w:r>
              <w:rPr>
                <w:sz w:val="20"/>
                <w:szCs w:val="20"/>
              </w:rPr>
              <w:t xml:space="preserve"> by signposting them to the new technical planning guidance document prior to ordering new containers. Furthermore, for major developments (10 or more units) they should contact the waste team to discuss requirements in further detail.</w:t>
            </w:r>
          </w:p>
        </w:tc>
        <w:tc>
          <w:tcPr>
            <w:tcW w:w="1980" w:type="dxa"/>
            <w:tcBorders>
              <w:top w:val="single" w:sz="4" w:space="0" w:color="000000"/>
              <w:left w:val="single" w:sz="4" w:space="0" w:color="000000"/>
              <w:bottom w:val="single" w:sz="4" w:space="0" w:color="000000"/>
              <w:right w:val="single" w:sz="4" w:space="0" w:color="000000"/>
            </w:tcBorders>
            <w:vAlign w:val="center"/>
          </w:tcPr>
          <w:p w14:paraId="4C56AB58"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33F83A6B"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Technical planning guidance lives on our website and processes in place for planners to refer to the waste team if needed. </w:t>
            </w:r>
            <w:r>
              <w:rPr>
                <w:color w:val="313231"/>
                <w:sz w:val="20"/>
                <w:szCs w:val="20"/>
              </w:rPr>
              <w:tab/>
            </w:r>
          </w:p>
        </w:tc>
        <w:tc>
          <w:tcPr>
            <w:tcW w:w="4982" w:type="dxa"/>
            <w:tcBorders>
              <w:top w:val="single" w:sz="4" w:space="0" w:color="000000"/>
              <w:left w:val="single" w:sz="4" w:space="0" w:color="000000"/>
              <w:bottom w:val="single" w:sz="4" w:space="0" w:color="000000"/>
              <w:right w:val="single" w:sz="4" w:space="0" w:color="000000"/>
            </w:tcBorders>
          </w:tcPr>
          <w:p w14:paraId="54E5E07B"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 “Recycling &amp; Waste Technical Planning Guidance” page visits since updates:</w:t>
            </w:r>
          </w:p>
          <w:p w14:paraId="11E19EB6" w14:textId="77777777" w:rsidR="002D3C38" w:rsidRDefault="00A24BDA">
            <w:pPr>
              <w:numPr>
                <w:ilvl w:val="1"/>
                <w:numId w:val="30"/>
              </w:numPr>
              <w:spacing w:line="240" w:lineRule="auto"/>
              <w:ind w:left="708"/>
              <w:rPr>
                <w:color w:val="313231"/>
                <w:sz w:val="20"/>
                <w:szCs w:val="20"/>
              </w:rPr>
            </w:pPr>
            <w:r>
              <w:rPr>
                <w:color w:val="313231"/>
                <w:sz w:val="20"/>
                <w:szCs w:val="20"/>
              </w:rPr>
              <w:t>688 visits with 435 unique</w:t>
            </w:r>
          </w:p>
          <w:p w14:paraId="17925F4C" w14:textId="77777777" w:rsidR="002D3C38" w:rsidRDefault="00A24BDA">
            <w:pPr>
              <w:numPr>
                <w:ilvl w:val="1"/>
                <w:numId w:val="30"/>
              </w:numPr>
              <w:spacing w:line="240" w:lineRule="auto"/>
              <w:ind w:left="708"/>
              <w:rPr>
                <w:color w:val="313231"/>
                <w:sz w:val="20"/>
                <w:szCs w:val="20"/>
              </w:rPr>
            </w:pPr>
            <w:r>
              <w:rPr>
                <w:color w:val="313231"/>
                <w:sz w:val="20"/>
                <w:szCs w:val="20"/>
              </w:rPr>
              <w:t>65.26% engagement rate</w:t>
            </w:r>
          </w:p>
        </w:tc>
      </w:tr>
      <w:tr w:rsidR="002D3C38" w14:paraId="2F721012"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9A32BA7" w14:textId="77777777" w:rsidR="002D3C38" w:rsidRDefault="00A24BDA">
            <w:pPr>
              <w:spacing w:line="240" w:lineRule="auto"/>
              <w:rPr>
                <w:color w:val="313231"/>
                <w:sz w:val="20"/>
                <w:szCs w:val="20"/>
              </w:rPr>
            </w:pPr>
            <w:r>
              <w:rPr>
                <w:i/>
                <w:sz w:val="20"/>
                <w:szCs w:val="20"/>
              </w:rPr>
              <w:t>RBK #29</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3CE98C3" w14:textId="77777777" w:rsidR="002D3C38" w:rsidRDefault="00A24BDA">
            <w:pPr>
              <w:spacing w:line="240" w:lineRule="auto"/>
              <w:rPr>
                <w:sz w:val="20"/>
                <w:szCs w:val="20"/>
              </w:rPr>
            </w:pPr>
            <w:r>
              <w:rPr>
                <w:sz w:val="20"/>
                <w:szCs w:val="20"/>
              </w:rPr>
              <w:t>Deliver ‘Eco Refill’ shops in primary schools</w:t>
            </w:r>
          </w:p>
        </w:tc>
        <w:tc>
          <w:tcPr>
            <w:tcW w:w="5385" w:type="dxa"/>
            <w:tcBorders>
              <w:top w:val="single" w:sz="4" w:space="0" w:color="000000"/>
              <w:left w:val="single" w:sz="4" w:space="0" w:color="000000"/>
              <w:bottom w:val="single" w:sz="4" w:space="0" w:color="000000"/>
              <w:right w:val="single" w:sz="4" w:space="0" w:color="000000"/>
            </w:tcBorders>
          </w:tcPr>
          <w:p w14:paraId="27C72451" w14:textId="77777777" w:rsidR="002D3C38" w:rsidRDefault="00A24BDA">
            <w:pPr>
              <w:numPr>
                <w:ilvl w:val="0"/>
                <w:numId w:val="16"/>
              </w:numPr>
              <w:spacing w:line="240" w:lineRule="auto"/>
              <w:ind w:left="282" w:hanging="142"/>
              <w:rPr>
                <w:sz w:val="20"/>
                <w:szCs w:val="20"/>
              </w:rPr>
            </w:pPr>
            <w:r>
              <w:rPr>
                <w:sz w:val="20"/>
                <w:szCs w:val="20"/>
              </w:rPr>
              <w:t>Work with Pupils Profit to deliver ‘Eco Refill’ shops across primary schools in Kingston. The refill shops will be run by students in the primary school and will sell household cleaning products once a month. The school community will be invited to purchase goods using their own refillable containers.</w:t>
            </w:r>
          </w:p>
        </w:tc>
        <w:tc>
          <w:tcPr>
            <w:tcW w:w="1980" w:type="dxa"/>
            <w:tcBorders>
              <w:top w:val="single" w:sz="4" w:space="0" w:color="000000"/>
              <w:left w:val="single" w:sz="4" w:space="0" w:color="000000"/>
              <w:bottom w:val="single" w:sz="4" w:space="0" w:color="000000"/>
              <w:right w:val="single" w:sz="4" w:space="0" w:color="000000"/>
            </w:tcBorders>
            <w:vAlign w:val="center"/>
          </w:tcPr>
          <w:p w14:paraId="1DC9091A"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446EDD79"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3 schools were enrolled during </w:t>
            </w:r>
            <w:proofErr w:type="gramStart"/>
            <w:r>
              <w:rPr>
                <w:color w:val="313231"/>
                <w:sz w:val="20"/>
                <w:szCs w:val="20"/>
              </w:rPr>
              <w:t>23/24;</w:t>
            </w:r>
            <w:proofErr w:type="gramEnd"/>
            <w:r>
              <w:rPr>
                <w:color w:val="313231"/>
                <w:sz w:val="20"/>
                <w:szCs w:val="20"/>
              </w:rPr>
              <w:t xml:space="preserve"> St Matthews, St Paul’s CofE &amp; Malden Manor Primary School.</w:t>
            </w:r>
          </w:p>
          <w:p w14:paraId="6C33392E" w14:textId="77777777" w:rsidR="002D3C38" w:rsidRDefault="00A24BDA">
            <w:pPr>
              <w:numPr>
                <w:ilvl w:val="0"/>
                <w:numId w:val="30"/>
              </w:numPr>
              <w:spacing w:line="240" w:lineRule="auto"/>
              <w:ind w:left="268" w:hanging="142"/>
              <w:rPr>
                <w:color w:val="313231"/>
                <w:sz w:val="20"/>
                <w:szCs w:val="20"/>
              </w:rPr>
            </w:pPr>
            <w:r>
              <w:rPr>
                <w:color w:val="313231"/>
                <w:sz w:val="20"/>
                <w:szCs w:val="20"/>
              </w:rPr>
              <w:t>3 more schools will participate during 24/25, on top of the 3 currently participating.</w:t>
            </w:r>
          </w:p>
        </w:tc>
        <w:tc>
          <w:tcPr>
            <w:tcW w:w="4982" w:type="dxa"/>
            <w:tcBorders>
              <w:top w:val="single" w:sz="4" w:space="0" w:color="000000"/>
              <w:left w:val="single" w:sz="4" w:space="0" w:color="000000"/>
              <w:bottom w:val="single" w:sz="4" w:space="0" w:color="000000"/>
              <w:right w:val="single" w:sz="4" w:space="0" w:color="000000"/>
            </w:tcBorders>
          </w:tcPr>
          <w:p w14:paraId="04258BD5" w14:textId="77777777" w:rsidR="002D3C38" w:rsidRDefault="00A24BDA">
            <w:pPr>
              <w:numPr>
                <w:ilvl w:val="0"/>
                <w:numId w:val="30"/>
              </w:numPr>
              <w:spacing w:line="240" w:lineRule="auto"/>
              <w:ind w:left="272" w:hanging="142"/>
              <w:rPr>
                <w:color w:val="313231"/>
                <w:sz w:val="20"/>
                <w:szCs w:val="20"/>
              </w:rPr>
            </w:pPr>
            <w:r>
              <w:rPr>
                <w:color w:val="313231"/>
                <w:sz w:val="20"/>
                <w:szCs w:val="20"/>
              </w:rPr>
              <w:t>16 shop openings in total across the 3 schools. This equated to 450 500ml plastic bottles saved.</w:t>
            </w:r>
          </w:p>
        </w:tc>
      </w:tr>
      <w:tr w:rsidR="002D3C38" w14:paraId="78367245"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5DF4407" w14:textId="77777777" w:rsidR="002D3C38" w:rsidRDefault="00A24BDA">
            <w:pPr>
              <w:spacing w:line="240" w:lineRule="auto"/>
              <w:rPr>
                <w:i/>
                <w:sz w:val="20"/>
                <w:szCs w:val="20"/>
              </w:rPr>
            </w:pPr>
            <w:r>
              <w:rPr>
                <w:i/>
                <w:sz w:val="20"/>
                <w:szCs w:val="20"/>
              </w:rPr>
              <w:t>RBK #30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14190F1" w14:textId="77777777" w:rsidR="002D3C38" w:rsidRDefault="00A24BDA">
            <w:pPr>
              <w:spacing w:line="240" w:lineRule="auto"/>
              <w:rPr>
                <w:sz w:val="20"/>
                <w:szCs w:val="20"/>
              </w:rPr>
            </w:pPr>
            <w:r>
              <w:rPr>
                <w:sz w:val="20"/>
                <w:szCs w:val="20"/>
              </w:rPr>
              <w:t>Participate in Eat Like a Londoner campaign</w:t>
            </w:r>
          </w:p>
        </w:tc>
        <w:tc>
          <w:tcPr>
            <w:tcW w:w="5385" w:type="dxa"/>
            <w:tcBorders>
              <w:top w:val="single" w:sz="4" w:space="0" w:color="000000"/>
              <w:left w:val="single" w:sz="4" w:space="0" w:color="000000"/>
              <w:bottom w:val="single" w:sz="4" w:space="0" w:color="000000"/>
              <w:right w:val="single" w:sz="4" w:space="0" w:color="000000"/>
            </w:tcBorders>
          </w:tcPr>
          <w:p w14:paraId="6B624391" w14:textId="77777777" w:rsidR="002D3C38" w:rsidRDefault="00A24BDA">
            <w:pPr>
              <w:numPr>
                <w:ilvl w:val="0"/>
                <w:numId w:val="16"/>
              </w:numPr>
              <w:spacing w:line="240" w:lineRule="auto"/>
              <w:ind w:left="282" w:hanging="142"/>
              <w:rPr>
                <w:sz w:val="20"/>
                <w:szCs w:val="20"/>
              </w:rPr>
            </w:pPr>
            <w:r>
              <w:rPr>
                <w:sz w:val="20"/>
                <w:szCs w:val="20"/>
              </w:rPr>
              <w:t xml:space="preserve">Participate in a pan-London food sustainability campaign, with the aim to reduce food waste and encourage a more planet friendly diet. As part of this campaign, an online platform will be created which features recipes and tips to help residents achieve those outcomes. The campaign </w:t>
            </w:r>
            <w:r>
              <w:rPr>
                <w:sz w:val="20"/>
                <w:szCs w:val="20"/>
              </w:rPr>
              <w:lastRenderedPageBreak/>
              <w:t>will consist of 3 social media and out of home advertising bursts, advertising the Eat Like a Londoner platform.</w:t>
            </w:r>
          </w:p>
        </w:tc>
        <w:tc>
          <w:tcPr>
            <w:tcW w:w="1980" w:type="dxa"/>
            <w:tcBorders>
              <w:top w:val="single" w:sz="4" w:space="0" w:color="000000"/>
              <w:left w:val="single" w:sz="4" w:space="0" w:color="000000"/>
              <w:bottom w:val="single" w:sz="4" w:space="0" w:color="000000"/>
              <w:right w:val="single" w:sz="4" w:space="0" w:color="000000"/>
            </w:tcBorders>
            <w:vAlign w:val="center"/>
          </w:tcPr>
          <w:p w14:paraId="33C6FF99" w14:textId="77777777" w:rsidR="002D3C38" w:rsidRDefault="00A24BDA">
            <w:pPr>
              <w:numPr>
                <w:ilvl w:val="0"/>
                <w:numId w:val="28"/>
              </w:numPr>
              <w:spacing w:line="240" w:lineRule="auto"/>
              <w:ind w:left="119"/>
              <w:rPr>
                <w:color w:val="00B050"/>
                <w:sz w:val="16"/>
                <w:szCs w:val="16"/>
              </w:rPr>
            </w:pPr>
            <w:r>
              <w:rPr>
                <w:color w:val="00B050"/>
                <w:sz w:val="16"/>
                <w:szCs w:val="16"/>
              </w:rPr>
              <w:lastRenderedPageBreak/>
              <w:t>Complete</w:t>
            </w:r>
          </w:p>
        </w:tc>
        <w:tc>
          <w:tcPr>
            <w:tcW w:w="6805" w:type="dxa"/>
            <w:tcBorders>
              <w:top w:val="single" w:sz="4" w:space="0" w:color="000000"/>
              <w:left w:val="single" w:sz="4" w:space="0" w:color="000000"/>
              <w:bottom w:val="single" w:sz="4" w:space="0" w:color="000000"/>
              <w:right w:val="single" w:sz="4" w:space="0" w:color="000000"/>
            </w:tcBorders>
          </w:tcPr>
          <w:p w14:paraId="7448560A"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Kingston participated in the Eat Like a Londoner campaign for 23/24. As well as the 3 media bursts, regular promotion was conducted online and at in-person events. </w:t>
            </w:r>
          </w:p>
          <w:p w14:paraId="1619A616" w14:textId="77777777" w:rsidR="002D3C38" w:rsidRDefault="00A24BDA">
            <w:pPr>
              <w:numPr>
                <w:ilvl w:val="0"/>
                <w:numId w:val="30"/>
              </w:numPr>
              <w:spacing w:line="240" w:lineRule="auto"/>
              <w:ind w:left="268" w:hanging="142"/>
              <w:rPr>
                <w:color w:val="313231"/>
                <w:sz w:val="20"/>
                <w:szCs w:val="20"/>
              </w:rPr>
            </w:pPr>
            <w:r>
              <w:rPr>
                <w:color w:val="313231"/>
                <w:sz w:val="20"/>
                <w:szCs w:val="20"/>
              </w:rPr>
              <w:t>Kingston will not be participating in 24/25.</w:t>
            </w:r>
          </w:p>
        </w:tc>
        <w:tc>
          <w:tcPr>
            <w:tcW w:w="4982" w:type="dxa"/>
            <w:tcBorders>
              <w:top w:val="single" w:sz="4" w:space="0" w:color="000000"/>
              <w:left w:val="single" w:sz="4" w:space="0" w:color="000000"/>
              <w:bottom w:val="single" w:sz="4" w:space="0" w:color="000000"/>
              <w:right w:val="single" w:sz="4" w:space="0" w:color="000000"/>
            </w:tcBorders>
          </w:tcPr>
          <w:p w14:paraId="7105558F" w14:textId="77777777" w:rsidR="002D3C38" w:rsidRDefault="00A24BDA">
            <w:pPr>
              <w:numPr>
                <w:ilvl w:val="0"/>
                <w:numId w:val="30"/>
              </w:numPr>
              <w:spacing w:line="240" w:lineRule="auto"/>
              <w:ind w:left="272" w:hanging="142"/>
              <w:rPr>
                <w:color w:val="313231"/>
                <w:sz w:val="20"/>
                <w:szCs w:val="20"/>
              </w:rPr>
            </w:pPr>
            <w:proofErr w:type="spellStart"/>
            <w:r>
              <w:rPr>
                <w:color w:val="313231"/>
                <w:sz w:val="20"/>
                <w:szCs w:val="20"/>
              </w:rPr>
              <w:t>Youtube</w:t>
            </w:r>
            <w:proofErr w:type="spellEnd"/>
            <w:r>
              <w:rPr>
                <w:color w:val="313231"/>
                <w:sz w:val="20"/>
                <w:szCs w:val="20"/>
              </w:rPr>
              <w:t xml:space="preserve"> Results for 3 media bursts</w:t>
            </w:r>
          </w:p>
          <w:p w14:paraId="74B0384C" w14:textId="77777777" w:rsidR="002D3C38" w:rsidRDefault="00A24BDA">
            <w:pPr>
              <w:numPr>
                <w:ilvl w:val="1"/>
                <w:numId w:val="30"/>
              </w:numPr>
              <w:spacing w:line="240" w:lineRule="auto"/>
              <w:ind w:left="708"/>
              <w:rPr>
                <w:color w:val="313231"/>
                <w:sz w:val="20"/>
                <w:szCs w:val="20"/>
              </w:rPr>
            </w:pPr>
            <w:r>
              <w:rPr>
                <w:color w:val="313231"/>
                <w:sz w:val="20"/>
                <w:szCs w:val="20"/>
              </w:rPr>
              <w:t>95,335 impressions</w:t>
            </w:r>
          </w:p>
          <w:p w14:paraId="276CA470" w14:textId="77777777" w:rsidR="002D3C38" w:rsidRDefault="00A24BDA">
            <w:pPr>
              <w:numPr>
                <w:ilvl w:val="1"/>
                <w:numId w:val="30"/>
              </w:numPr>
              <w:spacing w:line="240" w:lineRule="auto"/>
              <w:ind w:left="708"/>
              <w:rPr>
                <w:color w:val="313231"/>
                <w:sz w:val="20"/>
                <w:szCs w:val="20"/>
              </w:rPr>
            </w:pPr>
            <w:r>
              <w:rPr>
                <w:color w:val="313231"/>
                <w:sz w:val="20"/>
                <w:szCs w:val="20"/>
              </w:rPr>
              <w:t>86 link clicks</w:t>
            </w:r>
          </w:p>
          <w:p w14:paraId="0DED14AA" w14:textId="77777777" w:rsidR="002D3C38" w:rsidRDefault="00A24BDA">
            <w:pPr>
              <w:numPr>
                <w:ilvl w:val="1"/>
                <w:numId w:val="30"/>
              </w:numPr>
              <w:spacing w:line="240" w:lineRule="auto"/>
              <w:ind w:left="708"/>
              <w:rPr>
                <w:color w:val="313231"/>
                <w:sz w:val="20"/>
                <w:szCs w:val="20"/>
              </w:rPr>
            </w:pPr>
            <w:r>
              <w:rPr>
                <w:color w:val="313231"/>
                <w:sz w:val="20"/>
                <w:szCs w:val="20"/>
              </w:rPr>
              <w:t>24,426 completed video views</w:t>
            </w:r>
          </w:p>
          <w:p w14:paraId="5B3E652B" w14:textId="77777777" w:rsidR="002D3C38" w:rsidRDefault="00A24BDA">
            <w:pPr>
              <w:numPr>
                <w:ilvl w:val="0"/>
                <w:numId w:val="30"/>
              </w:numPr>
              <w:spacing w:line="240" w:lineRule="auto"/>
              <w:ind w:left="272" w:hanging="142"/>
              <w:rPr>
                <w:color w:val="313231"/>
                <w:sz w:val="20"/>
                <w:szCs w:val="20"/>
              </w:rPr>
            </w:pPr>
            <w:r>
              <w:rPr>
                <w:color w:val="313231"/>
                <w:sz w:val="20"/>
                <w:szCs w:val="20"/>
              </w:rPr>
              <w:t>Meta Results for 3 media bursts</w:t>
            </w:r>
          </w:p>
          <w:p w14:paraId="03BC114B" w14:textId="77777777" w:rsidR="002D3C38" w:rsidRDefault="00A24BDA">
            <w:pPr>
              <w:numPr>
                <w:ilvl w:val="1"/>
                <w:numId w:val="30"/>
              </w:numPr>
              <w:spacing w:line="240" w:lineRule="auto"/>
              <w:ind w:left="708"/>
              <w:rPr>
                <w:color w:val="313231"/>
                <w:sz w:val="20"/>
                <w:szCs w:val="20"/>
              </w:rPr>
            </w:pPr>
            <w:r>
              <w:rPr>
                <w:color w:val="313231"/>
                <w:sz w:val="20"/>
                <w:szCs w:val="20"/>
              </w:rPr>
              <w:lastRenderedPageBreak/>
              <w:t xml:space="preserve">90,729 impressions, 12,828 unique </w:t>
            </w:r>
            <w:proofErr w:type="gramStart"/>
            <w:r>
              <w:rPr>
                <w:color w:val="313231"/>
                <w:sz w:val="20"/>
                <w:szCs w:val="20"/>
              </w:rPr>
              <w:t>reach</w:t>
            </w:r>
            <w:proofErr w:type="gramEnd"/>
          </w:p>
          <w:p w14:paraId="60F02896" w14:textId="77777777" w:rsidR="002D3C38" w:rsidRDefault="00A24BDA">
            <w:pPr>
              <w:numPr>
                <w:ilvl w:val="1"/>
                <w:numId w:val="30"/>
              </w:numPr>
              <w:spacing w:line="240" w:lineRule="auto"/>
              <w:ind w:left="708"/>
              <w:rPr>
                <w:color w:val="313231"/>
                <w:sz w:val="20"/>
                <w:szCs w:val="20"/>
              </w:rPr>
            </w:pPr>
            <w:r>
              <w:rPr>
                <w:color w:val="313231"/>
                <w:sz w:val="20"/>
                <w:szCs w:val="20"/>
              </w:rPr>
              <w:t>798 link clicks</w:t>
            </w:r>
          </w:p>
          <w:p w14:paraId="7851E120" w14:textId="77777777" w:rsidR="002D3C38" w:rsidRDefault="00A24BDA">
            <w:pPr>
              <w:numPr>
                <w:ilvl w:val="1"/>
                <w:numId w:val="30"/>
              </w:numPr>
              <w:spacing w:line="240" w:lineRule="auto"/>
              <w:ind w:left="708"/>
              <w:rPr>
                <w:color w:val="313231"/>
                <w:sz w:val="20"/>
                <w:szCs w:val="20"/>
              </w:rPr>
            </w:pPr>
            <w:r>
              <w:rPr>
                <w:color w:val="313231"/>
                <w:sz w:val="20"/>
                <w:szCs w:val="20"/>
              </w:rPr>
              <w:t>4,162 three second video views</w:t>
            </w:r>
          </w:p>
        </w:tc>
      </w:tr>
      <w:tr w:rsidR="002D3C38" w14:paraId="540AAE0C"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5BCAC5C3" w14:textId="77777777" w:rsidR="002D3C38" w:rsidRDefault="00A24BDA">
            <w:pPr>
              <w:spacing w:line="240" w:lineRule="auto"/>
              <w:rPr>
                <w:i/>
                <w:sz w:val="20"/>
                <w:szCs w:val="20"/>
              </w:rPr>
            </w:pPr>
            <w:r>
              <w:rPr>
                <w:i/>
                <w:sz w:val="20"/>
                <w:szCs w:val="20"/>
              </w:rPr>
              <w:lastRenderedPageBreak/>
              <w:t>RBK #31</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D11BE0F" w14:textId="77777777" w:rsidR="002D3C38" w:rsidRDefault="00A24BDA">
            <w:pPr>
              <w:spacing w:line="240" w:lineRule="auto"/>
              <w:rPr>
                <w:sz w:val="20"/>
                <w:szCs w:val="20"/>
              </w:rPr>
            </w:pPr>
            <w:r>
              <w:rPr>
                <w:sz w:val="20"/>
                <w:szCs w:val="20"/>
              </w:rPr>
              <w:t>Encourage reuse of council furniture from office building decommissioning</w:t>
            </w:r>
          </w:p>
        </w:tc>
        <w:tc>
          <w:tcPr>
            <w:tcW w:w="5385" w:type="dxa"/>
            <w:tcBorders>
              <w:top w:val="single" w:sz="4" w:space="0" w:color="000000"/>
              <w:left w:val="single" w:sz="4" w:space="0" w:color="000000"/>
              <w:bottom w:val="single" w:sz="4" w:space="0" w:color="000000"/>
              <w:right w:val="single" w:sz="4" w:space="0" w:color="000000"/>
            </w:tcBorders>
          </w:tcPr>
          <w:p w14:paraId="7CB4EE5B" w14:textId="77777777" w:rsidR="002D3C38" w:rsidRDefault="00A24BDA">
            <w:pPr>
              <w:numPr>
                <w:ilvl w:val="0"/>
                <w:numId w:val="16"/>
              </w:numPr>
              <w:spacing w:line="240" w:lineRule="auto"/>
              <w:ind w:left="282" w:hanging="142"/>
              <w:rPr>
                <w:sz w:val="20"/>
                <w:szCs w:val="20"/>
              </w:rPr>
            </w:pPr>
            <w:r>
              <w:rPr>
                <w:sz w:val="20"/>
                <w:szCs w:val="20"/>
              </w:rPr>
              <w:t>Some Council buildings are being decommissioned as part of its Future Workplace programme. As a result, a large amount of furniture will no longer be required. Options will be explored to ensure as much gets reused where possible, with the rest recycled and as little sent to incineration.</w:t>
            </w:r>
            <w:r>
              <w:rPr>
                <w:sz w:val="20"/>
                <w:szCs w:val="20"/>
              </w:rPr>
              <w:tab/>
            </w:r>
          </w:p>
        </w:tc>
        <w:tc>
          <w:tcPr>
            <w:tcW w:w="1980" w:type="dxa"/>
            <w:tcBorders>
              <w:top w:val="single" w:sz="4" w:space="0" w:color="000000"/>
              <w:left w:val="single" w:sz="4" w:space="0" w:color="000000"/>
              <w:bottom w:val="single" w:sz="4" w:space="0" w:color="000000"/>
              <w:right w:val="single" w:sz="4" w:space="0" w:color="000000"/>
            </w:tcBorders>
            <w:vAlign w:val="center"/>
          </w:tcPr>
          <w:p w14:paraId="44292001" w14:textId="77777777" w:rsidR="002D3C38" w:rsidRDefault="00A24BDA">
            <w:pPr>
              <w:numPr>
                <w:ilvl w:val="0"/>
                <w:numId w:val="28"/>
              </w:numPr>
              <w:spacing w:line="240" w:lineRule="auto"/>
              <w:ind w:left="119"/>
              <w:rPr>
                <w:color w:val="00B050"/>
                <w:sz w:val="16"/>
                <w:szCs w:val="16"/>
              </w:rPr>
            </w:pPr>
            <w:r>
              <w:rPr>
                <w:color w:val="00B050"/>
                <w:sz w:val="16"/>
                <w:szCs w:val="16"/>
              </w:rPr>
              <w:t>Complete</w:t>
            </w:r>
          </w:p>
        </w:tc>
        <w:tc>
          <w:tcPr>
            <w:tcW w:w="6805" w:type="dxa"/>
            <w:tcBorders>
              <w:top w:val="single" w:sz="4" w:space="0" w:color="000000"/>
              <w:left w:val="single" w:sz="4" w:space="0" w:color="000000"/>
              <w:bottom w:val="single" w:sz="4" w:space="0" w:color="000000"/>
              <w:right w:val="single" w:sz="4" w:space="0" w:color="000000"/>
            </w:tcBorders>
          </w:tcPr>
          <w:p w14:paraId="78BDA572"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For the decommissioning of Sessions House, an advert was shared on </w:t>
            </w:r>
            <w:proofErr w:type="spellStart"/>
            <w:r>
              <w:rPr>
                <w:color w:val="313231"/>
                <w:sz w:val="20"/>
                <w:szCs w:val="20"/>
              </w:rPr>
              <w:t>Freegle</w:t>
            </w:r>
            <w:proofErr w:type="spellEnd"/>
            <w:r>
              <w:rPr>
                <w:color w:val="313231"/>
                <w:sz w:val="20"/>
                <w:szCs w:val="20"/>
              </w:rPr>
              <w:t xml:space="preserve"> inviting residents and community groups to collect items of furniture and office equipment for free.</w:t>
            </w:r>
            <w:r>
              <w:rPr>
                <w:color w:val="313231"/>
                <w:sz w:val="20"/>
                <w:szCs w:val="20"/>
              </w:rPr>
              <w:tab/>
            </w:r>
          </w:p>
        </w:tc>
        <w:tc>
          <w:tcPr>
            <w:tcW w:w="4982" w:type="dxa"/>
            <w:tcBorders>
              <w:top w:val="single" w:sz="4" w:space="0" w:color="000000"/>
              <w:left w:val="single" w:sz="4" w:space="0" w:color="000000"/>
              <w:bottom w:val="single" w:sz="4" w:space="0" w:color="000000"/>
              <w:right w:val="single" w:sz="4" w:space="0" w:color="000000"/>
            </w:tcBorders>
          </w:tcPr>
          <w:p w14:paraId="1E80F383" w14:textId="77777777" w:rsidR="002D3C38" w:rsidRDefault="00A24BDA">
            <w:pPr>
              <w:numPr>
                <w:ilvl w:val="0"/>
                <w:numId w:val="30"/>
              </w:numPr>
              <w:spacing w:line="240" w:lineRule="auto"/>
              <w:ind w:left="272" w:hanging="142"/>
              <w:rPr>
                <w:color w:val="313231"/>
                <w:sz w:val="20"/>
                <w:szCs w:val="20"/>
              </w:rPr>
            </w:pPr>
            <w:r>
              <w:rPr>
                <w:color w:val="313231"/>
                <w:sz w:val="20"/>
                <w:szCs w:val="20"/>
              </w:rPr>
              <w:t>71 items of furniture and office equipment were donated to the local community.</w:t>
            </w:r>
          </w:p>
        </w:tc>
      </w:tr>
      <w:tr w:rsidR="002D3C38" w14:paraId="2999F097"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8C3EACF" w14:textId="77777777" w:rsidR="002D3C38" w:rsidRDefault="00A24BDA">
            <w:pPr>
              <w:spacing w:line="240" w:lineRule="auto"/>
              <w:rPr>
                <w:i/>
                <w:sz w:val="20"/>
                <w:szCs w:val="20"/>
              </w:rPr>
            </w:pPr>
            <w:r>
              <w:rPr>
                <w:i/>
                <w:sz w:val="20"/>
                <w:szCs w:val="20"/>
              </w:rPr>
              <w:t>RBK #32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F13E8FB" w14:textId="77777777" w:rsidR="002D3C38" w:rsidRDefault="00A24BDA">
            <w:pPr>
              <w:spacing w:line="240" w:lineRule="auto"/>
              <w:rPr>
                <w:sz w:val="20"/>
                <w:szCs w:val="20"/>
              </w:rPr>
            </w:pPr>
            <w:r>
              <w:rPr>
                <w:sz w:val="20"/>
                <w:szCs w:val="20"/>
              </w:rPr>
              <w:t xml:space="preserve">Deliver upcycling and repair workshops for textiles and </w:t>
            </w:r>
            <w:proofErr w:type="gramStart"/>
            <w:r>
              <w:rPr>
                <w:sz w:val="20"/>
                <w:szCs w:val="20"/>
              </w:rPr>
              <w:t>electricals</w:t>
            </w:r>
            <w:proofErr w:type="gramEnd"/>
          </w:p>
          <w:p w14:paraId="49DDC099" w14:textId="77777777" w:rsidR="002D3C38" w:rsidRDefault="002D3C38">
            <w:pPr>
              <w:spacing w:line="240" w:lineRule="auto"/>
              <w:rPr>
                <w:sz w:val="20"/>
                <w:szCs w:val="20"/>
              </w:rPr>
            </w:pPr>
          </w:p>
        </w:tc>
        <w:tc>
          <w:tcPr>
            <w:tcW w:w="5385" w:type="dxa"/>
            <w:tcBorders>
              <w:top w:val="single" w:sz="4" w:space="0" w:color="000000"/>
              <w:left w:val="single" w:sz="4" w:space="0" w:color="000000"/>
              <w:bottom w:val="single" w:sz="4" w:space="0" w:color="000000"/>
              <w:right w:val="single" w:sz="4" w:space="0" w:color="000000"/>
            </w:tcBorders>
          </w:tcPr>
          <w:p w14:paraId="5B327822" w14:textId="77777777" w:rsidR="002D3C38" w:rsidRDefault="00A24BDA">
            <w:pPr>
              <w:numPr>
                <w:ilvl w:val="0"/>
                <w:numId w:val="16"/>
              </w:numPr>
              <w:spacing w:line="240" w:lineRule="auto"/>
              <w:ind w:left="282" w:hanging="142"/>
              <w:rPr>
                <w:sz w:val="20"/>
                <w:szCs w:val="20"/>
              </w:rPr>
            </w:pPr>
            <w:r>
              <w:rPr>
                <w:sz w:val="20"/>
                <w:szCs w:val="20"/>
              </w:rPr>
              <w:t xml:space="preserve">Deliver upcycling and repair workshops for textiles and e-waste to encourage residents to reduce the </w:t>
            </w:r>
            <w:proofErr w:type="gramStart"/>
            <w:r>
              <w:rPr>
                <w:sz w:val="20"/>
                <w:szCs w:val="20"/>
              </w:rPr>
              <w:t>amount</w:t>
            </w:r>
            <w:proofErr w:type="gramEnd"/>
            <w:r>
              <w:rPr>
                <w:sz w:val="20"/>
                <w:szCs w:val="20"/>
              </w:rPr>
              <w:t xml:space="preserve"> of textiles and electrical waste they are producing. The workshops will teach residents how to repair goods and upcycle them into something new.</w:t>
            </w:r>
          </w:p>
          <w:p w14:paraId="3A37A64A" w14:textId="77777777" w:rsidR="002D3C38" w:rsidRDefault="00A24BDA">
            <w:pPr>
              <w:numPr>
                <w:ilvl w:val="0"/>
                <w:numId w:val="16"/>
              </w:numPr>
              <w:spacing w:line="240" w:lineRule="auto"/>
              <w:ind w:left="282" w:hanging="142"/>
              <w:rPr>
                <w:sz w:val="20"/>
                <w:szCs w:val="20"/>
              </w:rPr>
            </w:pPr>
            <w:proofErr w:type="spellStart"/>
            <w:r>
              <w:rPr>
                <w:sz w:val="20"/>
                <w:szCs w:val="20"/>
              </w:rPr>
              <w:t>Traid</w:t>
            </w:r>
            <w:proofErr w:type="spellEnd"/>
            <w:r>
              <w:rPr>
                <w:sz w:val="20"/>
                <w:szCs w:val="20"/>
              </w:rPr>
              <w:t xml:space="preserve"> will host quarterly free workshops on repair and upcycle of textiles and electrical goods.</w:t>
            </w:r>
          </w:p>
          <w:p w14:paraId="03F33AFB" w14:textId="77777777" w:rsidR="002D3C38" w:rsidRDefault="00A24BDA">
            <w:pPr>
              <w:numPr>
                <w:ilvl w:val="0"/>
                <w:numId w:val="16"/>
              </w:numPr>
              <w:spacing w:line="240" w:lineRule="auto"/>
              <w:ind w:left="282" w:hanging="142"/>
              <w:rPr>
                <w:sz w:val="20"/>
                <w:szCs w:val="20"/>
              </w:rPr>
            </w:pPr>
            <w:r>
              <w:rPr>
                <w:sz w:val="20"/>
                <w:szCs w:val="20"/>
              </w:rPr>
              <w:t>For 24/25, we will partner with Loom to facilitate monthly textiles upcycling workshops.</w:t>
            </w:r>
          </w:p>
        </w:tc>
        <w:tc>
          <w:tcPr>
            <w:tcW w:w="1980" w:type="dxa"/>
            <w:tcBorders>
              <w:top w:val="single" w:sz="4" w:space="0" w:color="000000"/>
              <w:left w:val="single" w:sz="4" w:space="0" w:color="000000"/>
              <w:bottom w:val="single" w:sz="4" w:space="0" w:color="000000"/>
              <w:right w:val="single" w:sz="4" w:space="0" w:color="000000"/>
            </w:tcBorders>
            <w:vAlign w:val="center"/>
          </w:tcPr>
          <w:p w14:paraId="252A5759" w14:textId="77777777" w:rsidR="002D3C38" w:rsidRDefault="00A24BDA">
            <w:pPr>
              <w:numPr>
                <w:ilvl w:val="0"/>
                <w:numId w:val="28"/>
              </w:numPr>
              <w:spacing w:line="240" w:lineRule="auto"/>
              <w:ind w:left="119"/>
              <w:rPr>
                <w:color w:val="70AD47"/>
                <w:sz w:val="16"/>
                <w:szCs w:val="16"/>
              </w:rPr>
            </w:pPr>
            <w:r>
              <w:rPr>
                <w:color w:val="70AD47"/>
                <w:sz w:val="16"/>
                <w:szCs w:val="16"/>
              </w:rPr>
              <w:t>On track / part complete</w:t>
            </w:r>
          </w:p>
        </w:tc>
        <w:tc>
          <w:tcPr>
            <w:tcW w:w="6805" w:type="dxa"/>
            <w:tcBorders>
              <w:top w:val="single" w:sz="4" w:space="0" w:color="000000"/>
              <w:left w:val="single" w:sz="4" w:space="0" w:color="000000"/>
              <w:bottom w:val="single" w:sz="4" w:space="0" w:color="000000"/>
              <w:right w:val="single" w:sz="4" w:space="0" w:color="000000"/>
            </w:tcBorders>
          </w:tcPr>
          <w:p w14:paraId="6465B298"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1 upcycling workshop was delivered by </w:t>
            </w:r>
            <w:proofErr w:type="spellStart"/>
            <w:r>
              <w:rPr>
                <w:color w:val="313231"/>
                <w:sz w:val="20"/>
                <w:szCs w:val="20"/>
              </w:rPr>
              <w:t>Traid</w:t>
            </w:r>
            <w:proofErr w:type="spellEnd"/>
            <w:r>
              <w:rPr>
                <w:color w:val="313231"/>
                <w:sz w:val="20"/>
                <w:szCs w:val="20"/>
              </w:rPr>
              <w:t xml:space="preserve"> showing residents how to turn used jeans and towels into draught excluders.</w:t>
            </w:r>
          </w:p>
          <w:p w14:paraId="2C815314" w14:textId="77777777" w:rsidR="002D3C38" w:rsidRDefault="00A24BDA">
            <w:pPr>
              <w:numPr>
                <w:ilvl w:val="0"/>
                <w:numId w:val="30"/>
              </w:numPr>
              <w:spacing w:line="240" w:lineRule="auto"/>
              <w:ind w:left="268" w:hanging="142"/>
              <w:rPr>
                <w:color w:val="313231"/>
                <w:sz w:val="20"/>
                <w:szCs w:val="20"/>
              </w:rPr>
            </w:pPr>
            <w:r>
              <w:rPr>
                <w:color w:val="313231"/>
                <w:sz w:val="20"/>
                <w:szCs w:val="20"/>
              </w:rPr>
              <w:t xml:space="preserve">For 24/25, </w:t>
            </w:r>
            <w:proofErr w:type="spellStart"/>
            <w:r>
              <w:rPr>
                <w:color w:val="313231"/>
                <w:sz w:val="20"/>
                <w:szCs w:val="20"/>
              </w:rPr>
              <w:t>Traid</w:t>
            </w:r>
            <w:proofErr w:type="spellEnd"/>
            <w:r>
              <w:rPr>
                <w:color w:val="313231"/>
                <w:sz w:val="20"/>
                <w:szCs w:val="20"/>
              </w:rPr>
              <w:t xml:space="preserve"> will deliver another 2 workshops and Loom will deliver their monthly upcycling workshops.</w:t>
            </w:r>
          </w:p>
        </w:tc>
        <w:tc>
          <w:tcPr>
            <w:tcW w:w="4982" w:type="dxa"/>
            <w:tcBorders>
              <w:top w:val="single" w:sz="4" w:space="0" w:color="000000"/>
              <w:left w:val="single" w:sz="4" w:space="0" w:color="000000"/>
              <w:bottom w:val="single" w:sz="4" w:space="0" w:color="000000"/>
              <w:right w:val="single" w:sz="4" w:space="0" w:color="000000"/>
            </w:tcBorders>
          </w:tcPr>
          <w:p w14:paraId="785CE248" w14:textId="77777777" w:rsidR="002D3C38" w:rsidRDefault="00A24BDA">
            <w:pPr>
              <w:numPr>
                <w:ilvl w:val="0"/>
                <w:numId w:val="30"/>
              </w:numPr>
              <w:spacing w:line="240" w:lineRule="auto"/>
              <w:ind w:left="272" w:hanging="142"/>
              <w:rPr>
                <w:color w:val="313231"/>
                <w:sz w:val="20"/>
                <w:szCs w:val="20"/>
              </w:rPr>
            </w:pPr>
            <w:r>
              <w:rPr>
                <w:color w:val="313231"/>
                <w:sz w:val="20"/>
                <w:szCs w:val="20"/>
              </w:rPr>
              <w:t xml:space="preserve">4 people attended the draught excluder workshop. </w:t>
            </w:r>
          </w:p>
          <w:p w14:paraId="1E61D0F4" w14:textId="77777777" w:rsidR="002D3C38" w:rsidRDefault="002D3C38">
            <w:pPr>
              <w:spacing w:line="240" w:lineRule="auto"/>
              <w:rPr>
                <w:color w:val="313231"/>
                <w:sz w:val="20"/>
                <w:szCs w:val="20"/>
              </w:rPr>
            </w:pPr>
          </w:p>
        </w:tc>
      </w:tr>
      <w:tr w:rsidR="002D3C38" w14:paraId="728EEE89" w14:textId="77777777">
        <w:trPr>
          <w:trHeight w:val="300"/>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1AFA36E" w14:textId="77777777" w:rsidR="002D3C38" w:rsidRDefault="00A24BDA">
            <w:pPr>
              <w:spacing w:line="240" w:lineRule="auto"/>
              <w:rPr>
                <w:i/>
                <w:sz w:val="20"/>
                <w:szCs w:val="20"/>
              </w:rPr>
            </w:pPr>
            <w:r>
              <w:rPr>
                <w:i/>
                <w:sz w:val="20"/>
                <w:szCs w:val="20"/>
              </w:rPr>
              <w:t>RBK #33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A1D6CE2" w14:textId="77777777" w:rsidR="002D3C38" w:rsidRDefault="00A24BDA">
            <w:pPr>
              <w:spacing w:line="240" w:lineRule="auto"/>
              <w:rPr>
                <w:sz w:val="20"/>
                <w:szCs w:val="20"/>
              </w:rPr>
            </w:pPr>
            <w:r>
              <w:rPr>
                <w:sz w:val="20"/>
                <w:szCs w:val="20"/>
              </w:rPr>
              <w:t>Deliver electrical repair lesson kits to students</w:t>
            </w:r>
          </w:p>
        </w:tc>
        <w:tc>
          <w:tcPr>
            <w:tcW w:w="5385" w:type="dxa"/>
            <w:tcBorders>
              <w:top w:val="single" w:sz="4" w:space="0" w:color="000000"/>
              <w:left w:val="single" w:sz="4" w:space="0" w:color="000000"/>
              <w:bottom w:val="single" w:sz="4" w:space="0" w:color="000000"/>
              <w:right w:val="single" w:sz="4" w:space="0" w:color="000000"/>
            </w:tcBorders>
          </w:tcPr>
          <w:p w14:paraId="75E6DD3C" w14:textId="77777777" w:rsidR="002D3C38" w:rsidRDefault="00A24BDA">
            <w:pPr>
              <w:numPr>
                <w:ilvl w:val="0"/>
                <w:numId w:val="16"/>
              </w:numPr>
              <w:spacing w:line="240" w:lineRule="auto"/>
              <w:ind w:left="282" w:hanging="142"/>
              <w:rPr>
                <w:sz w:val="20"/>
                <w:szCs w:val="20"/>
              </w:rPr>
            </w:pPr>
            <w:r>
              <w:rPr>
                <w:sz w:val="20"/>
                <w:szCs w:val="20"/>
              </w:rPr>
              <w:t xml:space="preserve">For 24/25, we will partner with Team Repair to deliver electrical repair kits to schools. This is to teach repair skills to children and to nurture their interest in STEM education and sustainability. </w:t>
            </w:r>
          </w:p>
        </w:tc>
        <w:tc>
          <w:tcPr>
            <w:tcW w:w="1980" w:type="dxa"/>
            <w:tcBorders>
              <w:top w:val="single" w:sz="4" w:space="0" w:color="000000"/>
              <w:left w:val="single" w:sz="4" w:space="0" w:color="000000"/>
              <w:bottom w:val="single" w:sz="4" w:space="0" w:color="000000"/>
              <w:right w:val="single" w:sz="4" w:space="0" w:color="000000"/>
            </w:tcBorders>
            <w:vAlign w:val="center"/>
          </w:tcPr>
          <w:p w14:paraId="34C23D69" w14:textId="77777777" w:rsidR="002D3C38" w:rsidRDefault="00A24BDA">
            <w:pPr>
              <w:numPr>
                <w:ilvl w:val="0"/>
                <w:numId w:val="28"/>
              </w:numPr>
              <w:spacing w:line="240" w:lineRule="auto"/>
              <w:ind w:left="119"/>
              <w:rPr>
                <w:color w:val="ED7D31"/>
                <w:sz w:val="16"/>
                <w:szCs w:val="16"/>
              </w:rPr>
            </w:pPr>
            <w:r>
              <w:rPr>
                <w:color w:val="ED7D31"/>
                <w:sz w:val="16"/>
                <w:szCs w:val="16"/>
              </w:rPr>
              <w:t>Delayed / on-hold / no progress to date</w:t>
            </w:r>
          </w:p>
        </w:tc>
        <w:tc>
          <w:tcPr>
            <w:tcW w:w="6805" w:type="dxa"/>
            <w:tcBorders>
              <w:top w:val="single" w:sz="4" w:space="0" w:color="000000"/>
              <w:left w:val="single" w:sz="4" w:space="0" w:color="000000"/>
              <w:bottom w:val="single" w:sz="4" w:space="0" w:color="000000"/>
              <w:right w:val="single" w:sz="4" w:space="0" w:color="000000"/>
            </w:tcBorders>
          </w:tcPr>
          <w:p w14:paraId="1ABAAD4E" w14:textId="77777777" w:rsidR="002D3C38" w:rsidRDefault="00A24BDA">
            <w:pPr>
              <w:numPr>
                <w:ilvl w:val="0"/>
                <w:numId w:val="30"/>
              </w:numPr>
              <w:spacing w:line="240" w:lineRule="auto"/>
              <w:ind w:left="268" w:hanging="142"/>
              <w:rPr>
                <w:color w:val="313231"/>
                <w:sz w:val="20"/>
                <w:szCs w:val="20"/>
              </w:rPr>
            </w:pPr>
            <w:r>
              <w:rPr>
                <w:color w:val="313231"/>
                <w:sz w:val="20"/>
                <w:szCs w:val="20"/>
              </w:rPr>
              <w:t>To be delivered for 24/25.</w:t>
            </w:r>
            <w:r>
              <w:rPr>
                <w:color w:val="313231"/>
                <w:sz w:val="20"/>
                <w:szCs w:val="20"/>
              </w:rPr>
              <w:tab/>
            </w:r>
          </w:p>
        </w:tc>
        <w:tc>
          <w:tcPr>
            <w:tcW w:w="4982" w:type="dxa"/>
            <w:tcBorders>
              <w:top w:val="single" w:sz="4" w:space="0" w:color="000000"/>
              <w:left w:val="single" w:sz="4" w:space="0" w:color="000000"/>
              <w:bottom w:val="single" w:sz="4" w:space="0" w:color="000000"/>
              <w:right w:val="single" w:sz="4" w:space="0" w:color="000000"/>
            </w:tcBorders>
          </w:tcPr>
          <w:p w14:paraId="069739BE" w14:textId="77777777" w:rsidR="002D3C38" w:rsidRDefault="00A24BDA">
            <w:pPr>
              <w:numPr>
                <w:ilvl w:val="0"/>
                <w:numId w:val="30"/>
              </w:numPr>
              <w:spacing w:line="240" w:lineRule="auto"/>
              <w:ind w:left="272" w:hanging="142"/>
              <w:rPr>
                <w:color w:val="313231"/>
                <w:sz w:val="20"/>
                <w:szCs w:val="20"/>
              </w:rPr>
            </w:pPr>
            <w:r>
              <w:rPr>
                <w:color w:val="313231"/>
                <w:sz w:val="20"/>
                <w:szCs w:val="20"/>
              </w:rPr>
              <w:t>No impact.</w:t>
            </w:r>
          </w:p>
        </w:tc>
      </w:tr>
    </w:tbl>
    <w:p w14:paraId="7061E6AB" w14:textId="77777777" w:rsidR="002D3C38" w:rsidRDefault="002D3C38">
      <w:pPr>
        <w:spacing w:line="240" w:lineRule="auto"/>
        <w:ind w:hanging="8"/>
        <w:rPr>
          <w:rFonts w:ascii="Foundry Form Sans" w:eastAsia="Foundry Form Sans" w:hAnsi="Foundry Form Sans" w:cs="Foundry Form Sans"/>
          <w:color w:val="313231"/>
          <w:sz w:val="24"/>
          <w:szCs w:val="24"/>
        </w:rPr>
      </w:pPr>
    </w:p>
    <w:p w14:paraId="76DB1359" w14:textId="77777777" w:rsidR="002D3C38" w:rsidRDefault="002D3C38"/>
    <w:sectPr w:rsidR="002D3C38">
      <w:headerReference w:type="default" r:id="rId14"/>
      <w:pgSz w:w="23811" w:h="16838"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DD19" w14:textId="77777777" w:rsidR="00A24BDA" w:rsidRDefault="00A24BDA">
      <w:pPr>
        <w:spacing w:line="240" w:lineRule="auto"/>
      </w:pPr>
      <w:r>
        <w:separator/>
      </w:r>
    </w:p>
  </w:endnote>
  <w:endnote w:type="continuationSeparator" w:id="0">
    <w:p w14:paraId="67266DF5" w14:textId="77777777" w:rsidR="00A24BDA" w:rsidRDefault="00A24B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Foundry Form Sans">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2675" w14:textId="77777777" w:rsidR="00A24BDA" w:rsidRDefault="00A24BDA">
      <w:pPr>
        <w:spacing w:line="240" w:lineRule="auto"/>
      </w:pPr>
      <w:r>
        <w:separator/>
      </w:r>
    </w:p>
  </w:footnote>
  <w:footnote w:type="continuationSeparator" w:id="0">
    <w:p w14:paraId="42077BFD" w14:textId="77777777" w:rsidR="00A24BDA" w:rsidRDefault="00A24B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9BF2" w14:textId="675F4FC7" w:rsidR="002D3C38" w:rsidRDefault="00A24BDA">
    <w:pPr>
      <w:tabs>
        <w:tab w:val="center" w:pos="4153"/>
        <w:tab w:val="right" w:pos="8306"/>
      </w:tabs>
      <w:spacing w:line="240" w:lineRule="auto"/>
      <w:jc w:val="center"/>
    </w:pPr>
    <w:r>
      <w:rPr>
        <w:rFonts w:ascii="Foundry Form Sans" w:eastAsia="Foundry Form Sans" w:hAnsi="Foundry Form Sans" w:cs="Foundry Form Sans"/>
        <w:noProof/>
        <w:color w:val="313231"/>
        <w:sz w:val="24"/>
        <w:szCs w:val="24"/>
      </w:rPr>
      <w:drawing>
        <wp:inline distT="0" distB="0" distL="0" distR="0" wp14:anchorId="50776EB0" wp14:editId="10DE3447">
          <wp:extent cx="2946400" cy="223520"/>
          <wp:effectExtent l="0" t="0" r="0" b="0"/>
          <wp:docPr id="2" name="image1.jpg" descr="Mayor of London 85key"/>
          <wp:cNvGraphicFramePr/>
          <a:graphic xmlns:a="http://schemas.openxmlformats.org/drawingml/2006/main">
            <a:graphicData uri="http://schemas.openxmlformats.org/drawingml/2006/picture">
              <pic:pic xmlns:pic="http://schemas.openxmlformats.org/drawingml/2006/picture">
                <pic:nvPicPr>
                  <pic:cNvPr id="0" name="image1.jpg" descr="Mayor of London 85key"/>
                  <pic:cNvPicPr preferRelativeResize="0"/>
                </pic:nvPicPr>
                <pic:blipFill>
                  <a:blip r:embed="rId1"/>
                  <a:srcRect/>
                  <a:stretch>
                    <a:fillRect/>
                  </a:stretch>
                </pic:blipFill>
                <pic:spPr>
                  <a:xfrm>
                    <a:off x="0" y="0"/>
                    <a:ext cx="2946400" cy="2235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A33"/>
    <w:multiLevelType w:val="multilevel"/>
    <w:tmpl w:val="614AA9C0"/>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 w15:restartNumberingAfterBreak="0">
    <w:nsid w:val="06407853"/>
    <w:multiLevelType w:val="multilevel"/>
    <w:tmpl w:val="DA2C86E6"/>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 w15:restartNumberingAfterBreak="0">
    <w:nsid w:val="06C13EBF"/>
    <w:multiLevelType w:val="multilevel"/>
    <w:tmpl w:val="C7B2863A"/>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3" w15:restartNumberingAfterBreak="0">
    <w:nsid w:val="0C9F603B"/>
    <w:multiLevelType w:val="multilevel"/>
    <w:tmpl w:val="F8462A0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4" w15:restartNumberingAfterBreak="0">
    <w:nsid w:val="16DC3629"/>
    <w:multiLevelType w:val="multilevel"/>
    <w:tmpl w:val="E508ED6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5" w15:restartNumberingAfterBreak="0">
    <w:nsid w:val="185A761B"/>
    <w:multiLevelType w:val="multilevel"/>
    <w:tmpl w:val="68D2D266"/>
    <w:lvl w:ilvl="0">
      <w:start w:val="1"/>
      <w:numFmt w:val="bullet"/>
      <w:lvlText w:val="●"/>
      <w:lvlJc w:val="left"/>
      <w:pPr>
        <w:ind w:left="333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6E4A56"/>
    <w:multiLevelType w:val="multilevel"/>
    <w:tmpl w:val="1DEEB4A4"/>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7" w15:restartNumberingAfterBreak="0">
    <w:nsid w:val="1F0D78CF"/>
    <w:multiLevelType w:val="multilevel"/>
    <w:tmpl w:val="F060333E"/>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8" w15:restartNumberingAfterBreak="0">
    <w:nsid w:val="25350BC9"/>
    <w:multiLevelType w:val="multilevel"/>
    <w:tmpl w:val="A900DD6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9" w15:restartNumberingAfterBreak="0">
    <w:nsid w:val="288F22D0"/>
    <w:multiLevelType w:val="multilevel"/>
    <w:tmpl w:val="778C9A28"/>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0" w15:restartNumberingAfterBreak="0">
    <w:nsid w:val="30A026AF"/>
    <w:multiLevelType w:val="multilevel"/>
    <w:tmpl w:val="913C2910"/>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1" w15:restartNumberingAfterBreak="0">
    <w:nsid w:val="3836413A"/>
    <w:multiLevelType w:val="multilevel"/>
    <w:tmpl w:val="266672FC"/>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2" w15:restartNumberingAfterBreak="0">
    <w:nsid w:val="39373E13"/>
    <w:multiLevelType w:val="multilevel"/>
    <w:tmpl w:val="293C5DB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3" w15:restartNumberingAfterBreak="0">
    <w:nsid w:val="3A494A65"/>
    <w:multiLevelType w:val="multilevel"/>
    <w:tmpl w:val="B2DAE8F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A06015"/>
    <w:multiLevelType w:val="multilevel"/>
    <w:tmpl w:val="934A011E"/>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5" w15:restartNumberingAfterBreak="0">
    <w:nsid w:val="3E811243"/>
    <w:multiLevelType w:val="multilevel"/>
    <w:tmpl w:val="6D42F55E"/>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6" w15:restartNumberingAfterBreak="0">
    <w:nsid w:val="47FA00CA"/>
    <w:multiLevelType w:val="multilevel"/>
    <w:tmpl w:val="D936858C"/>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7" w15:restartNumberingAfterBreak="0">
    <w:nsid w:val="489D6EB8"/>
    <w:multiLevelType w:val="multilevel"/>
    <w:tmpl w:val="A9768F84"/>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8" w15:restartNumberingAfterBreak="0">
    <w:nsid w:val="53801D9D"/>
    <w:multiLevelType w:val="multilevel"/>
    <w:tmpl w:val="85E2D504"/>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9" w15:restartNumberingAfterBreak="0">
    <w:nsid w:val="553D51A7"/>
    <w:multiLevelType w:val="multilevel"/>
    <w:tmpl w:val="579ECBB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0" w15:restartNumberingAfterBreak="0">
    <w:nsid w:val="58F7499F"/>
    <w:multiLevelType w:val="multilevel"/>
    <w:tmpl w:val="3C1C4816"/>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1" w15:restartNumberingAfterBreak="0">
    <w:nsid w:val="59B54F2D"/>
    <w:multiLevelType w:val="multilevel"/>
    <w:tmpl w:val="5C7678C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2" w15:restartNumberingAfterBreak="0">
    <w:nsid w:val="5D2E0001"/>
    <w:multiLevelType w:val="multilevel"/>
    <w:tmpl w:val="9B1620FC"/>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3" w15:restartNumberingAfterBreak="0">
    <w:nsid w:val="64502032"/>
    <w:multiLevelType w:val="multilevel"/>
    <w:tmpl w:val="93547128"/>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4" w15:restartNumberingAfterBreak="0">
    <w:nsid w:val="64D04436"/>
    <w:multiLevelType w:val="multilevel"/>
    <w:tmpl w:val="0240CE2E"/>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5" w15:restartNumberingAfterBreak="0">
    <w:nsid w:val="69535F22"/>
    <w:multiLevelType w:val="multilevel"/>
    <w:tmpl w:val="DE1EA458"/>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6" w15:restartNumberingAfterBreak="0">
    <w:nsid w:val="6FEE40BC"/>
    <w:multiLevelType w:val="multilevel"/>
    <w:tmpl w:val="7C74F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19351D8"/>
    <w:multiLevelType w:val="multilevel"/>
    <w:tmpl w:val="139A4348"/>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8" w15:restartNumberingAfterBreak="0">
    <w:nsid w:val="71CA109D"/>
    <w:multiLevelType w:val="multilevel"/>
    <w:tmpl w:val="109C875E"/>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9" w15:restartNumberingAfterBreak="0">
    <w:nsid w:val="7294738C"/>
    <w:multiLevelType w:val="multilevel"/>
    <w:tmpl w:val="0314727A"/>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30" w15:restartNumberingAfterBreak="0">
    <w:nsid w:val="72FF6150"/>
    <w:multiLevelType w:val="multilevel"/>
    <w:tmpl w:val="30DA981C"/>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num w:numId="1" w16cid:durableId="2045446054">
    <w:abstractNumId w:val="19"/>
  </w:num>
  <w:num w:numId="2" w16cid:durableId="1148935333">
    <w:abstractNumId w:val="10"/>
  </w:num>
  <w:num w:numId="3" w16cid:durableId="1535843975">
    <w:abstractNumId w:val="17"/>
  </w:num>
  <w:num w:numId="4" w16cid:durableId="625428753">
    <w:abstractNumId w:val="22"/>
  </w:num>
  <w:num w:numId="5" w16cid:durableId="1082140329">
    <w:abstractNumId w:val="6"/>
  </w:num>
  <w:num w:numId="6" w16cid:durableId="868489864">
    <w:abstractNumId w:val="16"/>
  </w:num>
  <w:num w:numId="7" w16cid:durableId="798454162">
    <w:abstractNumId w:val="28"/>
  </w:num>
  <w:num w:numId="8" w16cid:durableId="1643341766">
    <w:abstractNumId w:val="0"/>
  </w:num>
  <w:num w:numId="9" w16cid:durableId="547646678">
    <w:abstractNumId w:val="2"/>
  </w:num>
  <w:num w:numId="10" w16cid:durableId="242418079">
    <w:abstractNumId w:val="24"/>
  </w:num>
  <w:num w:numId="11" w16cid:durableId="1793017712">
    <w:abstractNumId w:val="11"/>
  </w:num>
  <w:num w:numId="12" w16cid:durableId="1694188315">
    <w:abstractNumId w:val="18"/>
  </w:num>
  <w:num w:numId="13" w16cid:durableId="1780296343">
    <w:abstractNumId w:val="21"/>
  </w:num>
  <w:num w:numId="14" w16cid:durableId="1402369919">
    <w:abstractNumId w:val="12"/>
  </w:num>
  <w:num w:numId="15" w16cid:durableId="1882932798">
    <w:abstractNumId w:val="30"/>
  </w:num>
  <w:num w:numId="16" w16cid:durableId="89475884">
    <w:abstractNumId w:val="3"/>
  </w:num>
  <w:num w:numId="17" w16cid:durableId="1500578361">
    <w:abstractNumId w:val="15"/>
  </w:num>
  <w:num w:numId="18" w16cid:durableId="160394541">
    <w:abstractNumId w:val="1"/>
  </w:num>
  <w:num w:numId="19" w16cid:durableId="1482582501">
    <w:abstractNumId w:val="7"/>
  </w:num>
  <w:num w:numId="20" w16cid:durableId="1555585421">
    <w:abstractNumId w:val="27"/>
  </w:num>
  <w:num w:numId="21" w16cid:durableId="1292446225">
    <w:abstractNumId w:val="13"/>
  </w:num>
  <w:num w:numId="22" w16cid:durableId="1271087313">
    <w:abstractNumId w:val="29"/>
  </w:num>
  <w:num w:numId="23" w16cid:durableId="2122214963">
    <w:abstractNumId w:val="20"/>
  </w:num>
  <w:num w:numId="24" w16cid:durableId="154732262">
    <w:abstractNumId w:val="23"/>
  </w:num>
  <w:num w:numId="25" w16cid:durableId="2059165084">
    <w:abstractNumId w:val="14"/>
  </w:num>
  <w:num w:numId="26" w16cid:durableId="594825643">
    <w:abstractNumId w:val="26"/>
  </w:num>
  <w:num w:numId="27" w16cid:durableId="1018583742">
    <w:abstractNumId w:val="4"/>
  </w:num>
  <w:num w:numId="28" w16cid:durableId="333148344">
    <w:abstractNumId w:val="8"/>
  </w:num>
  <w:num w:numId="29" w16cid:durableId="382602185">
    <w:abstractNumId w:val="9"/>
  </w:num>
  <w:num w:numId="30" w16cid:durableId="491875865">
    <w:abstractNumId w:val="5"/>
  </w:num>
  <w:num w:numId="31" w16cid:durableId="14193266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38"/>
    <w:rsid w:val="002D3C38"/>
    <w:rsid w:val="004F7227"/>
    <w:rsid w:val="00A24BDA"/>
    <w:rsid w:val="00A97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CC8E"/>
  <w15:docId w15:val="{B801411A-E610-491F-ADAF-E3F56509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46D9C"/>
    <w:pPr>
      <w:tabs>
        <w:tab w:val="center" w:pos="4513"/>
        <w:tab w:val="right" w:pos="9026"/>
      </w:tabs>
      <w:spacing w:line="240" w:lineRule="auto"/>
    </w:pPr>
  </w:style>
  <w:style w:type="character" w:customStyle="1" w:styleId="HeaderChar">
    <w:name w:val="Header Char"/>
    <w:basedOn w:val="DefaultParagraphFont"/>
    <w:link w:val="Header"/>
    <w:uiPriority w:val="99"/>
    <w:rsid w:val="00A46D9C"/>
  </w:style>
  <w:style w:type="paragraph" w:styleId="Footer">
    <w:name w:val="footer"/>
    <w:basedOn w:val="Normal"/>
    <w:link w:val="FooterChar"/>
    <w:uiPriority w:val="99"/>
    <w:unhideWhenUsed/>
    <w:rsid w:val="00A46D9C"/>
    <w:pPr>
      <w:tabs>
        <w:tab w:val="center" w:pos="4513"/>
        <w:tab w:val="right" w:pos="9026"/>
      </w:tabs>
      <w:spacing w:line="240" w:lineRule="auto"/>
    </w:pPr>
  </w:style>
  <w:style w:type="character" w:customStyle="1" w:styleId="FooterChar">
    <w:name w:val="Footer Char"/>
    <w:basedOn w:val="DefaultParagraphFont"/>
    <w:link w:val="Footer"/>
    <w:uiPriority w:val="99"/>
    <w:rsid w:val="00A46D9C"/>
  </w:style>
  <w:style w:type="character" w:styleId="CommentReference">
    <w:name w:val="annotation reference"/>
    <w:basedOn w:val="DefaultParagraphFont"/>
    <w:uiPriority w:val="99"/>
    <w:semiHidden/>
    <w:unhideWhenUsed/>
    <w:rsid w:val="000F2986"/>
    <w:rPr>
      <w:sz w:val="16"/>
      <w:szCs w:val="16"/>
    </w:rPr>
  </w:style>
  <w:style w:type="paragraph" w:styleId="CommentText">
    <w:name w:val="annotation text"/>
    <w:basedOn w:val="Normal"/>
    <w:link w:val="CommentTextChar"/>
    <w:uiPriority w:val="99"/>
    <w:unhideWhenUsed/>
    <w:rsid w:val="000F2986"/>
    <w:pPr>
      <w:spacing w:line="240" w:lineRule="auto"/>
    </w:pPr>
    <w:rPr>
      <w:sz w:val="20"/>
      <w:szCs w:val="20"/>
    </w:rPr>
  </w:style>
  <w:style w:type="character" w:customStyle="1" w:styleId="CommentTextChar">
    <w:name w:val="Comment Text Char"/>
    <w:basedOn w:val="DefaultParagraphFont"/>
    <w:link w:val="CommentText"/>
    <w:uiPriority w:val="99"/>
    <w:rsid w:val="000F2986"/>
    <w:rPr>
      <w:sz w:val="20"/>
      <w:szCs w:val="20"/>
    </w:rPr>
  </w:style>
  <w:style w:type="paragraph" w:styleId="CommentSubject">
    <w:name w:val="annotation subject"/>
    <w:basedOn w:val="CommentText"/>
    <w:next w:val="CommentText"/>
    <w:link w:val="CommentSubjectChar"/>
    <w:uiPriority w:val="99"/>
    <w:semiHidden/>
    <w:unhideWhenUsed/>
    <w:rsid w:val="000F2986"/>
    <w:rPr>
      <w:b/>
      <w:bCs/>
    </w:rPr>
  </w:style>
  <w:style w:type="character" w:customStyle="1" w:styleId="CommentSubjectChar">
    <w:name w:val="Comment Subject Char"/>
    <w:basedOn w:val="CommentTextChar"/>
    <w:link w:val="CommentSubject"/>
    <w:uiPriority w:val="99"/>
    <w:semiHidden/>
    <w:rsid w:val="000F2986"/>
    <w:rPr>
      <w:b/>
      <w:bCs/>
      <w:sz w:val="20"/>
      <w:szCs w:val="20"/>
    </w:rPr>
  </w:style>
  <w:style w:type="character" w:styleId="Hyperlink">
    <w:name w:val="Hyperlink"/>
    <w:basedOn w:val="DefaultParagraphFont"/>
    <w:uiPriority w:val="99"/>
    <w:unhideWhenUsed/>
    <w:rsid w:val="00F44257"/>
    <w:rPr>
      <w:color w:val="0000FF" w:themeColor="hyperlink"/>
      <w:u w:val="single"/>
    </w:rPr>
  </w:style>
  <w:style w:type="character" w:styleId="UnresolvedMention">
    <w:name w:val="Unresolved Mention"/>
    <w:basedOn w:val="DefaultParagraphFont"/>
    <w:uiPriority w:val="99"/>
    <w:semiHidden/>
    <w:unhideWhenUsed/>
    <w:rsid w:val="00F44257"/>
    <w:rPr>
      <w:color w:val="605E5C"/>
      <w:shd w:val="clear" w:color="auto" w:fill="E1DFDD"/>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d/viewer?mid=1juen8SvqHUHd5d2gwasMVdaxMdORbYry&amp;ll=51.40290924962513%2C-0.1886148013231037&amp;z=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ngston.gov.uk/neighbourhood-community-safety/organising-safe-ev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ngston.gov.uk/waste-reduction-compost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8GonkoBugwz5awySdcb6zpghw==">CgMxLjA4AHIhMVZhOHQtcWFuMFh2V0ZsS1JGWGxnWnp3emRFQzRranlw</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0C723-A6FD-4F83-BC76-D91A165C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DCD65-4645-4E09-80D9-0652D6B7AFE8}">
  <ds:schemaRefs>
    <ds:schemaRef ds:uri="http://schemas.microsoft.com/office/2006/metadata/properties"/>
    <ds:schemaRef ds:uri="http://schemas.microsoft.com/office/infopath/2007/PartnerControls"/>
    <ds:schemaRef ds:uri="087204de-280a-4058-a24e-e18e33ff50d2"/>
    <ds:schemaRef ds:uri="46f0c65a-9df1-41ca-bb43-d731f8c1a26a"/>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777B1B82-D644-4DFD-A8E5-456C0C55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3893</Words>
  <Characters>22196</Characters>
  <Application>Microsoft Office Word</Application>
  <DocSecurity>0</DocSecurity>
  <Lines>184</Lines>
  <Paragraphs>52</Paragraphs>
  <ScaleCrop>false</ScaleCrop>
  <Company>Transport for London</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Davies</dc:creator>
  <cp:lastModifiedBy>Sam Davies</cp:lastModifiedBy>
  <cp:revision>4</cp:revision>
  <dcterms:created xsi:type="dcterms:W3CDTF">2024-09-18T10:24:00Z</dcterms:created>
  <dcterms:modified xsi:type="dcterms:W3CDTF">2024-09-19T10:49:00Z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0x010100376C4D12330F97428CBDE2D3A5E70C1A</vt:lpwstr>
  </property>
  <property fmtid="{D5CDD505-2E9C-101B-9397-08002B2CF9AE}" pid="3" name="MediaServiceImageTags">
    <vt:lpwstr/>
  </property>
</Properties>
</file>