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A88A" w14:textId="121176CF" w:rsidR="001F520C" w:rsidRDefault="001F520C" w:rsidP="001F520C">
      <w:pPr>
        <w:jc w:val="both"/>
        <w:textAlignment w:val="baseline"/>
        <w:rPr>
          <w:rFonts w:ascii="Arial" w:hAnsi="Arial" w:cs="Arial"/>
          <w:b/>
          <w:bCs/>
          <w:sz w:val="28"/>
          <w:szCs w:val="28"/>
        </w:rPr>
      </w:pPr>
      <w:r w:rsidRPr="00161726">
        <w:rPr>
          <w:rFonts w:ascii="Arial" w:hAnsi="Arial" w:cs="Arial"/>
          <w:b/>
          <w:bCs/>
          <w:sz w:val="28"/>
          <w:szCs w:val="28"/>
        </w:rPr>
        <w:t xml:space="preserve">London Borough of </w:t>
      </w:r>
      <w:r>
        <w:rPr>
          <w:rFonts w:ascii="Arial" w:hAnsi="Arial" w:cs="Arial"/>
          <w:b/>
          <w:bCs/>
          <w:sz w:val="28"/>
          <w:szCs w:val="28"/>
        </w:rPr>
        <w:t>Redbridge</w:t>
      </w:r>
      <w:r w:rsidRPr="00161726">
        <w:rPr>
          <w:rFonts w:ascii="Arial" w:hAnsi="Arial" w:cs="Arial"/>
          <w:b/>
          <w:bCs/>
          <w:sz w:val="28"/>
          <w:szCs w:val="28"/>
        </w:rPr>
        <w:t xml:space="preserve"> RRP Annual Update 2023/24</w:t>
      </w:r>
      <w:r>
        <w:rPr>
          <w:rFonts w:ascii="Arial" w:hAnsi="Arial" w:cs="Arial"/>
          <w:b/>
          <w:bCs/>
          <w:sz w:val="28"/>
          <w:szCs w:val="28"/>
        </w:rPr>
        <w:t>:</w:t>
      </w:r>
    </w:p>
    <w:tbl>
      <w:tblPr>
        <w:tblpPr w:leftFromText="180" w:rightFromText="180" w:vertAnchor="text" w:horzAnchor="margin" w:tblpX="-886" w:tblpY="326"/>
        <w:tblW w:w="226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4"/>
        <w:gridCol w:w="1985"/>
        <w:gridCol w:w="4394"/>
        <w:gridCol w:w="1984"/>
        <w:gridCol w:w="6663"/>
        <w:gridCol w:w="6946"/>
      </w:tblGrid>
      <w:tr w:rsidR="00490DD4" w:rsidRPr="00490DD4" w14:paraId="04850F58" w14:textId="77777777" w:rsidTr="00996429">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E2EFD9"/>
            <w:hideMark/>
          </w:tcPr>
          <w:p w14:paraId="39ADF2CE" w14:textId="77777777" w:rsidR="00490DD4" w:rsidRPr="00490DD4" w:rsidRDefault="00490DD4" w:rsidP="00BD44CB">
            <w:pPr>
              <w:spacing w:after="0" w:line="240" w:lineRule="auto"/>
              <w:jc w:val="both"/>
              <w:textAlignment w:val="baseline"/>
              <w:rPr>
                <w:rFonts w:ascii="Arial" w:eastAsia="Times New Roman" w:hAnsi="Arial" w:cs="Arial"/>
                <w:color w:val="313231"/>
                <w:sz w:val="18"/>
                <w:szCs w:val="18"/>
                <w:lang w:eastAsia="en-GB"/>
              </w:rPr>
            </w:pPr>
            <w:r w:rsidRPr="00490DD4">
              <w:rPr>
                <w:rFonts w:ascii="Arial" w:eastAsia="Times New Roman" w:hAnsi="Arial" w:cs="Arial"/>
                <w:b/>
                <w:bCs/>
                <w:color w:val="313231"/>
                <w:sz w:val="18"/>
                <w:szCs w:val="18"/>
                <w:lang w:eastAsia="en-GB"/>
              </w:rPr>
              <w:t>Ref</w:t>
            </w:r>
            <w:r w:rsidRPr="00490DD4">
              <w:rPr>
                <w:rFonts w:ascii="Arial" w:eastAsia="Times New Roman" w:hAnsi="Arial" w:cs="Arial"/>
                <w:color w:val="313231"/>
                <w:sz w:val="18"/>
                <w:szCs w:val="18"/>
                <w:lang w:eastAsia="en-GB"/>
              </w:rPr>
              <w:t> </w:t>
            </w:r>
            <w:r w:rsidRPr="00490DD4">
              <w:rPr>
                <w:rFonts w:ascii="Arial" w:eastAsia="Times New Roman" w:hAnsi="Arial" w:cs="Arial"/>
                <w:b/>
                <w:bCs/>
                <w:color w:val="313231"/>
                <w:sz w:val="18"/>
                <w:szCs w:val="18"/>
                <w:lang w:eastAsia="en-GB"/>
              </w:rPr>
              <w:t>#</w:t>
            </w:r>
          </w:p>
        </w:tc>
        <w:tc>
          <w:tcPr>
            <w:tcW w:w="1985" w:type="dxa"/>
            <w:tcBorders>
              <w:top w:val="single" w:sz="4" w:space="0" w:color="auto"/>
              <w:left w:val="single" w:sz="4" w:space="0" w:color="auto"/>
              <w:bottom w:val="single" w:sz="4" w:space="0" w:color="auto"/>
              <w:right w:val="single" w:sz="4" w:space="0" w:color="auto"/>
            </w:tcBorders>
            <w:shd w:val="clear" w:color="auto" w:fill="E2EFD9"/>
            <w:hideMark/>
          </w:tcPr>
          <w:p w14:paraId="614888C0" w14:textId="77777777" w:rsidR="00490DD4" w:rsidRPr="00490DD4" w:rsidRDefault="00490DD4" w:rsidP="00BD44CB">
            <w:pPr>
              <w:spacing w:after="0" w:line="240" w:lineRule="auto"/>
              <w:jc w:val="both"/>
              <w:textAlignment w:val="baseline"/>
              <w:rPr>
                <w:rFonts w:ascii="Arial" w:eastAsia="Times New Roman" w:hAnsi="Arial" w:cs="Arial"/>
                <w:color w:val="313231"/>
                <w:sz w:val="18"/>
                <w:szCs w:val="18"/>
                <w:lang w:eastAsia="en-GB"/>
              </w:rPr>
            </w:pPr>
            <w:r w:rsidRPr="00490DD4">
              <w:rPr>
                <w:rFonts w:ascii="Arial" w:eastAsia="Times New Roman" w:hAnsi="Arial" w:cs="Arial"/>
                <w:b/>
                <w:bCs/>
                <w:color w:val="313231"/>
                <w:sz w:val="18"/>
                <w:szCs w:val="18"/>
                <w:lang w:eastAsia="en-GB"/>
              </w:rPr>
              <w:t>Action title</w:t>
            </w:r>
            <w:r w:rsidRPr="00490DD4">
              <w:rPr>
                <w:rFonts w:ascii="Arial" w:eastAsia="Times New Roman" w:hAnsi="Arial" w:cs="Arial"/>
                <w:color w:val="313231"/>
                <w:sz w:val="18"/>
                <w:szCs w:val="18"/>
                <w:lang w:eastAsia="en-GB"/>
              </w:rPr>
              <w:t> </w:t>
            </w:r>
          </w:p>
        </w:tc>
        <w:tc>
          <w:tcPr>
            <w:tcW w:w="4394" w:type="dxa"/>
            <w:tcBorders>
              <w:top w:val="single" w:sz="4" w:space="0" w:color="auto"/>
              <w:left w:val="single" w:sz="4" w:space="0" w:color="auto"/>
              <w:bottom w:val="single" w:sz="4" w:space="0" w:color="auto"/>
              <w:right w:val="single" w:sz="4" w:space="0" w:color="auto"/>
            </w:tcBorders>
            <w:shd w:val="clear" w:color="auto" w:fill="E2EFD9"/>
          </w:tcPr>
          <w:p w14:paraId="36B30544" w14:textId="77777777" w:rsidR="00490DD4" w:rsidRPr="00490DD4" w:rsidRDefault="00490DD4" w:rsidP="00996429">
            <w:pPr>
              <w:spacing w:after="0" w:line="240" w:lineRule="auto"/>
              <w:ind w:left="425" w:hanging="284"/>
              <w:jc w:val="both"/>
              <w:textAlignment w:val="baseline"/>
              <w:rPr>
                <w:rFonts w:ascii="Arial" w:eastAsia="Times New Roman" w:hAnsi="Arial" w:cs="Arial"/>
                <w:b/>
                <w:bCs/>
                <w:color w:val="313231"/>
                <w:sz w:val="18"/>
                <w:szCs w:val="18"/>
                <w:lang w:eastAsia="en-GB"/>
              </w:rPr>
            </w:pPr>
            <w:r w:rsidRPr="00490DD4">
              <w:rPr>
                <w:rFonts w:ascii="Arial" w:eastAsia="Times New Roman" w:hAnsi="Arial" w:cs="Arial"/>
                <w:b/>
                <w:bCs/>
                <w:color w:val="313231"/>
                <w:sz w:val="18"/>
                <w:szCs w:val="18"/>
                <w:lang w:eastAsia="en-GB"/>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cPr>
          <w:p w14:paraId="0CDDE18A" w14:textId="77777777" w:rsidR="00490DD4" w:rsidRPr="00490DD4" w:rsidRDefault="00490DD4" w:rsidP="00BD44CB">
            <w:pPr>
              <w:spacing w:after="0" w:line="240" w:lineRule="auto"/>
              <w:textAlignment w:val="baseline"/>
              <w:rPr>
                <w:rFonts w:ascii="Arial" w:eastAsia="Times New Roman" w:hAnsi="Arial" w:cs="Arial"/>
                <w:b/>
                <w:bCs/>
                <w:color w:val="313231"/>
                <w:sz w:val="18"/>
                <w:szCs w:val="18"/>
                <w:lang w:eastAsia="en-GB"/>
              </w:rPr>
            </w:pPr>
            <w:r w:rsidRPr="00490DD4">
              <w:rPr>
                <w:rFonts w:ascii="Arial" w:eastAsia="Times New Roman" w:hAnsi="Arial" w:cs="Arial"/>
                <w:b/>
                <w:bCs/>
                <w:color w:val="313231"/>
                <w:sz w:val="18"/>
                <w:szCs w:val="18"/>
                <w:lang w:eastAsia="en-GB"/>
              </w:rPr>
              <w:t xml:space="preserve">Status: </w:t>
            </w:r>
          </w:p>
          <w:p w14:paraId="37222AD3" w14:textId="77777777" w:rsidR="00490DD4" w:rsidRPr="00490DD4" w:rsidRDefault="00490DD4" w:rsidP="00BD44CB">
            <w:pPr>
              <w:numPr>
                <w:ilvl w:val="0"/>
                <w:numId w:val="21"/>
              </w:numPr>
              <w:spacing w:after="0" w:line="240" w:lineRule="auto"/>
              <w:ind w:left="119" w:hanging="119"/>
              <w:contextualSpacing/>
              <w:textAlignment w:val="baseline"/>
              <w:rPr>
                <w:rFonts w:ascii="Arial" w:eastAsia="Times New Roman" w:hAnsi="Arial" w:cs="Arial"/>
                <w:color w:val="00B050"/>
                <w:sz w:val="16"/>
                <w:szCs w:val="16"/>
                <w:lang w:eastAsia="en-GB"/>
              </w:rPr>
            </w:pPr>
            <w:r w:rsidRPr="00490DD4">
              <w:rPr>
                <w:rFonts w:ascii="Arial" w:eastAsia="Times New Roman" w:hAnsi="Arial" w:cs="Arial"/>
                <w:color w:val="00B050"/>
                <w:sz w:val="16"/>
                <w:szCs w:val="16"/>
                <w:lang w:eastAsia="en-GB"/>
              </w:rPr>
              <w:t>Complete</w:t>
            </w:r>
          </w:p>
          <w:p w14:paraId="34D1A344" w14:textId="77777777" w:rsidR="00490DD4" w:rsidRPr="00490DD4" w:rsidRDefault="00490DD4" w:rsidP="00BD44CB">
            <w:pPr>
              <w:numPr>
                <w:ilvl w:val="0"/>
                <w:numId w:val="21"/>
              </w:numPr>
              <w:spacing w:after="0" w:line="240" w:lineRule="auto"/>
              <w:ind w:left="119" w:hanging="119"/>
              <w:contextualSpacing/>
              <w:textAlignment w:val="baseline"/>
              <w:rPr>
                <w:rFonts w:ascii="Arial" w:eastAsia="Times New Roman" w:hAnsi="Arial" w:cs="Arial"/>
                <w:color w:val="70AD47"/>
                <w:sz w:val="16"/>
                <w:szCs w:val="16"/>
                <w:lang w:eastAsia="en-GB"/>
              </w:rPr>
            </w:pPr>
            <w:r w:rsidRPr="00490DD4">
              <w:rPr>
                <w:rFonts w:ascii="Arial" w:eastAsia="Times New Roman" w:hAnsi="Arial" w:cs="Arial"/>
                <w:color w:val="70AD47"/>
                <w:sz w:val="16"/>
                <w:szCs w:val="16"/>
                <w:lang w:eastAsia="en-GB"/>
              </w:rPr>
              <w:t>On track / part complete</w:t>
            </w:r>
          </w:p>
          <w:p w14:paraId="69712D89" w14:textId="77777777" w:rsidR="00490DD4" w:rsidRPr="00490DD4" w:rsidRDefault="00490DD4" w:rsidP="00BD44CB">
            <w:pPr>
              <w:numPr>
                <w:ilvl w:val="0"/>
                <w:numId w:val="21"/>
              </w:numPr>
              <w:spacing w:after="0" w:line="240" w:lineRule="auto"/>
              <w:ind w:left="119" w:hanging="119"/>
              <w:contextualSpacing/>
              <w:textAlignment w:val="baseline"/>
              <w:rPr>
                <w:rFonts w:ascii="Arial" w:eastAsia="Times New Roman" w:hAnsi="Arial" w:cs="Arial"/>
                <w:color w:val="ED7D31"/>
                <w:sz w:val="16"/>
                <w:szCs w:val="16"/>
                <w:lang w:eastAsia="en-GB"/>
              </w:rPr>
            </w:pPr>
            <w:r w:rsidRPr="00490DD4">
              <w:rPr>
                <w:rFonts w:ascii="Arial" w:eastAsia="Times New Roman" w:hAnsi="Arial" w:cs="Arial"/>
                <w:color w:val="ED7D31"/>
                <w:sz w:val="16"/>
                <w:szCs w:val="16"/>
                <w:lang w:eastAsia="en-GB"/>
              </w:rPr>
              <w:t>Delayed / on-hold / no progress to date</w:t>
            </w:r>
          </w:p>
          <w:p w14:paraId="35ECC5B3" w14:textId="77777777" w:rsidR="00490DD4" w:rsidRPr="00490DD4" w:rsidRDefault="00490DD4" w:rsidP="00BD44CB">
            <w:pPr>
              <w:numPr>
                <w:ilvl w:val="0"/>
                <w:numId w:val="21"/>
              </w:numPr>
              <w:spacing w:after="0" w:line="240" w:lineRule="auto"/>
              <w:ind w:left="119" w:hanging="119"/>
              <w:contextualSpacing/>
              <w:textAlignment w:val="baseline"/>
              <w:rPr>
                <w:rFonts w:ascii="Arial" w:eastAsia="Times New Roman" w:hAnsi="Arial" w:cs="Arial"/>
                <w:color w:val="FF0000"/>
                <w:sz w:val="16"/>
                <w:szCs w:val="16"/>
                <w:lang w:eastAsia="en-GB"/>
              </w:rPr>
            </w:pPr>
            <w:r w:rsidRPr="00490DD4">
              <w:rPr>
                <w:rFonts w:ascii="Arial" w:eastAsia="Times New Roman" w:hAnsi="Arial" w:cs="Arial"/>
                <w:color w:val="FF0000"/>
                <w:sz w:val="16"/>
                <w:szCs w:val="16"/>
                <w:lang w:eastAsia="en-GB"/>
              </w:rPr>
              <w:t>Cancelled</w:t>
            </w:r>
          </w:p>
        </w:tc>
        <w:tc>
          <w:tcPr>
            <w:tcW w:w="6663" w:type="dxa"/>
            <w:tcBorders>
              <w:top w:val="single" w:sz="4" w:space="0" w:color="auto"/>
              <w:left w:val="single" w:sz="4" w:space="0" w:color="auto"/>
              <w:bottom w:val="single" w:sz="4" w:space="0" w:color="auto"/>
              <w:right w:val="single" w:sz="4" w:space="0" w:color="auto"/>
            </w:tcBorders>
            <w:shd w:val="clear" w:color="auto" w:fill="E2EFD9"/>
          </w:tcPr>
          <w:p w14:paraId="57693134" w14:textId="77777777" w:rsidR="00490DD4" w:rsidRPr="00490DD4" w:rsidRDefault="00490DD4" w:rsidP="00996429">
            <w:pPr>
              <w:tabs>
                <w:tab w:val="left" w:pos="1418"/>
              </w:tabs>
              <w:spacing w:after="0" w:line="240" w:lineRule="auto"/>
              <w:ind w:left="426" w:hanging="284"/>
              <w:jc w:val="both"/>
              <w:textAlignment w:val="baseline"/>
              <w:rPr>
                <w:rFonts w:ascii="Arial" w:eastAsia="Times New Roman" w:hAnsi="Arial" w:cs="Arial"/>
                <w:b/>
                <w:bCs/>
                <w:color w:val="313231"/>
                <w:sz w:val="18"/>
                <w:szCs w:val="18"/>
                <w:lang w:eastAsia="en-GB"/>
              </w:rPr>
            </w:pPr>
            <w:r w:rsidRPr="00490DD4">
              <w:rPr>
                <w:rFonts w:ascii="Arial" w:eastAsia="Times New Roman" w:hAnsi="Arial" w:cs="Arial"/>
                <w:b/>
                <w:bCs/>
                <w:color w:val="313231"/>
                <w:sz w:val="18"/>
                <w:szCs w:val="18"/>
                <w:lang w:eastAsia="en-GB"/>
              </w:rPr>
              <w:t xml:space="preserve">Action progress update </w:t>
            </w:r>
          </w:p>
          <w:p w14:paraId="7991752C" w14:textId="77777777" w:rsidR="00490DD4" w:rsidRPr="00490DD4" w:rsidRDefault="00490DD4" w:rsidP="00996429">
            <w:pPr>
              <w:tabs>
                <w:tab w:val="left" w:pos="1418"/>
              </w:tabs>
              <w:spacing w:after="0" w:line="240" w:lineRule="auto"/>
              <w:ind w:left="426" w:hanging="284"/>
              <w:jc w:val="both"/>
              <w:textAlignment w:val="baseline"/>
              <w:rPr>
                <w:rFonts w:ascii="Arial" w:eastAsia="Times New Roman" w:hAnsi="Arial" w:cs="Arial"/>
                <w:b/>
                <w:bCs/>
                <w:color w:val="313231"/>
                <w:sz w:val="18"/>
                <w:szCs w:val="18"/>
                <w:lang w:eastAsia="en-GB"/>
              </w:rPr>
            </w:pPr>
          </w:p>
          <w:p w14:paraId="5C491EA8" w14:textId="77777777" w:rsidR="00490DD4" w:rsidRPr="00490DD4" w:rsidRDefault="00490DD4" w:rsidP="00996429">
            <w:pPr>
              <w:tabs>
                <w:tab w:val="left" w:pos="1418"/>
              </w:tabs>
              <w:spacing w:after="0" w:line="240" w:lineRule="auto"/>
              <w:ind w:left="426" w:hanging="284"/>
              <w:jc w:val="both"/>
              <w:textAlignment w:val="baseline"/>
              <w:rPr>
                <w:rFonts w:ascii="Arial" w:eastAsia="Times New Roman" w:hAnsi="Arial" w:cs="Arial"/>
                <w:i/>
                <w:iCs/>
                <w:color w:val="313231"/>
                <w:sz w:val="18"/>
                <w:szCs w:val="18"/>
                <w:lang w:eastAsia="en-GB"/>
              </w:rPr>
            </w:pPr>
            <w:r w:rsidRPr="00490DD4">
              <w:rPr>
                <w:rFonts w:ascii="Arial" w:eastAsia="Times New Roman" w:hAnsi="Arial" w:cs="Arial"/>
                <w:i/>
                <w:iCs/>
                <w:color w:val="313231"/>
                <w:sz w:val="18"/>
                <w:szCs w:val="18"/>
                <w:lang w:eastAsia="en-GB"/>
              </w:rPr>
              <w:t>Please include:</w:t>
            </w:r>
          </w:p>
          <w:p w14:paraId="7C29EEAA" w14:textId="77777777" w:rsidR="00490DD4" w:rsidRPr="00490DD4" w:rsidRDefault="00490DD4" w:rsidP="00996429">
            <w:pPr>
              <w:numPr>
                <w:ilvl w:val="0"/>
                <w:numId w:val="35"/>
              </w:numPr>
              <w:tabs>
                <w:tab w:val="left" w:pos="1418"/>
              </w:tabs>
              <w:spacing w:after="0" w:line="240" w:lineRule="auto"/>
              <w:ind w:left="426" w:hanging="284"/>
              <w:contextualSpacing/>
              <w:jc w:val="both"/>
              <w:textAlignment w:val="baseline"/>
              <w:rPr>
                <w:rFonts w:ascii="Arial" w:eastAsia="Times New Roman" w:hAnsi="Arial" w:cs="Arial"/>
                <w:color w:val="313231"/>
                <w:sz w:val="18"/>
                <w:szCs w:val="18"/>
                <w:lang w:eastAsia="en-GB"/>
              </w:rPr>
            </w:pPr>
            <w:r w:rsidRPr="00490DD4">
              <w:rPr>
                <w:rFonts w:ascii="Arial" w:eastAsia="Times New Roman" w:hAnsi="Arial" w:cs="Arial"/>
                <w:color w:val="313231"/>
                <w:sz w:val="18"/>
                <w:szCs w:val="18"/>
                <w:lang w:eastAsia="en-GB"/>
              </w:rPr>
              <w:t>Progress made in 2023/24 against this action</w:t>
            </w:r>
          </w:p>
          <w:p w14:paraId="6FB5F594" w14:textId="77777777" w:rsidR="00490DD4" w:rsidRPr="00490DD4" w:rsidRDefault="00490DD4" w:rsidP="00996429">
            <w:pPr>
              <w:numPr>
                <w:ilvl w:val="0"/>
                <w:numId w:val="35"/>
              </w:numPr>
              <w:tabs>
                <w:tab w:val="left" w:pos="1418"/>
              </w:tabs>
              <w:spacing w:after="0" w:line="240" w:lineRule="auto"/>
              <w:ind w:left="426" w:hanging="284"/>
              <w:contextualSpacing/>
              <w:jc w:val="both"/>
              <w:textAlignment w:val="baseline"/>
              <w:rPr>
                <w:rFonts w:ascii="Arial" w:eastAsia="Times New Roman" w:hAnsi="Arial" w:cs="Arial"/>
                <w:color w:val="313231"/>
                <w:sz w:val="18"/>
                <w:szCs w:val="18"/>
                <w:lang w:eastAsia="en-GB"/>
              </w:rPr>
            </w:pPr>
            <w:r w:rsidRPr="00490DD4">
              <w:rPr>
                <w:rFonts w:ascii="Arial" w:eastAsia="Times New Roman" w:hAnsi="Arial" w:cs="Arial"/>
                <w:color w:val="313231"/>
                <w:sz w:val="18"/>
                <w:szCs w:val="18"/>
                <w:lang w:eastAsia="en-GB"/>
              </w:rPr>
              <w:t>How this action is going to be further delivered across 2024/25 (if applicable)</w:t>
            </w:r>
          </w:p>
          <w:p w14:paraId="72789590" w14:textId="77777777" w:rsidR="00BD44CB" w:rsidRDefault="00490DD4" w:rsidP="00996429">
            <w:pPr>
              <w:numPr>
                <w:ilvl w:val="0"/>
                <w:numId w:val="35"/>
              </w:numPr>
              <w:tabs>
                <w:tab w:val="left" w:pos="1418"/>
              </w:tabs>
              <w:spacing w:after="0" w:line="240" w:lineRule="auto"/>
              <w:ind w:left="426" w:hanging="284"/>
              <w:contextualSpacing/>
              <w:jc w:val="both"/>
              <w:textAlignment w:val="baseline"/>
              <w:rPr>
                <w:rFonts w:ascii="Arial" w:eastAsia="Times New Roman" w:hAnsi="Arial" w:cs="Arial"/>
                <w:color w:val="313231"/>
                <w:sz w:val="18"/>
                <w:szCs w:val="18"/>
                <w:lang w:eastAsia="en-GB"/>
              </w:rPr>
            </w:pPr>
            <w:r w:rsidRPr="00490DD4">
              <w:rPr>
                <w:rFonts w:ascii="Arial" w:eastAsia="Times New Roman" w:hAnsi="Arial" w:cs="Arial"/>
                <w:color w:val="313231"/>
                <w:sz w:val="18"/>
                <w:szCs w:val="18"/>
                <w:lang w:eastAsia="en-GB"/>
              </w:rPr>
              <w:t xml:space="preserve">Reason for part completion, delay, hold, no progress or cancellation </w:t>
            </w:r>
          </w:p>
          <w:p w14:paraId="329B187E" w14:textId="6B13D252" w:rsidR="00490DD4" w:rsidRPr="00490DD4" w:rsidRDefault="00490DD4" w:rsidP="00996429">
            <w:pPr>
              <w:tabs>
                <w:tab w:val="left" w:pos="1418"/>
              </w:tabs>
              <w:spacing w:after="0" w:line="240" w:lineRule="auto"/>
              <w:ind w:left="426" w:hanging="284"/>
              <w:contextualSpacing/>
              <w:jc w:val="both"/>
              <w:textAlignment w:val="baseline"/>
              <w:rPr>
                <w:rFonts w:ascii="Arial" w:eastAsia="Times New Roman" w:hAnsi="Arial" w:cs="Arial"/>
                <w:color w:val="313231"/>
                <w:sz w:val="18"/>
                <w:szCs w:val="18"/>
                <w:lang w:eastAsia="en-GB"/>
              </w:rPr>
            </w:pPr>
            <w:r w:rsidRPr="00490DD4">
              <w:rPr>
                <w:rFonts w:ascii="Arial" w:eastAsia="Times New Roman" w:hAnsi="Arial" w:cs="Arial"/>
                <w:color w:val="313231"/>
                <w:sz w:val="18"/>
                <w:szCs w:val="18"/>
                <w:lang w:eastAsia="en-GB"/>
              </w:rPr>
              <w:t>(if applicable)</w:t>
            </w:r>
          </w:p>
          <w:p w14:paraId="030758A4" w14:textId="77777777" w:rsidR="00490DD4" w:rsidRPr="00490DD4" w:rsidRDefault="00490DD4" w:rsidP="00996429">
            <w:pPr>
              <w:tabs>
                <w:tab w:val="left" w:pos="1418"/>
              </w:tabs>
              <w:spacing w:after="0" w:line="240" w:lineRule="auto"/>
              <w:ind w:left="426" w:hanging="284"/>
              <w:jc w:val="both"/>
              <w:textAlignment w:val="baseline"/>
              <w:rPr>
                <w:rFonts w:ascii="Arial" w:eastAsia="Times New Roman" w:hAnsi="Arial" w:cs="Arial"/>
                <w:b/>
                <w:bCs/>
                <w:color w:val="313231"/>
                <w:sz w:val="18"/>
                <w:szCs w:val="18"/>
                <w:lang w:eastAsia="en-GB"/>
              </w:rPr>
            </w:pPr>
          </w:p>
        </w:tc>
        <w:tc>
          <w:tcPr>
            <w:tcW w:w="6946" w:type="dxa"/>
            <w:tcBorders>
              <w:top w:val="single" w:sz="4" w:space="0" w:color="auto"/>
              <w:left w:val="single" w:sz="4" w:space="0" w:color="auto"/>
              <w:bottom w:val="single" w:sz="4" w:space="0" w:color="auto"/>
              <w:right w:val="single" w:sz="4" w:space="0" w:color="auto"/>
            </w:tcBorders>
            <w:shd w:val="clear" w:color="auto" w:fill="E2EFD9"/>
          </w:tcPr>
          <w:p w14:paraId="4BE04E44" w14:textId="77777777" w:rsidR="00490DD4" w:rsidRPr="00490DD4" w:rsidRDefault="00490DD4" w:rsidP="00996429">
            <w:pPr>
              <w:tabs>
                <w:tab w:val="left" w:pos="1843"/>
              </w:tabs>
              <w:spacing w:after="0" w:line="240" w:lineRule="auto"/>
              <w:ind w:left="425" w:hanging="283"/>
              <w:jc w:val="both"/>
              <w:textAlignment w:val="baseline"/>
              <w:rPr>
                <w:rFonts w:ascii="Arial" w:eastAsia="Times New Roman" w:hAnsi="Arial" w:cs="Arial"/>
                <w:b/>
                <w:bCs/>
                <w:color w:val="313231"/>
                <w:sz w:val="18"/>
                <w:szCs w:val="18"/>
                <w:lang w:eastAsia="en-GB"/>
              </w:rPr>
            </w:pPr>
            <w:r w:rsidRPr="00490DD4">
              <w:rPr>
                <w:rFonts w:ascii="Arial" w:eastAsia="Times New Roman" w:hAnsi="Arial" w:cs="Arial"/>
                <w:b/>
                <w:bCs/>
                <w:color w:val="313231"/>
                <w:sz w:val="18"/>
                <w:szCs w:val="18"/>
                <w:lang w:eastAsia="en-GB"/>
              </w:rPr>
              <w:t>Impact of action</w:t>
            </w:r>
          </w:p>
          <w:p w14:paraId="77275381" w14:textId="77777777" w:rsidR="00490DD4" w:rsidRPr="00490DD4" w:rsidRDefault="00490DD4" w:rsidP="00996429">
            <w:pPr>
              <w:tabs>
                <w:tab w:val="left" w:pos="1843"/>
              </w:tabs>
              <w:spacing w:after="0" w:line="240" w:lineRule="auto"/>
              <w:ind w:left="425" w:hanging="283"/>
              <w:jc w:val="both"/>
              <w:textAlignment w:val="baseline"/>
              <w:rPr>
                <w:rFonts w:ascii="Arial" w:eastAsia="Times New Roman" w:hAnsi="Arial" w:cs="Arial"/>
                <w:color w:val="313231"/>
                <w:sz w:val="18"/>
                <w:szCs w:val="18"/>
                <w:lang w:eastAsia="en-GB"/>
              </w:rPr>
            </w:pPr>
          </w:p>
          <w:p w14:paraId="3ABB73AD" w14:textId="77777777" w:rsidR="00490DD4" w:rsidRPr="00490DD4" w:rsidRDefault="00490DD4" w:rsidP="00996429">
            <w:pPr>
              <w:tabs>
                <w:tab w:val="left" w:pos="1843"/>
              </w:tabs>
              <w:spacing w:after="0" w:line="240" w:lineRule="auto"/>
              <w:ind w:left="425" w:hanging="283"/>
              <w:jc w:val="both"/>
              <w:textAlignment w:val="baseline"/>
              <w:rPr>
                <w:rFonts w:ascii="Arial" w:eastAsia="Times New Roman" w:hAnsi="Arial" w:cs="Arial"/>
                <w:i/>
                <w:iCs/>
                <w:color w:val="313231"/>
                <w:sz w:val="18"/>
                <w:szCs w:val="18"/>
                <w:lang w:eastAsia="en-GB"/>
              </w:rPr>
            </w:pPr>
            <w:r w:rsidRPr="00490DD4">
              <w:rPr>
                <w:rFonts w:ascii="Arial" w:eastAsia="Times New Roman" w:hAnsi="Arial" w:cs="Arial"/>
                <w:i/>
                <w:iCs/>
                <w:color w:val="313231"/>
                <w:sz w:val="18"/>
                <w:szCs w:val="18"/>
                <w:lang w:eastAsia="en-GB"/>
              </w:rPr>
              <w:t>Please include:</w:t>
            </w:r>
          </w:p>
          <w:p w14:paraId="44517868" w14:textId="77777777" w:rsidR="00490DD4" w:rsidRPr="00490DD4" w:rsidRDefault="00490DD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490DD4">
              <w:rPr>
                <w:rFonts w:ascii="Arial" w:eastAsia="Times New Roman" w:hAnsi="Arial" w:cs="Arial"/>
                <w:color w:val="313231"/>
                <w:sz w:val="18"/>
                <w:szCs w:val="18"/>
                <w:lang w:eastAsia="en-GB"/>
              </w:rPr>
              <w:t>What was the impact of this action being delivered in 2023/24, against the ‘Expected Target / Impact’ set out in section 4. RRP Actions?</w:t>
            </w:r>
          </w:p>
        </w:tc>
      </w:tr>
      <w:tr w:rsidR="00C358B4" w:rsidRPr="00490DD4" w14:paraId="5E6256CF" w14:textId="77777777" w:rsidTr="00996429">
        <w:trPr>
          <w:trHeight w:val="2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601962" w14:textId="4F6230ED"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sz w:val="18"/>
                <w:szCs w:val="18"/>
                <w:lang w:eastAsia="en-GB"/>
              </w:rPr>
              <w:t>LBR1</w:t>
            </w:r>
          </w:p>
        </w:tc>
        <w:tc>
          <w:tcPr>
            <w:tcW w:w="1985" w:type="dxa"/>
            <w:tcBorders>
              <w:top w:val="single" w:sz="4" w:space="0" w:color="auto"/>
              <w:left w:val="single" w:sz="4" w:space="0" w:color="auto"/>
              <w:bottom w:val="single" w:sz="4" w:space="0" w:color="auto"/>
              <w:right w:val="single" w:sz="4" w:space="0" w:color="auto"/>
            </w:tcBorders>
          </w:tcPr>
          <w:p w14:paraId="6EBAAC3A" w14:textId="04FBCD1E"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hAnsi="Arial" w:cs="Arial"/>
                <w:sz w:val="18"/>
                <w:szCs w:val="18"/>
              </w:rPr>
              <w:t>East London Waste Authority Waste Prevention Programme</w:t>
            </w:r>
          </w:p>
        </w:tc>
        <w:tc>
          <w:tcPr>
            <w:tcW w:w="4394" w:type="dxa"/>
            <w:tcBorders>
              <w:top w:val="single" w:sz="4" w:space="0" w:color="auto"/>
              <w:left w:val="single" w:sz="4" w:space="0" w:color="auto"/>
              <w:bottom w:val="single" w:sz="4" w:space="0" w:color="auto"/>
              <w:right w:val="single" w:sz="4" w:space="0" w:color="auto"/>
            </w:tcBorders>
          </w:tcPr>
          <w:p w14:paraId="492247D2" w14:textId="42330CA6" w:rsidR="009D4B43" w:rsidRPr="00F035C0" w:rsidRDefault="009D4B43" w:rsidP="009D4B43">
            <w:pPr>
              <w:pStyle w:val="ListParagraph"/>
              <w:numPr>
                <w:ilvl w:val="0"/>
                <w:numId w:val="4"/>
              </w:numPr>
              <w:ind w:left="425" w:hanging="284"/>
              <w:rPr>
                <w:rFonts w:ascii="Arial" w:hAnsi="Arial" w:cs="Arial"/>
                <w:sz w:val="18"/>
                <w:szCs w:val="18"/>
              </w:rPr>
            </w:pPr>
            <w:r w:rsidRPr="00F035C0">
              <w:rPr>
                <w:rFonts w:ascii="Arial" w:hAnsi="Arial" w:cs="Arial"/>
                <w:sz w:val="18"/>
                <w:szCs w:val="18"/>
              </w:rPr>
              <w:t xml:space="preserve">In September 2024, ELWA Members agreed to make the Waste Prevention Programme an ongoing part of ELWA’s budget and programme meaning that </w:t>
            </w:r>
            <w:r w:rsidR="00F81A92" w:rsidRPr="00F035C0">
              <w:rPr>
                <w:rFonts w:ascii="Arial" w:hAnsi="Arial" w:cs="Arial"/>
                <w:sz w:val="18"/>
                <w:szCs w:val="18"/>
              </w:rPr>
              <w:t xml:space="preserve">annual </w:t>
            </w:r>
            <w:r w:rsidRPr="00F035C0">
              <w:rPr>
                <w:rFonts w:ascii="Arial" w:hAnsi="Arial" w:cs="Arial"/>
                <w:sz w:val="18"/>
                <w:szCs w:val="18"/>
              </w:rPr>
              <w:t xml:space="preserve">approval to continue the funding will no longer need to be sought. </w:t>
            </w:r>
          </w:p>
          <w:p w14:paraId="507B6BB4" w14:textId="22EE66DD" w:rsidR="00C358B4" w:rsidRPr="00C358B4" w:rsidRDefault="00C358B4" w:rsidP="00996429">
            <w:pPr>
              <w:pStyle w:val="ListParagraph"/>
              <w:numPr>
                <w:ilvl w:val="0"/>
                <w:numId w:val="4"/>
              </w:numPr>
              <w:ind w:left="425" w:hanging="284"/>
              <w:rPr>
                <w:rFonts w:ascii="Arial" w:hAnsi="Arial" w:cs="Arial"/>
                <w:sz w:val="18"/>
                <w:szCs w:val="18"/>
              </w:rPr>
            </w:pPr>
            <w:r w:rsidRPr="00C358B4">
              <w:rPr>
                <w:rFonts w:ascii="Arial" w:hAnsi="Arial" w:cs="Arial"/>
                <w:sz w:val="18"/>
                <w:szCs w:val="18"/>
              </w:rPr>
              <w:t xml:space="preserve">The programme includes several projects and initiatives across a range of waste streams, which will be delivered in collaboration between: ELWA; the four Constituent Councils; the IWMS contract Operator and its communications partner; and other stakeholders. </w:t>
            </w:r>
          </w:p>
          <w:p w14:paraId="29DFA6EB" w14:textId="77777777" w:rsidR="00C358B4" w:rsidRPr="00C358B4" w:rsidRDefault="00C358B4" w:rsidP="00996429">
            <w:pPr>
              <w:pStyle w:val="ListParagraph"/>
              <w:numPr>
                <w:ilvl w:val="0"/>
                <w:numId w:val="4"/>
              </w:numPr>
              <w:ind w:left="425" w:hanging="284"/>
              <w:rPr>
                <w:rFonts w:ascii="Arial" w:hAnsi="Arial" w:cs="Arial"/>
                <w:sz w:val="18"/>
                <w:szCs w:val="18"/>
              </w:rPr>
            </w:pPr>
            <w:r w:rsidRPr="00C358B4">
              <w:rPr>
                <w:rFonts w:ascii="Arial" w:hAnsi="Arial" w:cs="Arial"/>
                <w:sz w:val="18"/>
                <w:szCs w:val="18"/>
              </w:rPr>
              <w:t xml:space="preserve">The action plan for 2023-24 is available on the ELWA </w:t>
            </w:r>
            <w:hyperlink r:id="rId11">
              <w:r w:rsidRPr="00C358B4">
                <w:rPr>
                  <w:rStyle w:val="Hyperlink"/>
                  <w:rFonts w:ascii="Arial" w:hAnsi="Arial" w:cs="Arial"/>
                  <w:sz w:val="18"/>
                  <w:szCs w:val="18"/>
                </w:rPr>
                <w:t>website</w:t>
              </w:r>
            </w:hyperlink>
            <w:r w:rsidRPr="00C358B4">
              <w:rPr>
                <w:rFonts w:ascii="Arial" w:hAnsi="Arial" w:cs="Arial"/>
                <w:sz w:val="18"/>
                <w:szCs w:val="18"/>
              </w:rPr>
              <w:t xml:space="preserve">.  An action plan for 2024-25 will be developed later in 2023. </w:t>
            </w:r>
          </w:p>
          <w:p w14:paraId="18A1305B" w14:textId="5A2EF9CE" w:rsidR="00206FB6" w:rsidRDefault="00C358B4" w:rsidP="00206FB6">
            <w:pPr>
              <w:pStyle w:val="ListParagraph"/>
              <w:numPr>
                <w:ilvl w:val="0"/>
                <w:numId w:val="4"/>
              </w:numPr>
              <w:ind w:left="425" w:hanging="284"/>
              <w:rPr>
                <w:rFonts w:ascii="Arial" w:hAnsi="Arial" w:cs="Arial"/>
                <w:sz w:val="18"/>
                <w:szCs w:val="18"/>
              </w:rPr>
            </w:pPr>
            <w:r w:rsidRPr="00C358B4">
              <w:rPr>
                <w:rFonts w:ascii="Arial" w:hAnsi="Arial" w:cs="Arial"/>
                <w:sz w:val="18"/>
                <w:szCs w:val="18"/>
              </w:rPr>
              <w:t xml:space="preserve">ELWA is contributing to the pan-London food </w:t>
            </w:r>
            <w:r w:rsidR="00511B9A">
              <w:rPr>
                <w:rFonts w:ascii="Arial" w:hAnsi="Arial" w:cs="Arial"/>
                <w:sz w:val="18"/>
                <w:szCs w:val="18"/>
              </w:rPr>
              <w:t xml:space="preserve">waste reduction </w:t>
            </w:r>
            <w:r w:rsidRPr="00C358B4">
              <w:rPr>
                <w:rFonts w:ascii="Arial" w:hAnsi="Arial" w:cs="Arial"/>
                <w:sz w:val="18"/>
                <w:szCs w:val="18"/>
              </w:rPr>
              <w:t>campaign, both through funding on behalf of the four Constituent Councils as well as participation in both the steering group and project board for the campaign.</w:t>
            </w:r>
          </w:p>
          <w:p w14:paraId="0A6E0EEE" w14:textId="427EE197" w:rsidR="00C358B4" w:rsidRPr="00206FB6" w:rsidRDefault="00C358B4" w:rsidP="00206FB6">
            <w:pPr>
              <w:pStyle w:val="ListParagraph"/>
              <w:numPr>
                <w:ilvl w:val="0"/>
                <w:numId w:val="4"/>
              </w:numPr>
              <w:ind w:left="425" w:hanging="284"/>
              <w:rPr>
                <w:rFonts w:ascii="Arial" w:hAnsi="Arial" w:cs="Arial"/>
                <w:sz w:val="18"/>
                <w:szCs w:val="18"/>
              </w:rPr>
            </w:pPr>
            <w:r w:rsidRPr="00206FB6">
              <w:rPr>
                <w:rFonts w:ascii="Arial" w:hAnsi="Arial" w:cs="Arial"/>
                <w:sz w:val="18"/>
                <w:szCs w:val="18"/>
              </w:rPr>
              <w:t>Actions LBR2 to LBR11 link to the ELWA Waste Prevention Plan and include additional actions that the Redbridge is conducting to enhance the impact within the borough.</w:t>
            </w:r>
          </w:p>
        </w:tc>
        <w:tc>
          <w:tcPr>
            <w:tcW w:w="1984" w:type="dxa"/>
            <w:tcBorders>
              <w:top w:val="single" w:sz="4" w:space="0" w:color="auto"/>
              <w:left w:val="single" w:sz="4" w:space="0" w:color="auto"/>
              <w:bottom w:val="single" w:sz="4" w:space="0" w:color="auto"/>
              <w:right w:val="single" w:sz="4" w:space="0" w:color="auto"/>
            </w:tcBorders>
            <w:vAlign w:val="center"/>
          </w:tcPr>
          <w:p w14:paraId="3B3F7CA1" w14:textId="0FECE255" w:rsidR="00C358B4" w:rsidRPr="00490DD4" w:rsidRDefault="00C358B4" w:rsidP="00E923E7">
            <w:pPr>
              <w:spacing w:after="0" w:line="240" w:lineRule="auto"/>
              <w:contextualSpacing/>
              <w:textAlignment w:val="baseline"/>
              <w:rPr>
                <w:rFonts w:ascii="Arial" w:eastAsia="Times New Roman" w:hAnsi="Arial" w:cs="Arial"/>
                <w:color w:val="313231"/>
                <w:sz w:val="16"/>
                <w:szCs w:val="16"/>
                <w:lang w:eastAsia="en-GB"/>
              </w:rPr>
            </w:pPr>
            <w:r w:rsidRPr="00E923E7">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0ADCA16" w14:textId="4353B503"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ELWA is part-funding the regional </w:t>
            </w:r>
            <w:r w:rsidRPr="00BD44CB">
              <w:rPr>
                <w:rFonts w:ascii="Arial" w:eastAsia="Times New Roman" w:hAnsi="Arial" w:cs="Arial"/>
                <w:i/>
                <w:iCs/>
                <w:sz w:val="18"/>
                <w:szCs w:val="18"/>
                <w:lang w:eastAsia="en-GB"/>
              </w:rPr>
              <w:t xml:space="preserve">Eat Like </w:t>
            </w:r>
            <w:proofErr w:type="gramStart"/>
            <w:r w:rsidRPr="00BD44CB">
              <w:rPr>
                <w:rFonts w:ascii="Arial" w:eastAsia="Times New Roman" w:hAnsi="Arial" w:cs="Arial"/>
                <w:i/>
                <w:iCs/>
                <w:sz w:val="18"/>
                <w:szCs w:val="18"/>
                <w:lang w:eastAsia="en-GB"/>
              </w:rPr>
              <w:t>A</w:t>
            </w:r>
            <w:proofErr w:type="gramEnd"/>
            <w:r w:rsidRPr="00BD44CB">
              <w:rPr>
                <w:rFonts w:ascii="Arial" w:eastAsia="Times New Roman" w:hAnsi="Arial" w:cs="Arial"/>
                <w:i/>
                <w:iCs/>
                <w:sz w:val="18"/>
                <w:szCs w:val="18"/>
                <w:lang w:eastAsia="en-GB"/>
              </w:rPr>
              <w:t xml:space="preserve"> Londoner</w:t>
            </w:r>
            <w:r w:rsidRPr="00BD44CB">
              <w:rPr>
                <w:rFonts w:ascii="Arial" w:eastAsia="Times New Roman" w:hAnsi="Arial" w:cs="Arial"/>
                <w:sz w:val="18"/>
                <w:szCs w:val="18"/>
                <w:lang w:eastAsia="en-GB"/>
              </w:rPr>
              <w:t xml:space="preserve"> campaign as part of the WPP, working with ReLondon and other London local authorities</w:t>
            </w:r>
            <w:r w:rsidR="009D4B43">
              <w:rPr>
                <w:rFonts w:ascii="Arial" w:eastAsia="Times New Roman" w:hAnsi="Arial" w:cs="Arial"/>
                <w:sz w:val="18"/>
                <w:szCs w:val="18"/>
                <w:lang w:eastAsia="en-GB"/>
              </w:rPr>
              <w:t>. Phase 1 of the 24/25 programme has seen targeted adverts on social media. Phase 2 (November 24) will see targeted online and out-of-home advertising and Phase 3 (March 25) is being prepared now which will see the engagement of local influencers.</w:t>
            </w:r>
          </w:p>
          <w:p w14:paraId="30AE8C9E" w14:textId="77777777" w:rsidR="00C358B4" w:rsidRPr="00F035C0" w:rsidRDefault="00C358B4"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The WPP is delivered in partnership with the four Constituent Councils (including LB Redbridge), working alongside community partners and third sector.</w:t>
            </w:r>
          </w:p>
          <w:p w14:paraId="0D9D00DC" w14:textId="1CC6B909" w:rsidR="009D4B43" w:rsidRPr="00490DD4" w:rsidRDefault="009D4B43"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Pr>
                <w:rFonts w:ascii="Arial" w:eastAsia="Times New Roman" w:hAnsi="Arial" w:cs="Arial"/>
                <w:sz w:val="18"/>
                <w:szCs w:val="18"/>
                <w:lang w:eastAsia="en-GB"/>
              </w:rPr>
              <w:t xml:space="preserve">Funding for enhanced small electrical </w:t>
            </w:r>
            <w:r w:rsidR="00E947DD">
              <w:rPr>
                <w:rFonts w:ascii="Arial" w:eastAsia="Times New Roman" w:hAnsi="Arial" w:cs="Arial"/>
                <w:sz w:val="18"/>
                <w:szCs w:val="18"/>
                <w:lang w:eastAsia="en-GB"/>
              </w:rPr>
              <w:t xml:space="preserve">repair and </w:t>
            </w:r>
            <w:r>
              <w:rPr>
                <w:rFonts w:ascii="Arial" w:eastAsia="Times New Roman" w:hAnsi="Arial" w:cs="Arial"/>
                <w:sz w:val="18"/>
                <w:szCs w:val="18"/>
                <w:lang w:eastAsia="en-GB"/>
              </w:rPr>
              <w:t xml:space="preserve">recycling has been secured from Material Focus </w:t>
            </w:r>
            <w:r w:rsidR="00411B85">
              <w:rPr>
                <w:rFonts w:ascii="Arial" w:eastAsia="Times New Roman" w:hAnsi="Arial" w:cs="Arial"/>
                <w:sz w:val="18"/>
                <w:szCs w:val="18"/>
                <w:lang w:eastAsia="en-GB"/>
              </w:rPr>
              <w:t xml:space="preserve">for 24/25 </w:t>
            </w:r>
            <w:r>
              <w:rPr>
                <w:rFonts w:ascii="Arial" w:eastAsia="Times New Roman" w:hAnsi="Arial" w:cs="Arial"/>
                <w:sz w:val="18"/>
                <w:szCs w:val="18"/>
                <w:lang w:eastAsia="en-GB"/>
              </w:rPr>
              <w:t xml:space="preserve">which sees 16 </w:t>
            </w:r>
            <w:r w:rsidR="00E947DD">
              <w:rPr>
                <w:rFonts w:ascii="Arial" w:eastAsia="Times New Roman" w:hAnsi="Arial" w:cs="Arial"/>
                <w:sz w:val="18"/>
                <w:szCs w:val="18"/>
                <w:lang w:eastAsia="en-GB"/>
              </w:rPr>
              <w:t xml:space="preserve">additional </w:t>
            </w:r>
            <w:r>
              <w:rPr>
                <w:rFonts w:ascii="Arial" w:eastAsia="Times New Roman" w:hAnsi="Arial" w:cs="Arial"/>
                <w:sz w:val="18"/>
                <w:szCs w:val="18"/>
                <w:lang w:eastAsia="en-GB"/>
              </w:rPr>
              <w:t xml:space="preserve">repair cafes (4 in LB Redbridge), </w:t>
            </w:r>
            <w:r w:rsidR="00E947DD">
              <w:rPr>
                <w:rFonts w:ascii="Arial" w:eastAsia="Times New Roman" w:hAnsi="Arial" w:cs="Arial"/>
                <w:sz w:val="18"/>
                <w:szCs w:val="18"/>
                <w:lang w:eastAsia="en-GB"/>
              </w:rPr>
              <w:t xml:space="preserve">8 </w:t>
            </w:r>
            <w:r>
              <w:rPr>
                <w:rFonts w:ascii="Arial" w:eastAsia="Times New Roman" w:hAnsi="Arial" w:cs="Arial"/>
                <w:sz w:val="18"/>
                <w:szCs w:val="18"/>
                <w:lang w:eastAsia="en-GB"/>
              </w:rPr>
              <w:t xml:space="preserve">skill share events </w:t>
            </w:r>
            <w:r w:rsidR="00E947DD">
              <w:rPr>
                <w:rFonts w:ascii="Arial" w:eastAsia="Times New Roman" w:hAnsi="Arial" w:cs="Arial"/>
                <w:sz w:val="18"/>
                <w:szCs w:val="18"/>
                <w:lang w:eastAsia="en-GB"/>
              </w:rPr>
              <w:t xml:space="preserve">(2 in LB Redbridge) </w:t>
            </w:r>
            <w:r>
              <w:rPr>
                <w:rFonts w:ascii="Arial" w:eastAsia="Times New Roman" w:hAnsi="Arial" w:cs="Arial"/>
                <w:sz w:val="18"/>
                <w:szCs w:val="18"/>
                <w:lang w:eastAsia="en-GB"/>
              </w:rPr>
              <w:t xml:space="preserve">and the opportunity for </w:t>
            </w:r>
            <w:r w:rsidR="00E947DD">
              <w:rPr>
                <w:rFonts w:ascii="Arial" w:eastAsia="Times New Roman" w:hAnsi="Arial" w:cs="Arial"/>
                <w:sz w:val="18"/>
                <w:szCs w:val="18"/>
                <w:lang w:eastAsia="en-GB"/>
              </w:rPr>
              <w:t xml:space="preserve">up to 16 </w:t>
            </w:r>
            <w:r>
              <w:rPr>
                <w:rFonts w:ascii="Arial" w:eastAsia="Times New Roman" w:hAnsi="Arial" w:cs="Arial"/>
                <w:sz w:val="18"/>
                <w:szCs w:val="18"/>
                <w:lang w:eastAsia="en-GB"/>
              </w:rPr>
              <w:t xml:space="preserve">schools </w:t>
            </w:r>
            <w:r w:rsidR="00E947DD">
              <w:rPr>
                <w:rFonts w:ascii="Arial" w:eastAsia="Times New Roman" w:hAnsi="Arial" w:cs="Arial"/>
                <w:sz w:val="18"/>
                <w:szCs w:val="18"/>
                <w:lang w:eastAsia="en-GB"/>
              </w:rPr>
              <w:t xml:space="preserve">(4 in LB Redbridge) </w:t>
            </w:r>
            <w:r>
              <w:rPr>
                <w:rFonts w:ascii="Arial" w:eastAsia="Times New Roman" w:hAnsi="Arial" w:cs="Arial"/>
                <w:sz w:val="18"/>
                <w:szCs w:val="18"/>
                <w:lang w:eastAsia="en-GB"/>
              </w:rPr>
              <w:t xml:space="preserve">to act as a free drop-off point for small electrical recycling across the </w:t>
            </w:r>
            <w:r w:rsidR="00E947DD">
              <w:rPr>
                <w:rFonts w:ascii="Arial" w:eastAsia="Times New Roman" w:hAnsi="Arial" w:cs="Arial"/>
                <w:sz w:val="18"/>
                <w:szCs w:val="18"/>
                <w:lang w:eastAsia="en-GB"/>
              </w:rPr>
              <w:t xml:space="preserve">Constituent Councils. This launches on 18/10/24 and will involve a media release and local promotion.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3A36316" w14:textId="77777777" w:rsidR="00C358B4" w:rsidRPr="00BD44CB" w:rsidRDefault="00C358B4" w:rsidP="00996429">
            <w:pPr>
              <w:tabs>
                <w:tab w:val="left" w:pos="1843"/>
              </w:tabs>
              <w:spacing w:after="0" w:line="240" w:lineRule="auto"/>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Work is continuing developing metrics and targets for the East London Waste Prevention Programme.</w:t>
            </w:r>
          </w:p>
          <w:p w14:paraId="6E1D0D8B" w14:textId="6BEE21FA" w:rsidR="00C358B4" w:rsidRDefault="00C358B4"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The East London WPP has been approved to March 2025</w:t>
            </w:r>
            <w:r w:rsidR="005F0F21">
              <w:rPr>
                <w:rFonts w:ascii="Arial" w:eastAsia="Times New Roman" w:hAnsi="Arial" w:cs="Arial"/>
                <w:sz w:val="18"/>
                <w:szCs w:val="18"/>
                <w:lang w:eastAsia="en-GB"/>
              </w:rPr>
              <w:t xml:space="preserve"> (</w:t>
            </w:r>
            <w:r w:rsidR="005F0F21">
              <w:rPr>
                <w:rFonts w:ascii="Arial" w:hAnsi="Arial" w:cs="Arial"/>
                <w:sz w:val="20"/>
                <w:szCs w:val="20"/>
              </w:rPr>
              <w:t xml:space="preserve"> </w:t>
            </w:r>
            <w:hyperlink r:id="rId12" w:history="1">
              <w:r w:rsidR="005F0F21">
                <w:rPr>
                  <w:rStyle w:val="cf01"/>
                  <w:color w:val="0000FF"/>
                  <w:u w:val="single"/>
                </w:rPr>
                <w:t>https://www.eastlondonwaste.gov.uk/files/_uploads/Agenda%20Item%2014a%20(Waste%20Prevention%20)%20Adx%20A.pdf</w:t>
              </w:r>
            </w:hyperlink>
            <w:r w:rsidR="005F0F21">
              <w:rPr>
                <w:rFonts w:ascii="Arial" w:hAnsi="Arial" w:cs="Arial"/>
                <w:sz w:val="20"/>
                <w:szCs w:val="20"/>
              </w:rPr>
              <w:t>)</w:t>
            </w:r>
            <w:r w:rsidRPr="00BD44CB">
              <w:rPr>
                <w:rFonts w:ascii="Arial" w:eastAsia="Times New Roman" w:hAnsi="Arial" w:cs="Arial"/>
                <w:sz w:val="18"/>
                <w:szCs w:val="18"/>
                <w:lang w:eastAsia="en-GB"/>
              </w:rPr>
              <w:t>, and includes a range of projects and services focusing on key material streams.</w:t>
            </w:r>
          </w:p>
          <w:p w14:paraId="270ACB1D" w14:textId="77777777" w:rsidR="006D318B" w:rsidRDefault="00E947DD"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Existing Repair Cafes in South Woodford are being supported by </w:t>
            </w:r>
            <w:r w:rsidR="002616D7">
              <w:rPr>
                <w:rFonts w:ascii="Arial" w:eastAsia="Times New Roman" w:hAnsi="Arial" w:cs="Arial"/>
                <w:sz w:val="18"/>
                <w:szCs w:val="18"/>
                <w:lang w:eastAsia="en-GB"/>
              </w:rPr>
              <w:t xml:space="preserve">ELWA using </w:t>
            </w:r>
            <w:r>
              <w:rPr>
                <w:rFonts w:ascii="Arial" w:eastAsia="Times New Roman" w:hAnsi="Arial" w:cs="Arial"/>
                <w:sz w:val="18"/>
                <w:szCs w:val="18"/>
                <w:lang w:eastAsia="en-GB"/>
              </w:rPr>
              <w:t>the Material Focus funding to offer a small electricals recycling container</w:t>
            </w:r>
            <w:r w:rsidR="00A56EF5">
              <w:rPr>
                <w:rFonts w:ascii="Arial" w:eastAsia="Times New Roman" w:hAnsi="Arial" w:cs="Arial"/>
                <w:sz w:val="18"/>
                <w:szCs w:val="18"/>
                <w:lang w:eastAsia="en-GB"/>
              </w:rPr>
              <w:t xml:space="preserve"> to residents</w:t>
            </w:r>
            <w:r>
              <w:rPr>
                <w:rFonts w:ascii="Arial" w:eastAsia="Times New Roman" w:hAnsi="Arial" w:cs="Arial"/>
                <w:sz w:val="18"/>
                <w:szCs w:val="18"/>
                <w:lang w:eastAsia="en-GB"/>
              </w:rPr>
              <w:t>.</w:t>
            </w:r>
          </w:p>
          <w:p w14:paraId="34763D3F" w14:textId="4DEDB85D" w:rsidR="00E947DD" w:rsidRPr="00BD44CB" w:rsidRDefault="006D318B"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ELWA are funding reus</w:t>
            </w:r>
            <w:r w:rsidR="00937C3B">
              <w:rPr>
                <w:rFonts w:ascii="Arial" w:eastAsia="Times New Roman" w:hAnsi="Arial" w:cs="Arial"/>
                <w:sz w:val="18"/>
                <w:szCs w:val="18"/>
                <w:lang w:eastAsia="en-GB"/>
              </w:rPr>
              <w:t>a</w:t>
            </w:r>
            <w:r>
              <w:rPr>
                <w:rFonts w:ascii="Arial" w:eastAsia="Times New Roman" w:hAnsi="Arial" w:cs="Arial"/>
                <w:sz w:val="18"/>
                <w:szCs w:val="18"/>
                <w:lang w:eastAsia="en-GB"/>
              </w:rPr>
              <w:t>bl</w:t>
            </w:r>
            <w:r w:rsidR="00937C3B">
              <w:rPr>
                <w:rFonts w:ascii="Arial" w:eastAsia="Times New Roman" w:hAnsi="Arial" w:cs="Arial"/>
                <w:sz w:val="18"/>
                <w:szCs w:val="18"/>
                <w:lang w:eastAsia="en-GB"/>
              </w:rPr>
              <w:t>e</w:t>
            </w:r>
            <w:r>
              <w:rPr>
                <w:rFonts w:ascii="Arial" w:eastAsia="Times New Roman" w:hAnsi="Arial" w:cs="Arial"/>
                <w:sz w:val="18"/>
                <w:szCs w:val="18"/>
                <w:lang w:eastAsia="en-GB"/>
              </w:rPr>
              <w:t xml:space="preserve"> nappy packs for residents </w:t>
            </w:r>
            <w:r w:rsidR="00937C3B">
              <w:rPr>
                <w:rFonts w:ascii="Arial" w:eastAsia="Times New Roman" w:hAnsi="Arial" w:cs="Arial"/>
                <w:sz w:val="18"/>
                <w:szCs w:val="18"/>
                <w:lang w:eastAsia="en-GB"/>
              </w:rPr>
              <w:t xml:space="preserve">in LB Redbridge. In 2023/24 this saw </w:t>
            </w:r>
            <w:r w:rsidR="00A02FA2">
              <w:rPr>
                <w:rFonts w:ascii="Arial" w:eastAsia="Times New Roman" w:hAnsi="Arial" w:cs="Arial"/>
                <w:sz w:val="18"/>
                <w:szCs w:val="18"/>
                <w:lang w:eastAsia="en-GB"/>
              </w:rPr>
              <w:t>5</w:t>
            </w:r>
            <w:r w:rsidR="008B76A6">
              <w:rPr>
                <w:rFonts w:ascii="Arial" w:eastAsia="Times New Roman" w:hAnsi="Arial" w:cs="Arial"/>
                <w:sz w:val="18"/>
                <w:szCs w:val="18"/>
                <w:lang w:eastAsia="en-GB"/>
              </w:rPr>
              <w:t>3</w:t>
            </w:r>
            <w:r w:rsidR="00A02FA2">
              <w:rPr>
                <w:rFonts w:ascii="Arial" w:eastAsia="Times New Roman" w:hAnsi="Arial" w:cs="Arial"/>
                <w:sz w:val="18"/>
                <w:szCs w:val="18"/>
                <w:lang w:eastAsia="en-GB"/>
              </w:rPr>
              <w:t xml:space="preserve"> applications</w:t>
            </w:r>
            <w:r w:rsidR="004344EE">
              <w:rPr>
                <w:rFonts w:ascii="Arial" w:eastAsia="Times New Roman" w:hAnsi="Arial" w:cs="Arial"/>
                <w:sz w:val="18"/>
                <w:szCs w:val="18"/>
                <w:lang w:eastAsia="en-GB"/>
              </w:rPr>
              <w:t xml:space="preserve"> (</w:t>
            </w:r>
            <w:r w:rsidR="0011262F">
              <w:rPr>
                <w:rFonts w:ascii="Arial" w:eastAsia="Times New Roman" w:hAnsi="Arial" w:cs="Arial"/>
                <w:sz w:val="18"/>
                <w:szCs w:val="18"/>
                <w:lang w:eastAsia="en-GB"/>
              </w:rPr>
              <w:t>294 across all 4 boroughs)</w:t>
            </w:r>
            <w:r w:rsidR="00A02FA2">
              <w:rPr>
                <w:rFonts w:ascii="Arial" w:eastAsia="Times New Roman" w:hAnsi="Arial" w:cs="Arial"/>
                <w:sz w:val="18"/>
                <w:szCs w:val="18"/>
                <w:lang w:eastAsia="en-GB"/>
              </w:rPr>
              <w:t xml:space="preserve">. </w:t>
            </w:r>
            <w:r w:rsidR="00F26C2A">
              <w:rPr>
                <w:rFonts w:ascii="Arial" w:eastAsia="Times New Roman" w:hAnsi="Arial" w:cs="Arial"/>
                <w:sz w:val="18"/>
                <w:szCs w:val="18"/>
                <w:lang w:eastAsia="en-GB"/>
              </w:rPr>
              <w:t xml:space="preserve">If residents go on to use these full time, </w:t>
            </w:r>
            <w:r w:rsidR="00F7272B">
              <w:rPr>
                <w:rFonts w:ascii="Arial" w:eastAsia="Times New Roman" w:hAnsi="Arial" w:cs="Arial"/>
                <w:sz w:val="18"/>
                <w:szCs w:val="18"/>
                <w:lang w:eastAsia="en-GB"/>
              </w:rPr>
              <w:t xml:space="preserve">potential cost </w:t>
            </w:r>
            <w:r w:rsidR="00F26C2A">
              <w:rPr>
                <w:rFonts w:ascii="Arial" w:eastAsia="Times New Roman" w:hAnsi="Arial" w:cs="Arial"/>
                <w:sz w:val="18"/>
                <w:szCs w:val="18"/>
                <w:lang w:eastAsia="en-GB"/>
              </w:rPr>
              <w:t>savings</w:t>
            </w:r>
            <w:r w:rsidR="00F7272B">
              <w:rPr>
                <w:rFonts w:ascii="Arial" w:eastAsia="Times New Roman" w:hAnsi="Arial" w:cs="Arial"/>
                <w:sz w:val="18"/>
                <w:szCs w:val="18"/>
                <w:lang w:eastAsia="en-GB"/>
              </w:rPr>
              <w:t xml:space="preserve"> </w:t>
            </w:r>
            <w:r w:rsidR="00FB21ED">
              <w:rPr>
                <w:rFonts w:ascii="Arial" w:eastAsia="Times New Roman" w:hAnsi="Arial" w:cs="Arial"/>
                <w:sz w:val="18"/>
                <w:szCs w:val="18"/>
                <w:lang w:eastAsia="en-GB"/>
              </w:rPr>
              <w:t xml:space="preserve">of the scheme </w:t>
            </w:r>
            <w:r w:rsidR="00F7272B">
              <w:rPr>
                <w:rFonts w:ascii="Arial" w:eastAsia="Times New Roman" w:hAnsi="Arial" w:cs="Arial"/>
                <w:sz w:val="18"/>
                <w:szCs w:val="18"/>
                <w:lang w:eastAsia="en-GB"/>
              </w:rPr>
              <w:t xml:space="preserve">are equivalent to £152,000, potential waste reduction of 152 tonnes and Co2eq </w:t>
            </w:r>
            <w:r w:rsidR="004344EE">
              <w:rPr>
                <w:rFonts w:ascii="Arial" w:eastAsia="Times New Roman" w:hAnsi="Arial" w:cs="Arial"/>
                <w:sz w:val="18"/>
                <w:szCs w:val="18"/>
                <w:lang w:eastAsia="en-GB"/>
              </w:rPr>
              <w:t>savings of 35kg</w:t>
            </w:r>
            <w:r w:rsidR="00FB21ED">
              <w:rPr>
                <w:rFonts w:ascii="Arial" w:eastAsia="Times New Roman" w:hAnsi="Arial" w:cs="Arial"/>
                <w:sz w:val="18"/>
                <w:szCs w:val="18"/>
                <w:lang w:eastAsia="en-GB"/>
              </w:rPr>
              <w:t>.</w:t>
            </w:r>
          </w:p>
          <w:p w14:paraId="5B36BFA0" w14:textId="004E1B1C" w:rsidR="00C358B4" w:rsidRPr="00490DD4" w:rsidRDefault="00C358B4" w:rsidP="00996429">
            <w:p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p>
        </w:tc>
      </w:tr>
      <w:tr w:rsidR="00C358B4" w:rsidRPr="00490DD4" w14:paraId="1BBCABBA" w14:textId="77777777" w:rsidTr="00996429">
        <w:trPr>
          <w:trHeight w:val="2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A91C6F" w14:textId="4AF8A348"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LBR2</w:t>
            </w:r>
          </w:p>
        </w:tc>
        <w:tc>
          <w:tcPr>
            <w:tcW w:w="1985" w:type="dxa"/>
            <w:tcBorders>
              <w:top w:val="single" w:sz="4" w:space="0" w:color="auto"/>
              <w:left w:val="single" w:sz="4" w:space="0" w:color="auto"/>
              <w:bottom w:val="single" w:sz="4" w:space="0" w:color="auto"/>
              <w:right w:val="single" w:sz="4" w:space="0" w:color="auto"/>
            </w:tcBorders>
          </w:tcPr>
          <w:p w14:paraId="5BB4DB57" w14:textId="3F9CE184"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hAnsi="Arial" w:cs="Arial"/>
                <w:sz w:val="18"/>
                <w:szCs w:val="18"/>
              </w:rPr>
              <w:t>Support home composting initiatives</w:t>
            </w:r>
          </w:p>
        </w:tc>
        <w:tc>
          <w:tcPr>
            <w:tcW w:w="4394" w:type="dxa"/>
            <w:tcBorders>
              <w:top w:val="single" w:sz="4" w:space="0" w:color="auto"/>
              <w:left w:val="single" w:sz="4" w:space="0" w:color="auto"/>
              <w:bottom w:val="single" w:sz="4" w:space="0" w:color="auto"/>
              <w:right w:val="single" w:sz="4" w:space="0" w:color="auto"/>
            </w:tcBorders>
          </w:tcPr>
          <w:p w14:paraId="23678023" w14:textId="77777777" w:rsidR="00C358B4" w:rsidRPr="00C358B4" w:rsidRDefault="00C358B4" w:rsidP="00996429">
            <w:pPr>
              <w:pStyle w:val="ListParagraph"/>
              <w:numPr>
                <w:ilvl w:val="1"/>
                <w:numId w:val="14"/>
              </w:numPr>
              <w:ind w:left="425" w:hanging="284"/>
              <w:rPr>
                <w:rFonts w:ascii="Arial" w:hAnsi="Arial" w:cs="Arial"/>
                <w:sz w:val="18"/>
                <w:szCs w:val="18"/>
              </w:rPr>
            </w:pPr>
            <w:r w:rsidRPr="00C358B4">
              <w:rPr>
                <w:rFonts w:ascii="Arial" w:hAnsi="Arial" w:cs="Arial"/>
                <w:sz w:val="18"/>
                <w:szCs w:val="18"/>
              </w:rPr>
              <w:t>Promote community composting schemes through facilitating community ‘cascade learning’ about composting</w:t>
            </w:r>
          </w:p>
          <w:p w14:paraId="23BE3AC9" w14:textId="77777777" w:rsidR="00206FB6" w:rsidRPr="00206FB6" w:rsidRDefault="00C358B4" w:rsidP="00206FB6">
            <w:pPr>
              <w:pStyle w:val="ListParagraph"/>
              <w:numPr>
                <w:ilvl w:val="1"/>
                <w:numId w:val="14"/>
              </w:numPr>
              <w:ind w:left="425" w:hanging="284"/>
              <w:rPr>
                <w:rFonts w:ascii="Arial" w:eastAsia="Times New Roman" w:hAnsi="Arial" w:cs="Arial"/>
                <w:sz w:val="18"/>
                <w:szCs w:val="18"/>
                <w:lang w:eastAsia="en-GB"/>
              </w:rPr>
            </w:pPr>
            <w:r w:rsidRPr="00C358B4">
              <w:rPr>
                <w:rFonts w:ascii="Arial" w:hAnsi="Arial" w:cs="Arial"/>
                <w:sz w:val="18"/>
                <w:szCs w:val="18"/>
              </w:rPr>
              <w:t xml:space="preserve">Promote composting as a focus in Great Big Green Week with a promotional discount on compost bins during this period. </w:t>
            </w:r>
          </w:p>
          <w:p w14:paraId="444F6CC0" w14:textId="17B8B32B" w:rsidR="00C358B4" w:rsidRPr="00206FB6" w:rsidRDefault="00C358B4" w:rsidP="00206FB6">
            <w:pPr>
              <w:pStyle w:val="ListParagraph"/>
              <w:numPr>
                <w:ilvl w:val="1"/>
                <w:numId w:val="14"/>
              </w:numPr>
              <w:ind w:left="425" w:hanging="284"/>
              <w:rPr>
                <w:rFonts w:ascii="Arial" w:eastAsia="Times New Roman" w:hAnsi="Arial" w:cs="Arial"/>
                <w:sz w:val="18"/>
                <w:szCs w:val="18"/>
                <w:lang w:eastAsia="en-GB"/>
              </w:rPr>
            </w:pPr>
            <w:r w:rsidRPr="00206FB6">
              <w:rPr>
                <w:rFonts w:ascii="Arial" w:hAnsi="Arial" w:cs="Arial"/>
                <w:sz w:val="18"/>
                <w:szCs w:val="18"/>
              </w:rPr>
              <w:t>Provide advice on composting at all events, roadshows and across all comms platforms throughout the year and at key festivals/events like Halloween/Compost Awareness Week</w:t>
            </w:r>
          </w:p>
        </w:tc>
        <w:tc>
          <w:tcPr>
            <w:tcW w:w="1984" w:type="dxa"/>
            <w:tcBorders>
              <w:top w:val="single" w:sz="4" w:space="0" w:color="auto"/>
              <w:left w:val="single" w:sz="4" w:space="0" w:color="auto"/>
              <w:bottom w:val="single" w:sz="4" w:space="0" w:color="auto"/>
              <w:right w:val="single" w:sz="4" w:space="0" w:color="auto"/>
            </w:tcBorders>
            <w:vAlign w:val="center"/>
          </w:tcPr>
          <w:p w14:paraId="360BDAEA" w14:textId="0DB39719" w:rsidR="00C358B4" w:rsidRPr="00490DD4" w:rsidRDefault="00C358B4" w:rsidP="00BD44CB">
            <w:pPr>
              <w:spacing w:after="0" w:line="240" w:lineRule="auto"/>
              <w:contextualSpacing/>
              <w:textAlignment w:val="baseline"/>
              <w:rPr>
                <w:rFonts w:ascii="Arial" w:eastAsia="Times New Roman" w:hAnsi="Arial" w:cs="Arial"/>
                <w:color w:val="313231"/>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DD3788B" w14:textId="77777777" w:rsidR="00BD44CB" w:rsidRPr="00BD44CB" w:rsidRDefault="00BD44CB" w:rsidP="00996429">
            <w:pPr>
              <w:pStyle w:val="ListParagraph"/>
              <w:numPr>
                <w:ilvl w:val="0"/>
                <w:numId w:val="23"/>
              </w:numPr>
              <w:tabs>
                <w:tab w:val="left" w:pos="1418"/>
              </w:tabs>
              <w:spacing w:after="0" w:line="240" w:lineRule="auto"/>
              <w:ind w:left="426" w:hanging="284"/>
              <w:rPr>
                <w:rFonts w:ascii="Arial" w:eastAsia="Times New Roman" w:hAnsi="Arial" w:cs="Arial"/>
                <w:sz w:val="18"/>
                <w:szCs w:val="18"/>
                <w:lang w:eastAsia="en-GB"/>
              </w:rPr>
            </w:pPr>
            <w:r w:rsidRPr="00BD44CB">
              <w:rPr>
                <w:rFonts w:ascii="Arial" w:eastAsia="Times New Roman" w:hAnsi="Arial" w:cs="Arial"/>
                <w:sz w:val="18"/>
                <w:szCs w:val="18"/>
                <w:lang w:eastAsia="en-GB"/>
              </w:rPr>
              <w:t>26 ESOL classes on waste management delivered, covering why and how to home compost.</w:t>
            </w:r>
          </w:p>
          <w:p w14:paraId="5A645090" w14:textId="616D5C0C" w:rsidR="00C358B4" w:rsidRPr="006A1335" w:rsidRDefault="00C358B4" w:rsidP="00996429">
            <w:pPr>
              <w:pStyle w:val="ListParagraph"/>
              <w:numPr>
                <w:ilvl w:val="0"/>
                <w:numId w:val="23"/>
              </w:numPr>
              <w:tabs>
                <w:tab w:val="left" w:pos="1418"/>
              </w:tabs>
              <w:spacing w:after="0" w:line="240" w:lineRule="auto"/>
              <w:ind w:left="426" w:hanging="284"/>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Uptake of home compost units has been maintained at the same level as previous year, but this is likely to be because </w:t>
            </w:r>
            <w:proofErr w:type="gramStart"/>
            <w:r w:rsidRPr="00BD44CB">
              <w:rPr>
                <w:rFonts w:ascii="Arial" w:eastAsia="Times New Roman" w:hAnsi="Arial" w:cs="Arial"/>
                <w:sz w:val="18"/>
                <w:szCs w:val="18"/>
                <w:lang w:eastAsia="en-GB"/>
              </w:rPr>
              <w:t>a large number of</w:t>
            </w:r>
            <w:proofErr w:type="gramEnd"/>
            <w:r w:rsidRPr="00BD44CB">
              <w:rPr>
                <w:rFonts w:ascii="Arial" w:eastAsia="Times New Roman" w:hAnsi="Arial" w:cs="Arial"/>
                <w:sz w:val="18"/>
                <w:szCs w:val="18"/>
                <w:lang w:eastAsia="en-GB"/>
              </w:rPr>
              <w:t xml:space="preserve"> Redbridge residents already have compost bins. The current public consultation on The Future of Waste and Recycling contains questions to understand attitudes and barriers to home composting in the borough.  A review of home composting in Redbridge will be conducted in Autumn 2024 based on survey results, compost bin sales and on the uptake of the community composting scheme being delivered as part of the ELWA WPP.</w:t>
            </w:r>
          </w:p>
          <w:p w14:paraId="55738C63"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Promoting National Composting Week 2024 through a news release, social media and a home composting workshop over the May half term holiday. </w:t>
            </w:r>
          </w:p>
          <w:p w14:paraId="4CDD9744"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Linked provision of tips on how to compost to the community planting events that have been undertaken across the borough.</w:t>
            </w:r>
          </w:p>
          <w:p w14:paraId="6C00FBB8" w14:textId="77777777" w:rsidR="00C358B4" w:rsidRPr="00BD44CB" w:rsidRDefault="00C358B4" w:rsidP="00996429">
            <w:pPr>
              <w:pStyle w:val="ListParagraph"/>
              <w:numPr>
                <w:ilvl w:val="0"/>
                <w:numId w:val="23"/>
              </w:numPr>
              <w:tabs>
                <w:tab w:val="left" w:pos="1418"/>
              </w:tabs>
              <w:spacing w:after="0" w:line="240" w:lineRule="auto"/>
              <w:ind w:left="426" w:hanging="284"/>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Home composting advise given out when doorstepping properties that produce the highest amount of waste in the borough and those that generate side waste. </w:t>
            </w:r>
          </w:p>
          <w:p w14:paraId="7FDA22B0" w14:textId="7CC5B0E2" w:rsidR="00C358B4" w:rsidRPr="00490DD4" w:rsidRDefault="00C358B4"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Online training available through Garden Organic and ELWA partnership – advertised on website and to residents/groups.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A0A0A36" w14:textId="77777777" w:rsidR="00C358B4" w:rsidRPr="00BD44CB" w:rsidRDefault="00C358B4" w:rsidP="00996429">
            <w:pPr>
              <w:pStyle w:val="ListParagraph"/>
              <w:tabs>
                <w:tab w:val="left" w:pos="1843"/>
              </w:tabs>
              <w:spacing w:after="0" w:line="240" w:lineRule="auto"/>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Maintain one community composting site</w:t>
            </w:r>
          </w:p>
          <w:p w14:paraId="4E369FF8" w14:textId="77777777" w:rsidR="00C358B4" w:rsidRPr="00BD44CB" w:rsidRDefault="00C358B4" w:rsidP="00996429">
            <w:pPr>
              <w:pStyle w:val="ListParagraph"/>
              <w:numPr>
                <w:ilvl w:val="0"/>
                <w:numId w:val="34"/>
              </w:numPr>
              <w:tabs>
                <w:tab w:val="left" w:pos="1843"/>
              </w:tabs>
              <w:spacing w:after="0" w:line="240" w:lineRule="auto"/>
              <w:ind w:left="425" w:hanging="283"/>
              <w:rPr>
                <w:rFonts w:ascii="Arial" w:eastAsiaTheme="minorEastAsia" w:hAnsi="Arial" w:cs="Arial"/>
                <w:sz w:val="18"/>
                <w:szCs w:val="18"/>
                <w:lang w:eastAsia="en-GB"/>
              </w:rPr>
            </w:pPr>
            <w:r w:rsidRPr="00BD44CB">
              <w:rPr>
                <w:rFonts w:ascii="Arial" w:eastAsiaTheme="minorEastAsia" w:hAnsi="Arial" w:cs="Arial"/>
                <w:sz w:val="18"/>
                <w:szCs w:val="18"/>
                <w:lang w:eastAsia="en-GB"/>
              </w:rPr>
              <w:t>The existing community composting site continues to be maintained by residents, with support from Council Officers</w:t>
            </w:r>
          </w:p>
          <w:p w14:paraId="20A3CB95" w14:textId="77777777" w:rsidR="00C358B4" w:rsidRPr="00BD44CB" w:rsidRDefault="00C358B4" w:rsidP="00996429">
            <w:pPr>
              <w:pStyle w:val="ListParagraph"/>
              <w:tabs>
                <w:tab w:val="left" w:pos="1843"/>
              </w:tabs>
              <w:spacing w:after="0" w:line="240" w:lineRule="auto"/>
              <w:ind w:left="425" w:hanging="283"/>
              <w:rPr>
                <w:rFonts w:ascii="Arial" w:eastAsiaTheme="minorEastAsia" w:hAnsi="Arial" w:cs="Arial"/>
                <w:sz w:val="18"/>
                <w:szCs w:val="18"/>
                <w:lang w:eastAsia="en-GB"/>
              </w:rPr>
            </w:pPr>
          </w:p>
          <w:p w14:paraId="46C5C87A" w14:textId="77777777" w:rsidR="00C358B4" w:rsidRPr="00BD44CB" w:rsidRDefault="00C358B4" w:rsidP="00996429">
            <w:pPr>
              <w:pStyle w:val="ListParagraph"/>
              <w:tabs>
                <w:tab w:val="left" w:pos="1843"/>
              </w:tabs>
              <w:spacing w:after="0" w:line="240" w:lineRule="auto"/>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Increase community composting sites by 4</w:t>
            </w:r>
          </w:p>
          <w:p w14:paraId="2CA8D6C0" w14:textId="77777777" w:rsidR="00C358B4" w:rsidRPr="00BD44CB" w:rsidRDefault="00C358B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4 new community composting sites set up on private estates and new system in place for requesting and enabling this.</w:t>
            </w:r>
          </w:p>
          <w:p w14:paraId="644342D6" w14:textId="77777777" w:rsidR="00C358B4" w:rsidRPr="00BD44CB" w:rsidRDefault="00C358B4" w:rsidP="00996429">
            <w:pPr>
              <w:tabs>
                <w:tab w:val="left" w:pos="1843"/>
              </w:tabs>
              <w:spacing w:after="0" w:line="240" w:lineRule="auto"/>
              <w:ind w:left="425" w:hanging="283"/>
              <w:rPr>
                <w:rFonts w:ascii="Arial" w:eastAsiaTheme="minorEastAsia" w:hAnsi="Arial" w:cs="Arial"/>
                <w:sz w:val="18"/>
                <w:szCs w:val="18"/>
                <w:lang w:eastAsia="en-GB"/>
              </w:rPr>
            </w:pPr>
          </w:p>
          <w:p w14:paraId="036809B3" w14:textId="77777777" w:rsidR="00C358B4" w:rsidRPr="00BD44CB" w:rsidRDefault="00C358B4" w:rsidP="00996429">
            <w:pPr>
              <w:pStyle w:val="ListParagraph"/>
              <w:tabs>
                <w:tab w:val="left" w:pos="1843"/>
              </w:tabs>
              <w:spacing w:after="0" w:line="240" w:lineRule="auto"/>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 xml:space="preserve">Target - 12 home composting workshops delivered </w:t>
            </w:r>
          </w:p>
          <w:p w14:paraId="4948D877" w14:textId="77777777" w:rsidR="00C358B4" w:rsidRPr="00BD44CB" w:rsidRDefault="00C358B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8 home composting workshops were delivered in 2023/24 at unique locations.</w:t>
            </w:r>
          </w:p>
          <w:p w14:paraId="7E0F213E" w14:textId="77777777" w:rsidR="00C358B4" w:rsidRPr="00BD44CB" w:rsidRDefault="00C358B4" w:rsidP="00996429">
            <w:pPr>
              <w:pStyle w:val="ListParagraph"/>
              <w:tabs>
                <w:tab w:val="left" w:pos="1843"/>
              </w:tabs>
              <w:spacing w:after="0" w:line="240" w:lineRule="auto"/>
              <w:ind w:left="425" w:hanging="283"/>
              <w:rPr>
                <w:rFonts w:ascii="Arial" w:eastAsiaTheme="minorEastAsia" w:hAnsi="Arial" w:cs="Arial"/>
                <w:sz w:val="18"/>
                <w:szCs w:val="18"/>
                <w:lang w:eastAsia="en-GB"/>
              </w:rPr>
            </w:pPr>
          </w:p>
          <w:p w14:paraId="257B3033" w14:textId="77777777" w:rsidR="00C358B4" w:rsidRPr="00BD44CB" w:rsidRDefault="00C358B4" w:rsidP="00996429">
            <w:pPr>
              <w:pStyle w:val="ListParagraph"/>
              <w:tabs>
                <w:tab w:val="left" w:pos="1843"/>
              </w:tabs>
              <w:spacing w:after="0" w:line="240" w:lineRule="auto"/>
              <w:ind w:left="425" w:hanging="5"/>
              <w:rPr>
                <w:rFonts w:ascii="Arial" w:eastAsiaTheme="minorEastAsia" w:hAnsi="Arial" w:cs="Arial"/>
                <w:sz w:val="18"/>
                <w:szCs w:val="18"/>
                <w:lang w:eastAsia="en-GB"/>
              </w:rPr>
            </w:pPr>
            <w:r w:rsidRPr="001962CD">
              <w:rPr>
                <w:rFonts w:ascii="Arial" w:eastAsiaTheme="minorEastAsia" w:hAnsi="Arial" w:cs="Arial"/>
                <w:sz w:val="18"/>
                <w:szCs w:val="18"/>
                <w:u w:val="single"/>
                <w:lang w:eastAsia="en-GB"/>
              </w:rPr>
              <w:t>T</w:t>
            </w:r>
            <w:r w:rsidRPr="00BD44CB">
              <w:rPr>
                <w:rFonts w:ascii="Arial" w:eastAsiaTheme="minorEastAsia" w:hAnsi="Arial" w:cs="Arial"/>
                <w:sz w:val="18"/>
                <w:szCs w:val="18"/>
                <w:u w:val="single"/>
                <w:lang w:eastAsia="en-GB"/>
              </w:rPr>
              <w:t>arget - Increased uptake in home compost units and 25 tonne per year reduction in garden waste</w:t>
            </w:r>
          </w:p>
          <w:p w14:paraId="01F4E4EE" w14:textId="2A70E7D4" w:rsidR="00C358B4" w:rsidRPr="00BD44CB" w:rsidRDefault="00C358B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Uptake of home compost units has been maintained at the same level as previous year</w:t>
            </w:r>
          </w:p>
          <w:p w14:paraId="2AFF2E1E" w14:textId="77777777" w:rsidR="00C358B4" w:rsidRPr="00BD44CB" w:rsidRDefault="00C358B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In the process of reviewing the tonnage data. </w:t>
            </w:r>
          </w:p>
          <w:p w14:paraId="1A98FC76" w14:textId="77777777" w:rsidR="00C358B4" w:rsidRPr="00BD44CB" w:rsidRDefault="00C358B4" w:rsidP="00996429">
            <w:pPr>
              <w:pStyle w:val="ListParagraph"/>
              <w:tabs>
                <w:tab w:val="left" w:pos="1843"/>
              </w:tabs>
              <w:spacing w:after="0" w:line="240" w:lineRule="auto"/>
              <w:ind w:left="425" w:hanging="283"/>
              <w:rPr>
                <w:rFonts w:ascii="Arial" w:eastAsia="Times New Roman" w:hAnsi="Arial" w:cs="Arial"/>
                <w:sz w:val="18"/>
                <w:szCs w:val="18"/>
                <w:lang w:eastAsia="en-GB"/>
              </w:rPr>
            </w:pPr>
          </w:p>
          <w:p w14:paraId="7A19F0E3" w14:textId="77777777" w:rsidR="00C358B4" w:rsidRPr="00BD44CB" w:rsidRDefault="00C358B4" w:rsidP="00996429">
            <w:pPr>
              <w:pStyle w:val="ListParagraph"/>
              <w:tabs>
                <w:tab w:val="left" w:pos="1843"/>
              </w:tabs>
              <w:spacing w:after="0" w:line="240" w:lineRule="auto"/>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Ongoing promotion</w:t>
            </w:r>
          </w:p>
          <w:p w14:paraId="6E71B86A" w14:textId="4AFE06DF" w:rsidR="00C358B4" w:rsidRPr="00490DD4" w:rsidRDefault="006A1335"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Pr>
                <w:rFonts w:ascii="Arial" w:eastAsia="Times New Roman" w:hAnsi="Arial" w:cs="Arial"/>
                <w:color w:val="313231"/>
                <w:sz w:val="18"/>
                <w:szCs w:val="18"/>
                <w:lang w:eastAsia="en-GB"/>
              </w:rPr>
              <w:t xml:space="preserve">On target – see action progress. </w:t>
            </w:r>
          </w:p>
        </w:tc>
      </w:tr>
      <w:tr w:rsidR="00BD44CB" w:rsidRPr="00490DD4" w14:paraId="35DF4FDF"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14C3BB" w14:textId="00844F10"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7A5A983" w14:textId="6ED9BE93"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hAnsi="Arial" w:cs="Arial"/>
                <w:sz w:val="18"/>
                <w:szCs w:val="18"/>
              </w:rPr>
              <w:t>Encourage parents to use reusable nappies.</w:t>
            </w:r>
          </w:p>
        </w:tc>
        <w:tc>
          <w:tcPr>
            <w:tcW w:w="4394" w:type="dxa"/>
            <w:tcBorders>
              <w:top w:val="single" w:sz="4" w:space="0" w:color="auto"/>
              <w:left w:val="single" w:sz="4" w:space="0" w:color="auto"/>
              <w:bottom w:val="single" w:sz="4" w:space="0" w:color="auto"/>
              <w:right w:val="single" w:sz="4" w:space="0" w:color="auto"/>
            </w:tcBorders>
          </w:tcPr>
          <w:p w14:paraId="0BC72A0B" w14:textId="77777777" w:rsidR="00206FB6" w:rsidRDefault="00C358B4" w:rsidP="00206FB6">
            <w:pPr>
              <w:pStyle w:val="ListParagraph"/>
              <w:numPr>
                <w:ilvl w:val="0"/>
                <w:numId w:val="14"/>
              </w:numPr>
              <w:ind w:left="425" w:hanging="284"/>
              <w:rPr>
                <w:rFonts w:ascii="Arial" w:hAnsi="Arial" w:cs="Arial"/>
                <w:sz w:val="18"/>
                <w:szCs w:val="18"/>
              </w:rPr>
            </w:pPr>
            <w:r w:rsidRPr="00C358B4">
              <w:rPr>
                <w:rFonts w:ascii="Arial" w:hAnsi="Arial" w:cs="Arial"/>
                <w:sz w:val="18"/>
                <w:szCs w:val="18"/>
              </w:rPr>
              <w:t>Continue to provide £5 trial packs of reusable nappies to families with children under 18 months.</w:t>
            </w:r>
          </w:p>
          <w:p w14:paraId="1964D27F" w14:textId="1AAA212B" w:rsidR="00C358B4" w:rsidRPr="00206FB6" w:rsidRDefault="00C358B4" w:rsidP="00206FB6">
            <w:pPr>
              <w:pStyle w:val="ListParagraph"/>
              <w:numPr>
                <w:ilvl w:val="0"/>
                <w:numId w:val="14"/>
              </w:numPr>
              <w:ind w:left="425" w:hanging="284"/>
              <w:rPr>
                <w:rFonts w:ascii="Arial" w:hAnsi="Arial" w:cs="Arial"/>
                <w:sz w:val="18"/>
                <w:szCs w:val="18"/>
              </w:rPr>
            </w:pPr>
            <w:r w:rsidRPr="00206FB6">
              <w:rPr>
                <w:rFonts w:ascii="Arial" w:hAnsi="Arial" w:cs="Arial"/>
                <w:sz w:val="18"/>
                <w:szCs w:val="18"/>
              </w:rPr>
              <w:t>Work with ELWA to promote the use of reusable nappies through social media, face-to-face engagement, local press adverts, Redbridge Life, and other communication channels.</w:t>
            </w:r>
          </w:p>
        </w:tc>
        <w:tc>
          <w:tcPr>
            <w:tcW w:w="1984" w:type="dxa"/>
            <w:tcBorders>
              <w:top w:val="single" w:sz="4" w:space="0" w:color="auto"/>
              <w:left w:val="single" w:sz="4" w:space="0" w:color="auto"/>
              <w:bottom w:val="single" w:sz="4" w:space="0" w:color="auto"/>
              <w:right w:val="single" w:sz="4" w:space="0" w:color="auto"/>
            </w:tcBorders>
            <w:vAlign w:val="center"/>
          </w:tcPr>
          <w:p w14:paraId="4BEC05B0" w14:textId="3DB840BF" w:rsidR="00C358B4" w:rsidRPr="00490DD4" w:rsidRDefault="00C358B4" w:rsidP="00BD44CB">
            <w:pPr>
              <w:spacing w:after="0" w:line="240" w:lineRule="auto"/>
              <w:contextualSpacing/>
              <w:textAlignment w:val="baseline"/>
              <w:rPr>
                <w:rFonts w:ascii="Arial" w:eastAsia="Times New Roman" w:hAnsi="Arial" w:cs="Arial"/>
                <w:color w:val="313231"/>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B0E" w14:textId="41906C49" w:rsidR="00C358B4" w:rsidRPr="001A55B7" w:rsidRDefault="00C358B4" w:rsidP="00996429">
            <w:pPr>
              <w:pStyle w:val="ListParagraph"/>
              <w:numPr>
                <w:ilvl w:val="0"/>
                <w:numId w:val="36"/>
              </w:numPr>
              <w:tabs>
                <w:tab w:val="left" w:pos="1418"/>
              </w:tabs>
              <w:spacing w:after="0" w:line="240" w:lineRule="auto"/>
              <w:ind w:left="426" w:hanging="284"/>
              <w:textAlignment w:val="baseline"/>
              <w:rPr>
                <w:rFonts w:ascii="Arial" w:hAnsi="Arial" w:cs="Arial"/>
                <w:sz w:val="18"/>
                <w:szCs w:val="18"/>
                <w:u w:val="single"/>
                <w:lang w:eastAsia="en-GB"/>
              </w:rPr>
            </w:pPr>
            <w:r w:rsidRPr="001A55B7">
              <w:rPr>
                <w:rFonts w:ascii="Arial" w:eastAsia="Times New Roman" w:hAnsi="Arial" w:cs="Arial"/>
                <w:sz w:val="18"/>
                <w:szCs w:val="18"/>
                <w:lang w:eastAsia="en-GB"/>
              </w:rPr>
              <w:t xml:space="preserve">5 reusable nappies promotional stalls at established and relevant events took place in 23/24 across the borough. In addition to </w:t>
            </w:r>
            <w:proofErr w:type="gramStart"/>
            <w:r w:rsidRPr="001A55B7">
              <w:rPr>
                <w:rFonts w:ascii="Arial" w:eastAsia="Times New Roman" w:hAnsi="Arial" w:cs="Arial"/>
                <w:sz w:val="18"/>
                <w:szCs w:val="18"/>
                <w:lang w:eastAsia="en-GB"/>
              </w:rPr>
              <w:t>this reusable nappies</w:t>
            </w:r>
            <w:proofErr w:type="gramEnd"/>
            <w:r w:rsidRPr="001A55B7">
              <w:rPr>
                <w:rFonts w:ascii="Arial" w:eastAsia="Times New Roman" w:hAnsi="Arial" w:cs="Arial"/>
                <w:sz w:val="18"/>
                <w:szCs w:val="18"/>
                <w:lang w:eastAsia="en-GB"/>
              </w:rPr>
              <w:t xml:space="preserve"> have been promoted when door stepping in high tonnage producing areas and at other events that the Neighbourhood Engagement team have been involved in e.g. climate forum. </w:t>
            </w:r>
          </w:p>
          <w:p w14:paraId="7D58F14A"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‘Reusable Nappy Friendly Childcare Settings’ scheme launched. This allows settings to register themselves as ‘cloth nappy friendly’ to promote the scheme to parents and to reassure those choosing cloth that they will be able to continue using cloth in childcare settings.</w:t>
            </w:r>
          </w:p>
          <w:p w14:paraId="38A30994" w14:textId="1BDC28B2" w:rsidR="00C358B4" w:rsidRPr="001A55B7"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Cloth nappy packs distributed by borough Refill shop, cross promotion of waste min activities.</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1F5D" w14:textId="77777777" w:rsidR="00C358B4" w:rsidRPr="00BD44CB" w:rsidRDefault="00C358B4" w:rsidP="00996429">
            <w:pPr>
              <w:pStyle w:val="ListParagraph"/>
              <w:tabs>
                <w:tab w:val="left" w:pos="1843"/>
              </w:tabs>
              <w:spacing w:after="0" w:line="240" w:lineRule="auto"/>
              <w:ind w:left="425" w:hanging="5"/>
              <w:textAlignment w:val="baseline"/>
              <w:rPr>
                <w:rFonts w:ascii="Arial" w:hAnsi="Arial" w:cs="Arial"/>
                <w:sz w:val="18"/>
                <w:szCs w:val="18"/>
                <w:u w:val="single"/>
                <w:lang w:eastAsia="en-GB"/>
              </w:rPr>
            </w:pPr>
            <w:r w:rsidRPr="00BD44CB">
              <w:rPr>
                <w:rFonts w:ascii="Arial" w:hAnsi="Arial" w:cs="Arial"/>
                <w:sz w:val="18"/>
                <w:szCs w:val="18"/>
                <w:u w:val="single"/>
              </w:rPr>
              <w:t>Target - 35 reusable nappy packs provided each year.</w:t>
            </w:r>
          </w:p>
          <w:p w14:paraId="13E8D50D" w14:textId="5B75018B" w:rsidR="00C358B4" w:rsidRPr="001A55B7" w:rsidRDefault="00C358B4"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53 reusable nappy packs distributed in 2023/24. </w:t>
            </w:r>
          </w:p>
          <w:p w14:paraId="664213EF" w14:textId="77777777" w:rsidR="00C358B4" w:rsidRPr="00BD44CB" w:rsidRDefault="00C358B4" w:rsidP="00996429">
            <w:pPr>
              <w:pStyle w:val="ListParagraph"/>
              <w:tabs>
                <w:tab w:val="left" w:pos="1843"/>
              </w:tabs>
              <w:spacing w:after="0" w:line="240" w:lineRule="auto"/>
              <w:ind w:left="425" w:hanging="283"/>
              <w:textAlignment w:val="baseline"/>
              <w:rPr>
                <w:rFonts w:ascii="Arial" w:hAnsi="Arial" w:cs="Arial"/>
                <w:sz w:val="18"/>
                <w:szCs w:val="18"/>
                <w:lang w:eastAsia="en-GB"/>
              </w:rPr>
            </w:pPr>
          </w:p>
          <w:p w14:paraId="1003AB38" w14:textId="77777777" w:rsidR="00C358B4" w:rsidRPr="00BD44CB" w:rsidRDefault="00C358B4" w:rsidP="00996429">
            <w:pPr>
              <w:pStyle w:val="ListParagraph"/>
              <w:tabs>
                <w:tab w:val="left" w:pos="1843"/>
              </w:tabs>
              <w:spacing w:after="0" w:line="240" w:lineRule="auto"/>
              <w:ind w:left="425" w:hanging="5"/>
              <w:textAlignment w:val="baseline"/>
              <w:rPr>
                <w:rFonts w:ascii="Arial" w:hAnsi="Arial" w:cs="Arial"/>
                <w:sz w:val="18"/>
                <w:szCs w:val="18"/>
                <w:u w:val="single"/>
                <w:lang w:eastAsia="en-GB"/>
              </w:rPr>
            </w:pPr>
            <w:r w:rsidRPr="00BD44CB">
              <w:rPr>
                <w:rFonts w:ascii="Arial" w:hAnsi="Arial" w:cs="Arial"/>
                <w:sz w:val="18"/>
                <w:szCs w:val="18"/>
                <w:u w:val="single"/>
              </w:rPr>
              <w:t>Target - Reduction in residual waste of 20 tonnes</w:t>
            </w:r>
          </w:p>
          <w:p w14:paraId="77CC2C54" w14:textId="77777777" w:rsidR="00C358B4" w:rsidRPr="00BD44CB" w:rsidRDefault="00C358B4" w:rsidP="00996429">
            <w:pPr>
              <w:pStyle w:val="ListParagraph"/>
              <w:numPr>
                <w:ilvl w:val="0"/>
                <w:numId w:val="33"/>
              </w:numPr>
              <w:tabs>
                <w:tab w:val="left" w:pos="1843"/>
              </w:tabs>
              <w:spacing w:after="0" w:line="240" w:lineRule="auto"/>
              <w:ind w:left="425" w:hanging="283"/>
              <w:textAlignment w:val="baseline"/>
              <w:rPr>
                <w:rFonts w:ascii="Arial" w:hAnsi="Arial" w:cs="Arial"/>
                <w:sz w:val="18"/>
                <w:szCs w:val="18"/>
                <w:lang w:eastAsia="en-GB"/>
              </w:rPr>
            </w:pPr>
            <w:r w:rsidRPr="00BD44CB">
              <w:rPr>
                <w:rFonts w:ascii="Arial" w:hAnsi="Arial" w:cs="Arial"/>
                <w:sz w:val="18"/>
                <w:szCs w:val="18"/>
              </w:rPr>
              <w:t>Residual waste increased in 2023/24 but cannot link this to nappy waste</w:t>
            </w:r>
          </w:p>
          <w:p w14:paraId="6ECD7A10" w14:textId="77777777" w:rsidR="00C358B4" w:rsidRPr="00BD44CB" w:rsidRDefault="00C358B4" w:rsidP="00996429">
            <w:pPr>
              <w:pStyle w:val="ListParagraph"/>
              <w:tabs>
                <w:tab w:val="left" w:pos="1843"/>
              </w:tabs>
              <w:spacing w:after="0" w:line="240" w:lineRule="auto"/>
              <w:ind w:left="425" w:hanging="283"/>
              <w:textAlignment w:val="baseline"/>
              <w:rPr>
                <w:rFonts w:ascii="Arial" w:hAnsi="Arial" w:cs="Arial"/>
                <w:sz w:val="18"/>
                <w:szCs w:val="18"/>
                <w:lang w:eastAsia="en-GB"/>
              </w:rPr>
            </w:pPr>
          </w:p>
          <w:p w14:paraId="5BD0B936" w14:textId="77777777" w:rsidR="00C358B4" w:rsidRPr="00BD44CB" w:rsidRDefault="00C358B4" w:rsidP="00996429">
            <w:pPr>
              <w:pStyle w:val="ListParagraph"/>
              <w:tabs>
                <w:tab w:val="left" w:pos="1843"/>
              </w:tabs>
              <w:spacing w:after="0" w:line="240" w:lineRule="auto"/>
              <w:ind w:left="425" w:hanging="5"/>
              <w:textAlignment w:val="baseline"/>
              <w:rPr>
                <w:rFonts w:ascii="Arial" w:hAnsi="Arial" w:cs="Arial"/>
                <w:sz w:val="18"/>
                <w:szCs w:val="18"/>
                <w:u w:val="single"/>
                <w:lang w:eastAsia="en-GB"/>
              </w:rPr>
            </w:pPr>
            <w:r w:rsidRPr="00BD44CB">
              <w:rPr>
                <w:rFonts w:ascii="Arial" w:hAnsi="Arial" w:cs="Arial"/>
                <w:sz w:val="18"/>
                <w:szCs w:val="18"/>
                <w:u w:val="single"/>
              </w:rPr>
              <w:t>Target - Reduction in nappy contamination of recycling to less than 3%</w:t>
            </w:r>
          </w:p>
          <w:p w14:paraId="61B34808" w14:textId="1C0985B2" w:rsidR="00C358B4" w:rsidRPr="001A55B7" w:rsidRDefault="00C358B4" w:rsidP="00996429">
            <w:pPr>
              <w:pStyle w:val="ListParagraph"/>
              <w:numPr>
                <w:ilvl w:val="0"/>
                <w:numId w:val="32"/>
              </w:numPr>
              <w:tabs>
                <w:tab w:val="left" w:pos="1843"/>
              </w:tabs>
              <w:spacing w:after="0" w:line="240" w:lineRule="auto"/>
              <w:ind w:left="425" w:hanging="283"/>
              <w:textAlignment w:val="baseline"/>
              <w:rPr>
                <w:rFonts w:ascii="Arial" w:hAnsi="Arial" w:cs="Arial"/>
                <w:sz w:val="18"/>
                <w:szCs w:val="18"/>
                <w:lang w:eastAsia="en-GB"/>
              </w:rPr>
            </w:pPr>
            <w:r w:rsidRPr="00BD44CB">
              <w:rPr>
                <w:rFonts w:ascii="Arial" w:hAnsi="Arial" w:cs="Arial"/>
                <w:sz w:val="18"/>
                <w:szCs w:val="18"/>
              </w:rPr>
              <w:t xml:space="preserve">This data is not available at the point of drafting this update. </w:t>
            </w:r>
          </w:p>
        </w:tc>
      </w:tr>
      <w:tr w:rsidR="00C358B4" w:rsidRPr="00490DD4" w14:paraId="47C998A5"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07E63E" w14:textId="3270FC39"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sz w:val="18"/>
                <w:szCs w:val="18"/>
                <w:lang w:eastAsia="en-GB"/>
              </w:rPr>
              <w:lastRenderedPageBreak/>
              <w:t>LBR4</w:t>
            </w:r>
          </w:p>
        </w:tc>
        <w:tc>
          <w:tcPr>
            <w:tcW w:w="1985" w:type="dxa"/>
            <w:tcBorders>
              <w:top w:val="single" w:sz="4" w:space="0" w:color="auto"/>
              <w:left w:val="single" w:sz="4" w:space="0" w:color="auto"/>
              <w:bottom w:val="single" w:sz="4" w:space="0" w:color="auto"/>
              <w:right w:val="single" w:sz="4" w:space="0" w:color="auto"/>
            </w:tcBorders>
          </w:tcPr>
          <w:p w14:paraId="7118B642" w14:textId="3388EE99"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hAnsi="Arial" w:cs="Arial"/>
                <w:sz w:val="18"/>
                <w:szCs w:val="18"/>
              </w:rPr>
              <w:t>Encourage residents to shop more sustainably</w:t>
            </w:r>
          </w:p>
        </w:tc>
        <w:tc>
          <w:tcPr>
            <w:tcW w:w="4394" w:type="dxa"/>
            <w:tcBorders>
              <w:top w:val="single" w:sz="4" w:space="0" w:color="auto"/>
              <w:left w:val="single" w:sz="4" w:space="0" w:color="auto"/>
              <w:bottom w:val="single" w:sz="4" w:space="0" w:color="auto"/>
              <w:right w:val="single" w:sz="4" w:space="0" w:color="auto"/>
            </w:tcBorders>
          </w:tcPr>
          <w:p w14:paraId="5C14E4BB" w14:textId="2712BC5C" w:rsidR="00C358B4" w:rsidRPr="00206FB6" w:rsidRDefault="00C358B4" w:rsidP="00206FB6">
            <w:pPr>
              <w:pStyle w:val="ListParagraph"/>
              <w:numPr>
                <w:ilvl w:val="0"/>
                <w:numId w:val="23"/>
              </w:numPr>
              <w:spacing w:after="0" w:line="240" w:lineRule="auto"/>
              <w:ind w:left="429"/>
              <w:textAlignment w:val="baseline"/>
              <w:rPr>
                <w:rFonts w:ascii="Arial" w:eastAsia="Times New Roman" w:hAnsi="Arial" w:cs="Arial"/>
                <w:sz w:val="18"/>
                <w:szCs w:val="18"/>
                <w:lang w:eastAsia="en-GB"/>
              </w:rPr>
            </w:pPr>
            <w:r w:rsidRPr="00206FB6">
              <w:rPr>
                <w:rFonts w:ascii="Arial" w:eastAsia="Times New Roman" w:hAnsi="Arial" w:cs="Arial"/>
                <w:sz w:val="18"/>
                <w:szCs w:val="18"/>
                <w:lang w:eastAsia="en-GB"/>
              </w:rPr>
              <w:t>Promote and practically embed</w:t>
            </w:r>
            <w:r w:rsidR="00F035C0">
              <w:rPr>
                <w:rFonts w:ascii="Arial" w:eastAsia="Times New Roman" w:hAnsi="Arial" w:cs="Arial"/>
                <w:sz w:val="18"/>
                <w:szCs w:val="18"/>
                <w:lang w:eastAsia="en-GB"/>
              </w:rPr>
              <w:t xml:space="preserve"> sustainable shopping within Redbridge.</w:t>
            </w:r>
          </w:p>
        </w:tc>
        <w:tc>
          <w:tcPr>
            <w:tcW w:w="1984" w:type="dxa"/>
            <w:tcBorders>
              <w:top w:val="single" w:sz="4" w:space="0" w:color="auto"/>
              <w:left w:val="single" w:sz="4" w:space="0" w:color="auto"/>
              <w:bottom w:val="single" w:sz="4" w:space="0" w:color="auto"/>
              <w:right w:val="single" w:sz="4" w:space="0" w:color="auto"/>
            </w:tcBorders>
            <w:vAlign w:val="center"/>
          </w:tcPr>
          <w:p w14:paraId="2897C35C" w14:textId="6098AEBC" w:rsidR="00C358B4" w:rsidRPr="00490DD4" w:rsidRDefault="00C358B4" w:rsidP="00BD44CB">
            <w:pPr>
              <w:spacing w:after="0" w:line="240" w:lineRule="auto"/>
              <w:contextualSpacing/>
              <w:textAlignment w:val="baseline"/>
              <w:rPr>
                <w:rFonts w:ascii="Arial" w:eastAsia="Times New Roman" w:hAnsi="Arial" w:cs="Arial"/>
                <w:color w:val="313231"/>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77BECA0"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Reusable nappy packs distributed via local refill shop to support shop.</w:t>
            </w:r>
          </w:p>
          <w:p w14:paraId="48318852" w14:textId="77777777" w:rsidR="00C358B4"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Keep Britain Tidy’s new ‘Waste Hierarchy’ graphics being used across comms platforms.</w:t>
            </w:r>
          </w:p>
          <w:p w14:paraId="5CB0492D" w14:textId="5371F6DC" w:rsidR="00776A23" w:rsidRPr="00BD44CB" w:rsidRDefault="00776A23"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Pr>
                <w:rFonts w:ascii="Arial" w:eastAsia="Times New Roman" w:hAnsi="Arial" w:cs="Arial"/>
                <w:sz w:val="18"/>
                <w:szCs w:val="18"/>
                <w:lang w:eastAsia="en-GB"/>
              </w:rPr>
              <w:t>The Mindful Shopper initiative has come to an end however, locally the intention remains to support sustainable consumerism</w:t>
            </w:r>
            <w:r w:rsidR="00F035C0">
              <w:rPr>
                <w:rFonts w:ascii="Arial" w:eastAsia="Times New Roman" w:hAnsi="Arial" w:cs="Arial"/>
                <w:sz w:val="18"/>
                <w:szCs w:val="18"/>
                <w:lang w:eastAsia="en-GB"/>
              </w:rPr>
              <w:t xml:space="preserve"> and working with ELWA the Council is working to amplify the Keep Britain Tidy campaign ‘Recycling is </w:t>
            </w:r>
            <w:proofErr w:type="gramStart"/>
            <w:r w:rsidR="00F035C0">
              <w:rPr>
                <w:rFonts w:ascii="Arial" w:eastAsia="Times New Roman" w:hAnsi="Arial" w:cs="Arial"/>
                <w:sz w:val="18"/>
                <w:szCs w:val="18"/>
                <w:lang w:eastAsia="en-GB"/>
              </w:rPr>
              <w:t>good</w:t>
            </w:r>
            <w:proofErr w:type="gramEnd"/>
            <w:r w:rsidR="00F035C0">
              <w:rPr>
                <w:rFonts w:ascii="Arial" w:eastAsia="Times New Roman" w:hAnsi="Arial" w:cs="Arial"/>
                <w:sz w:val="18"/>
                <w:szCs w:val="18"/>
                <w:lang w:eastAsia="en-GB"/>
              </w:rPr>
              <w:t xml:space="preserve"> but we can do better’ to encourage buying less and repairing items</w:t>
            </w:r>
            <w:r>
              <w:rPr>
                <w:rFonts w:ascii="Arial" w:eastAsia="Times New Roman" w:hAnsi="Arial" w:cs="Arial"/>
                <w:sz w:val="18"/>
                <w:szCs w:val="18"/>
                <w:lang w:eastAsia="en-GB"/>
              </w:rPr>
              <w:t>.</w:t>
            </w:r>
          </w:p>
          <w:p w14:paraId="612E69B3" w14:textId="2F479598" w:rsidR="00C358B4" w:rsidRPr="00490DD4" w:rsidRDefault="00C358B4"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‘I Love Redbridge’ cloth bags distributed at events when an engagement waste quiz completed.</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7F57A23" w14:textId="77777777" w:rsidR="00C358B4" w:rsidRPr="00BD44CB" w:rsidRDefault="00C358B4" w:rsidP="00996429">
            <w:pPr>
              <w:pStyle w:val="ListParagraph"/>
              <w:tabs>
                <w:tab w:val="left" w:pos="1843"/>
              </w:tabs>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At least 2 articles about sustainable shopping published per year in Council newsletters</w:t>
            </w:r>
          </w:p>
          <w:p w14:paraId="2F5B60F7" w14:textId="2B8EC0B5" w:rsidR="00C358B4" w:rsidRDefault="00C358B4"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Local </w:t>
            </w:r>
            <w:r w:rsidR="00B77DA3">
              <w:rPr>
                <w:rFonts w:ascii="Arial" w:eastAsia="Times New Roman" w:hAnsi="Arial" w:cs="Arial"/>
                <w:sz w:val="18"/>
                <w:szCs w:val="18"/>
                <w:lang w:eastAsia="en-GB"/>
              </w:rPr>
              <w:t xml:space="preserve">privately run </w:t>
            </w:r>
            <w:r w:rsidRPr="00BD44CB">
              <w:rPr>
                <w:rFonts w:ascii="Arial" w:eastAsia="Times New Roman" w:hAnsi="Arial" w:cs="Arial"/>
                <w:sz w:val="18"/>
                <w:szCs w:val="18"/>
                <w:lang w:eastAsia="en-GB"/>
              </w:rPr>
              <w:t xml:space="preserve">refill shop promoted in corporate social media and in monthly E News surpassing the target. </w:t>
            </w:r>
          </w:p>
          <w:p w14:paraId="2D97791A" w14:textId="77777777" w:rsidR="00F035C0" w:rsidRPr="00F035C0" w:rsidRDefault="00F035C0" w:rsidP="00F035C0">
            <w:pPr>
              <w:tabs>
                <w:tab w:val="left" w:pos="1843"/>
              </w:tabs>
              <w:spacing w:after="0" w:line="240" w:lineRule="auto"/>
              <w:ind w:left="142"/>
              <w:textAlignment w:val="baseline"/>
              <w:rPr>
                <w:rFonts w:ascii="Arial" w:eastAsia="Times New Roman" w:hAnsi="Arial" w:cs="Arial"/>
                <w:sz w:val="18"/>
                <w:szCs w:val="18"/>
                <w:lang w:eastAsia="en-GB"/>
              </w:rPr>
            </w:pPr>
          </w:p>
          <w:p w14:paraId="4C99EA98" w14:textId="3D6F5123" w:rsidR="00C358B4" w:rsidRPr="00AB708B" w:rsidRDefault="00C358B4" w:rsidP="00996429">
            <w:pPr>
              <w:tabs>
                <w:tab w:val="left" w:pos="1843"/>
              </w:tabs>
              <w:spacing w:after="0" w:line="240" w:lineRule="auto"/>
              <w:ind w:left="425" w:hanging="283"/>
              <w:textAlignment w:val="baseline"/>
              <w:rPr>
                <w:rFonts w:ascii="Arial" w:eastAsia="Times New Roman" w:hAnsi="Arial" w:cs="Arial"/>
                <w:sz w:val="18"/>
                <w:szCs w:val="18"/>
                <w:lang w:eastAsia="en-GB"/>
              </w:rPr>
            </w:pPr>
          </w:p>
        </w:tc>
      </w:tr>
      <w:tr w:rsidR="00C358B4" w:rsidRPr="00490DD4" w14:paraId="23C94A54"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F1BA1A" w14:textId="27363FE5"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sz w:val="18"/>
                <w:szCs w:val="18"/>
                <w:lang w:eastAsia="en-GB"/>
              </w:rPr>
              <w:t>LBR5</w:t>
            </w:r>
          </w:p>
        </w:tc>
        <w:tc>
          <w:tcPr>
            <w:tcW w:w="1985" w:type="dxa"/>
            <w:tcBorders>
              <w:top w:val="single" w:sz="4" w:space="0" w:color="auto"/>
              <w:left w:val="single" w:sz="4" w:space="0" w:color="auto"/>
              <w:bottom w:val="single" w:sz="4" w:space="0" w:color="auto"/>
              <w:right w:val="single" w:sz="4" w:space="0" w:color="auto"/>
            </w:tcBorders>
          </w:tcPr>
          <w:p w14:paraId="673E05A3" w14:textId="77777777" w:rsidR="00C358B4" w:rsidRPr="00C358B4" w:rsidRDefault="00C358B4" w:rsidP="00BD44CB">
            <w:pPr>
              <w:rPr>
                <w:rFonts w:ascii="Arial" w:eastAsia="Times New Roman" w:hAnsi="Arial" w:cs="Arial"/>
                <w:sz w:val="18"/>
                <w:szCs w:val="18"/>
                <w:lang w:eastAsia="en-GB"/>
              </w:rPr>
            </w:pPr>
            <w:r w:rsidRPr="00C358B4">
              <w:rPr>
                <w:rFonts w:ascii="Arial" w:eastAsia="Times New Roman" w:hAnsi="Arial" w:cs="Arial"/>
                <w:sz w:val="18"/>
                <w:szCs w:val="18"/>
                <w:lang w:eastAsia="en-GB"/>
              </w:rPr>
              <w:t>Reduce avoidable food waste in Redbridge</w:t>
            </w:r>
          </w:p>
          <w:p w14:paraId="237D27DA" w14:textId="77777777" w:rsidR="00C358B4" w:rsidRPr="00490DD4" w:rsidRDefault="00C358B4" w:rsidP="00BD44CB">
            <w:pPr>
              <w:spacing w:after="0" w:line="240" w:lineRule="auto"/>
              <w:textAlignment w:val="baseline"/>
              <w:rPr>
                <w:rFonts w:ascii="Arial" w:eastAsia="Times New Roman" w:hAnsi="Arial" w:cs="Arial"/>
                <w:sz w:val="18"/>
                <w:szCs w:val="18"/>
                <w:lang w:eastAsia="en-GB"/>
              </w:rPr>
            </w:pPr>
          </w:p>
        </w:tc>
        <w:tc>
          <w:tcPr>
            <w:tcW w:w="4394" w:type="dxa"/>
            <w:tcBorders>
              <w:top w:val="single" w:sz="4" w:space="0" w:color="auto"/>
              <w:left w:val="single" w:sz="4" w:space="0" w:color="auto"/>
              <w:bottom w:val="single" w:sz="4" w:space="0" w:color="auto"/>
              <w:right w:val="single" w:sz="4" w:space="0" w:color="auto"/>
            </w:tcBorders>
          </w:tcPr>
          <w:p w14:paraId="4506A128" w14:textId="77777777" w:rsidR="00206FB6" w:rsidRDefault="00C358B4" w:rsidP="00206FB6">
            <w:pPr>
              <w:pStyle w:val="ListParagraph"/>
              <w:numPr>
                <w:ilvl w:val="0"/>
                <w:numId w:val="14"/>
              </w:numPr>
              <w:ind w:left="425" w:hanging="284"/>
              <w:rPr>
                <w:rFonts w:ascii="Arial" w:eastAsia="Times New Roman" w:hAnsi="Arial" w:cs="Arial"/>
                <w:sz w:val="18"/>
                <w:szCs w:val="18"/>
                <w:lang w:eastAsia="en-GB"/>
              </w:rPr>
            </w:pPr>
            <w:r w:rsidRPr="00C358B4">
              <w:rPr>
                <w:rFonts w:ascii="Arial" w:eastAsia="Times New Roman" w:hAnsi="Arial" w:cs="Arial"/>
                <w:sz w:val="18"/>
                <w:szCs w:val="18"/>
                <w:lang w:eastAsia="en-GB"/>
              </w:rPr>
              <w:t xml:space="preserve">Explore partnership and local promotion of Olio, </w:t>
            </w:r>
            <w:proofErr w:type="spellStart"/>
            <w:r w:rsidRPr="00C358B4">
              <w:rPr>
                <w:rFonts w:ascii="Arial" w:eastAsia="Times New Roman" w:hAnsi="Arial" w:cs="Arial"/>
                <w:sz w:val="18"/>
                <w:szCs w:val="18"/>
                <w:lang w:eastAsia="en-GB"/>
              </w:rPr>
              <w:t>Kitche</w:t>
            </w:r>
            <w:proofErr w:type="spellEnd"/>
            <w:r w:rsidRPr="00C358B4">
              <w:rPr>
                <w:rFonts w:ascii="Arial" w:eastAsia="Times New Roman" w:hAnsi="Arial" w:cs="Arial"/>
                <w:sz w:val="18"/>
                <w:szCs w:val="18"/>
                <w:lang w:eastAsia="en-GB"/>
              </w:rPr>
              <w:t xml:space="preserve"> &amp; the ‘Too Good </w:t>
            </w:r>
            <w:proofErr w:type="gramStart"/>
            <w:r w:rsidRPr="00C358B4">
              <w:rPr>
                <w:rFonts w:ascii="Arial" w:eastAsia="Times New Roman" w:hAnsi="Arial" w:cs="Arial"/>
                <w:sz w:val="18"/>
                <w:szCs w:val="18"/>
                <w:lang w:eastAsia="en-GB"/>
              </w:rPr>
              <w:t>To</w:t>
            </w:r>
            <w:proofErr w:type="gramEnd"/>
            <w:r w:rsidRPr="00C358B4">
              <w:rPr>
                <w:rFonts w:ascii="Arial" w:eastAsia="Times New Roman" w:hAnsi="Arial" w:cs="Arial"/>
                <w:sz w:val="18"/>
                <w:szCs w:val="18"/>
                <w:lang w:eastAsia="en-GB"/>
              </w:rPr>
              <w:t xml:space="preserve"> Go’ apps in the borough.</w:t>
            </w:r>
          </w:p>
          <w:p w14:paraId="136E96B6" w14:textId="63FEE791" w:rsidR="00C358B4" w:rsidRPr="00206FB6" w:rsidRDefault="00C358B4" w:rsidP="00206FB6">
            <w:pPr>
              <w:pStyle w:val="ListParagraph"/>
              <w:numPr>
                <w:ilvl w:val="0"/>
                <w:numId w:val="14"/>
              </w:numPr>
              <w:ind w:left="425" w:hanging="284"/>
              <w:rPr>
                <w:rFonts w:ascii="Arial" w:eastAsia="Times New Roman" w:hAnsi="Arial" w:cs="Arial"/>
                <w:sz w:val="18"/>
                <w:szCs w:val="18"/>
                <w:lang w:eastAsia="en-GB"/>
              </w:rPr>
            </w:pPr>
            <w:r w:rsidRPr="00206FB6">
              <w:rPr>
                <w:rFonts w:ascii="Arial" w:eastAsia="Times New Roman" w:hAnsi="Arial" w:cs="Arial"/>
                <w:sz w:val="18"/>
                <w:szCs w:val="18"/>
                <w:lang w:eastAsia="en-GB"/>
              </w:rPr>
              <w:t>Work in partnership with internal (i.e., Climate, Anti-Poverty, Public Health, Child Friendly Borough) and external stakeholders (ELWA) to promote waste reduction activities such as Love Food, Hate Waste through public stalls, community events and partnership settings. Engagement and community learning to enable reduction in amount of food waste disposed of per household.</w:t>
            </w:r>
          </w:p>
        </w:tc>
        <w:tc>
          <w:tcPr>
            <w:tcW w:w="1984" w:type="dxa"/>
            <w:tcBorders>
              <w:top w:val="single" w:sz="4" w:space="0" w:color="auto"/>
              <w:left w:val="single" w:sz="4" w:space="0" w:color="auto"/>
              <w:bottom w:val="single" w:sz="4" w:space="0" w:color="auto"/>
              <w:right w:val="single" w:sz="4" w:space="0" w:color="auto"/>
            </w:tcBorders>
            <w:vAlign w:val="center"/>
          </w:tcPr>
          <w:p w14:paraId="149886A8" w14:textId="5C7449D9" w:rsidR="00C358B4" w:rsidRPr="00490DD4" w:rsidRDefault="00C358B4" w:rsidP="00BD44CB">
            <w:pPr>
              <w:spacing w:after="0" w:line="240" w:lineRule="auto"/>
              <w:contextualSpacing/>
              <w:textAlignment w:val="baseline"/>
              <w:rPr>
                <w:rFonts w:ascii="Arial" w:eastAsia="Times New Roman" w:hAnsi="Arial" w:cs="Arial"/>
                <w:color w:val="313231"/>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842BFF5" w14:textId="5CCE55DB" w:rsidR="00C358B4" w:rsidRPr="00AB708B" w:rsidRDefault="00C358B4" w:rsidP="00996429">
            <w:pPr>
              <w:tabs>
                <w:tab w:val="left" w:pos="1418"/>
              </w:tabs>
              <w:spacing w:after="0" w:line="240" w:lineRule="auto"/>
              <w:ind w:left="426" w:hanging="284"/>
              <w:textAlignment w:val="baseline"/>
              <w:rPr>
                <w:rFonts w:ascii="Arial" w:eastAsiaTheme="minorEastAsia" w:hAnsi="Arial" w:cs="Arial"/>
                <w:sz w:val="18"/>
                <w:szCs w:val="18"/>
                <w:u w:val="single"/>
                <w:lang w:eastAsia="en-GB"/>
              </w:rPr>
            </w:pPr>
          </w:p>
          <w:p w14:paraId="511AF837" w14:textId="79DA28A2" w:rsidR="00C358B4" w:rsidRPr="00AB708B" w:rsidRDefault="00C358B4" w:rsidP="00996429">
            <w:pPr>
              <w:pStyle w:val="ListParagraph"/>
              <w:numPr>
                <w:ilvl w:val="0"/>
                <w:numId w:val="23"/>
              </w:numPr>
              <w:tabs>
                <w:tab w:val="left" w:pos="1418"/>
              </w:tabs>
              <w:spacing w:after="0" w:line="240" w:lineRule="auto"/>
              <w:ind w:left="426" w:hanging="284"/>
              <w:textAlignment w:val="baseline"/>
              <w:rPr>
                <w:rFonts w:ascii="Arial" w:eastAsiaTheme="minorEastAsia" w:hAnsi="Arial" w:cs="Arial"/>
                <w:sz w:val="18"/>
                <w:szCs w:val="18"/>
                <w:u w:val="single"/>
                <w:lang w:eastAsia="en-GB"/>
              </w:rPr>
            </w:pPr>
            <w:r w:rsidRPr="00BD44CB">
              <w:rPr>
                <w:rFonts w:ascii="Arial" w:eastAsia="Times New Roman" w:hAnsi="Arial" w:cs="Arial"/>
                <w:sz w:val="18"/>
                <w:szCs w:val="18"/>
                <w:lang w:eastAsia="en-GB"/>
              </w:rPr>
              <w:t>Strong partnership between Waste services and Public Health team, ensuring joint messaging on healthy people and planet wherever possible, e.g. ‘Fit for Fun’ program.</w:t>
            </w:r>
          </w:p>
          <w:p w14:paraId="3A7299E6" w14:textId="4FBEE258" w:rsidR="00C358B4" w:rsidRPr="00AB708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Food waste reduction tips provided at the ESOL classes that are run across the borough.</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A29BF66" w14:textId="77777777" w:rsidR="00C358B4" w:rsidRPr="00BD44CB" w:rsidRDefault="00C358B4" w:rsidP="00996429">
            <w:pPr>
              <w:pStyle w:val="ListParagraph"/>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Decision on partnership with food apps by March 2024</w:t>
            </w:r>
          </w:p>
          <w:p w14:paraId="0BB9D359" w14:textId="77777777" w:rsidR="00C358B4" w:rsidRPr="00BD44CB" w:rsidRDefault="00C358B4" w:rsidP="00996429">
            <w:pPr>
              <w:pStyle w:val="ListParagraph"/>
              <w:numPr>
                <w:ilvl w:val="0"/>
                <w:numId w:val="23"/>
              </w:numPr>
              <w:tabs>
                <w:tab w:val="left" w:pos="1843"/>
              </w:tabs>
              <w:spacing w:after="0" w:line="240" w:lineRule="auto"/>
              <w:ind w:left="425" w:hanging="283"/>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lang w:eastAsia="en-GB"/>
              </w:rPr>
              <w:t xml:space="preserve">Food apps being promoted at events and through face-to-face engagement but no direct partnership arrangement in place </w:t>
            </w:r>
            <w:proofErr w:type="gramStart"/>
            <w:r w:rsidRPr="00BD44CB">
              <w:rPr>
                <w:rFonts w:ascii="Arial" w:eastAsiaTheme="minorEastAsia" w:hAnsi="Arial" w:cs="Arial"/>
                <w:sz w:val="18"/>
                <w:szCs w:val="18"/>
                <w:lang w:eastAsia="en-GB"/>
              </w:rPr>
              <w:t>as of yet</w:t>
            </w:r>
            <w:proofErr w:type="gramEnd"/>
            <w:r w:rsidRPr="00BD44CB">
              <w:rPr>
                <w:rFonts w:ascii="Arial" w:eastAsiaTheme="minorEastAsia" w:hAnsi="Arial" w:cs="Arial"/>
                <w:sz w:val="18"/>
                <w:szCs w:val="18"/>
                <w:lang w:eastAsia="en-GB"/>
              </w:rPr>
              <w:t xml:space="preserve">. The option is still being explored. </w:t>
            </w:r>
          </w:p>
          <w:p w14:paraId="72EDBF31" w14:textId="77777777" w:rsidR="00C358B4" w:rsidRPr="00BD44CB" w:rsidRDefault="00C358B4" w:rsidP="00996429">
            <w:pPr>
              <w:pStyle w:val="ListParagraph"/>
              <w:tabs>
                <w:tab w:val="left" w:pos="1843"/>
              </w:tabs>
              <w:spacing w:after="0" w:line="240" w:lineRule="auto"/>
              <w:ind w:left="425" w:hanging="283"/>
              <w:textAlignment w:val="baseline"/>
              <w:rPr>
                <w:rFonts w:ascii="Arial" w:eastAsiaTheme="minorEastAsia" w:hAnsi="Arial" w:cs="Arial"/>
                <w:sz w:val="18"/>
                <w:szCs w:val="18"/>
                <w:u w:val="single"/>
                <w:lang w:eastAsia="en-GB"/>
              </w:rPr>
            </w:pPr>
          </w:p>
          <w:p w14:paraId="25CCAE0B" w14:textId="77777777" w:rsidR="00C358B4" w:rsidRPr="00BD44CB" w:rsidRDefault="00C358B4" w:rsidP="00996429">
            <w:pPr>
              <w:pStyle w:val="ListParagraph"/>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- 20 events per year to promote love food hate waste</w:t>
            </w:r>
          </w:p>
          <w:p w14:paraId="383D9D8F" w14:textId="77777777" w:rsidR="00C358B4" w:rsidRPr="00BD44CB" w:rsidRDefault="00C358B4"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4 Love Food Hate Waste workshops took place in 23/24 to provide residents with food waste reduction tips, including one with the Deaf Society that was a particular success.</w:t>
            </w:r>
          </w:p>
          <w:p w14:paraId="55134B52" w14:textId="77777777" w:rsidR="00C358B4" w:rsidRPr="00BD44CB" w:rsidRDefault="00C358B4" w:rsidP="00996429">
            <w:pPr>
              <w:pStyle w:val="ListParagraph"/>
              <w:tabs>
                <w:tab w:val="left" w:pos="1843"/>
              </w:tabs>
              <w:spacing w:after="0" w:line="240" w:lineRule="auto"/>
              <w:ind w:left="425" w:hanging="283"/>
              <w:textAlignment w:val="baseline"/>
              <w:rPr>
                <w:rFonts w:ascii="Arial" w:eastAsiaTheme="minorEastAsia" w:hAnsi="Arial" w:cs="Arial"/>
                <w:sz w:val="18"/>
                <w:szCs w:val="18"/>
                <w:lang w:eastAsia="en-GB"/>
              </w:rPr>
            </w:pPr>
          </w:p>
          <w:p w14:paraId="603D7715" w14:textId="77777777" w:rsidR="00C358B4" w:rsidRPr="00BD44CB" w:rsidRDefault="00C358B4" w:rsidP="00996429">
            <w:pPr>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Reduce avoidable food waste by 5%</w:t>
            </w:r>
          </w:p>
          <w:p w14:paraId="5986CF3D" w14:textId="7B6FA535" w:rsidR="00C358B4" w:rsidRPr="00AB708B" w:rsidRDefault="00C358B4" w:rsidP="00996429">
            <w:pPr>
              <w:pStyle w:val="ListParagraph"/>
              <w:numPr>
                <w:ilvl w:val="0"/>
                <w:numId w:val="31"/>
              </w:numPr>
              <w:tabs>
                <w:tab w:val="left" w:pos="1843"/>
              </w:tabs>
              <w:spacing w:after="0" w:line="240" w:lineRule="auto"/>
              <w:ind w:left="425" w:hanging="283"/>
              <w:textAlignment w:val="baseline"/>
              <w:rPr>
                <w:rFonts w:ascii="Arial" w:eastAsiaTheme="minorEastAsia" w:hAnsi="Arial" w:cs="Arial"/>
                <w:sz w:val="18"/>
                <w:szCs w:val="18"/>
                <w:lang w:eastAsia="en-GB"/>
              </w:rPr>
            </w:pPr>
            <w:r w:rsidRPr="00BD44CB">
              <w:rPr>
                <w:rFonts w:ascii="Arial" w:eastAsiaTheme="minorEastAsia" w:hAnsi="Arial" w:cs="Arial"/>
                <w:sz w:val="18"/>
                <w:szCs w:val="18"/>
                <w:lang w:eastAsia="en-GB"/>
              </w:rPr>
              <w:t xml:space="preserve">This data is not available currently. </w:t>
            </w:r>
          </w:p>
        </w:tc>
      </w:tr>
      <w:tr w:rsidR="00C358B4" w:rsidRPr="00490DD4" w14:paraId="5D702D90"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3532F5" w14:textId="516B2910"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sz w:val="18"/>
                <w:szCs w:val="18"/>
                <w:lang w:eastAsia="en-GB"/>
              </w:rPr>
              <w:t>LBR6</w:t>
            </w:r>
          </w:p>
        </w:tc>
        <w:tc>
          <w:tcPr>
            <w:tcW w:w="1985" w:type="dxa"/>
            <w:tcBorders>
              <w:top w:val="single" w:sz="4" w:space="0" w:color="auto"/>
              <w:left w:val="single" w:sz="4" w:space="0" w:color="auto"/>
              <w:bottom w:val="single" w:sz="4" w:space="0" w:color="auto"/>
              <w:right w:val="single" w:sz="4" w:space="0" w:color="auto"/>
            </w:tcBorders>
          </w:tcPr>
          <w:p w14:paraId="1FF0D4EC" w14:textId="17132567"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hAnsi="Arial" w:cs="Arial"/>
                <w:sz w:val="18"/>
                <w:szCs w:val="18"/>
              </w:rPr>
              <w:t>Side Waste Policy</w:t>
            </w:r>
          </w:p>
        </w:tc>
        <w:tc>
          <w:tcPr>
            <w:tcW w:w="4394" w:type="dxa"/>
            <w:tcBorders>
              <w:top w:val="single" w:sz="4" w:space="0" w:color="auto"/>
              <w:left w:val="single" w:sz="4" w:space="0" w:color="auto"/>
              <w:bottom w:val="single" w:sz="4" w:space="0" w:color="auto"/>
              <w:right w:val="single" w:sz="4" w:space="0" w:color="auto"/>
            </w:tcBorders>
          </w:tcPr>
          <w:p w14:paraId="00F5FA4A" w14:textId="77777777" w:rsidR="00206FB6" w:rsidRDefault="00C358B4" w:rsidP="00206FB6">
            <w:pPr>
              <w:pStyle w:val="ListParagraph"/>
              <w:numPr>
                <w:ilvl w:val="1"/>
                <w:numId w:val="14"/>
              </w:numPr>
              <w:ind w:left="425" w:hanging="284"/>
              <w:rPr>
                <w:rFonts w:ascii="Arial" w:hAnsi="Arial" w:cs="Arial"/>
                <w:sz w:val="18"/>
                <w:szCs w:val="18"/>
              </w:rPr>
            </w:pPr>
            <w:r w:rsidRPr="00C358B4">
              <w:rPr>
                <w:rFonts w:ascii="Arial" w:hAnsi="Arial" w:cs="Arial"/>
                <w:sz w:val="18"/>
                <w:szCs w:val="18"/>
              </w:rPr>
              <w:t>Continue to implement the no side waste policy that was introduced in 2020 to restrict the amount of residual waste resident place out for collection</w:t>
            </w:r>
          </w:p>
          <w:p w14:paraId="75251535" w14:textId="026893AD" w:rsidR="00C358B4" w:rsidRPr="00206FB6" w:rsidRDefault="00C358B4" w:rsidP="00206FB6">
            <w:pPr>
              <w:pStyle w:val="ListParagraph"/>
              <w:numPr>
                <w:ilvl w:val="1"/>
                <w:numId w:val="14"/>
              </w:numPr>
              <w:ind w:left="425" w:hanging="284"/>
              <w:rPr>
                <w:rFonts w:ascii="Arial" w:hAnsi="Arial" w:cs="Arial"/>
                <w:sz w:val="18"/>
                <w:szCs w:val="18"/>
              </w:rPr>
            </w:pPr>
            <w:r w:rsidRPr="00206FB6">
              <w:rPr>
                <w:rFonts w:ascii="Arial" w:hAnsi="Arial" w:cs="Arial"/>
                <w:sz w:val="18"/>
                <w:szCs w:val="18"/>
              </w:rPr>
              <w:t>Implement face-to-face engagement is areas where crews are consistently reporting side waste to assist residents in reducing the amount of waste that they put out for collection and increase their use of recycling</w:t>
            </w:r>
          </w:p>
        </w:tc>
        <w:tc>
          <w:tcPr>
            <w:tcW w:w="1984" w:type="dxa"/>
            <w:tcBorders>
              <w:top w:val="single" w:sz="4" w:space="0" w:color="auto"/>
              <w:left w:val="single" w:sz="4" w:space="0" w:color="auto"/>
              <w:bottom w:val="single" w:sz="4" w:space="0" w:color="auto"/>
              <w:right w:val="single" w:sz="4" w:space="0" w:color="auto"/>
            </w:tcBorders>
            <w:vAlign w:val="center"/>
          </w:tcPr>
          <w:p w14:paraId="2AAB8A4A" w14:textId="7441E4B8"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BFF3739"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Maintained the side waste policy and encouraging collection crews to report locations where side waste is left next to wheeled bins.</w:t>
            </w:r>
          </w:p>
          <w:p w14:paraId="11E5126D" w14:textId="58F63B94" w:rsidR="00C358B4" w:rsidRPr="00490DD4" w:rsidRDefault="00C358B4"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Introduced a 4-step side waste process for properties that have been reported by the crews as placing side waste out more than 5 times over a three-month period. This process involves sending a Stage 1 and then Stage 2 letter, followed by face-to-face engagement and then enforcement action. More stages needed before full data picture of effectiveness available.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C0DC670" w14:textId="77777777" w:rsidR="00C358B4" w:rsidRPr="00BD44CB" w:rsidRDefault="00C358B4" w:rsidP="00996429">
            <w:pPr>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- 1% reduction in household waste tonnage</w:t>
            </w:r>
          </w:p>
          <w:p w14:paraId="0782781B" w14:textId="77777777" w:rsidR="00C358B4" w:rsidRPr="00BD44CB" w:rsidRDefault="00C358B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Update will be provided once the side waste project is fully implemented</w:t>
            </w:r>
          </w:p>
          <w:p w14:paraId="334646E0" w14:textId="77777777" w:rsidR="00C358B4" w:rsidRPr="00BD44CB" w:rsidRDefault="00C358B4" w:rsidP="00996429">
            <w:pPr>
              <w:tabs>
                <w:tab w:val="left" w:pos="1843"/>
              </w:tabs>
              <w:spacing w:after="0" w:line="240" w:lineRule="auto"/>
              <w:ind w:left="425" w:hanging="283"/>
              <w:textAlignment w:val="baseline"/>
              <w:rPr>
                <w:rFonts w:ascii="Arial" w:eastAsiaTheme="minorEastAsia" w:hAnsi="Arial" w:cs="Arial"/>
                <w:sz w:val="18"/>
                <w:szCs w:val="18"/>
                <w:lang w:eastAsia="en-GB"/>
              </w:rPr>
            </w:pPr>
          </w:p>
          <w:p w14:paraId="2A19D984" w14:textId="77777777" w:rsidR="00C358B4" w:rsidRPr="00BD44CB" w:rsidRDefault="00C358B4" w:rsidP="00996429">
            <w:pPr>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Increase recycling by 1%</w:t>
            </w:r>
          </w:p>
          <w:p w14:paraId="3CBA6423" w14:textId="77777777" w:rsidR="00C358B4" w:rsidRPr="00BD44CB" w:rsidRDefault="00C358B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Update will be provided when the side waste project is fully implemented. </w:t>
            </w:r>
          </w:p>
          <w:p w14:paraId="55A05B9E" w14:textId="77777777" w:rsidR="00C358B4" w:rsidRPr="00BD44CB" w:rsidRDefault="00C358B4" w:rsidP="00996429">
            <w:pPr>
              <w:tabs>
                <w:tab w:val="left" w:pos="1843"/>
              </w:tabs>
              <w:spacing w:after="0" w:line="240" w:lineRule="auto"/>
              <w:ind w:left="425" w:hanging="283"/>
              <w:textAlignment w:val="baseline"/>
              <w:rPr>
                <w:rFonts w:ascii="Arial" w:eastAsiaTheme="minorEastAsia" w:hAnsi="Arial" w:cs="Arial"/>
                <w:sz w:val="18"/>
                <w:szCs w:val="18"/>
                <w:lang w:eastAsia="en-GB"/>
              </w:rPr>
            </w:pPr>
          </w:p>
          <w:p w14:paraId="6AB72313" w14:textId="6A8051E4" w:rsidR="0041246A" w:rsidRPr="0041246A" w:rsidRDefault="00C358B4" w:rsidP="00996429">
            <w:pPr>
              <w:tabs>
                <w:tab w:val="left" w:pos="1843"/>
              </w:tabs>
              <w:spacing w:after="0"/>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Reduce the amount of side waste reported by 50% in hotspot areas</w:t>
            </w:r>
          </w:p>
          <w:p w14:paraId="1C009566" w14:textId="5370EC7D" w:rsidR="00C358B4" w:rsidRPr="005F7BF3" w:rsidRDefault="00C358B4" w:rsidP="005F7BF3">
            <w:pPr>
              <w:numPr>
                <w:ilvl w:val="0"/>
                <w:numId w:val="36"/>
              </w:numPr>
              <w:tabs>
                <w:tab w:val="left" w:pos="1843"/>
              </w:tabs>
              <w:spacing w:after="0" w:line="240" w:lineRule="auto"/>
              <w:contextualSpacing/>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More stages needed before full data picture of effectiveness available.</w:t>
            </w:r>
            <w:r w:rsidR="0024401E">
              <w:t xml:space="preserve"> </w:t>
            </w:r>
            <w:r w:rsidR="0024401E" w:rsidRPr="005F7BF3">
              <w:rPr>
                <w:rFonts w:ascii="Arial" w:eastAsia="Times New Roman" w:hAnsi="Arial" w:cs="Arial"/>
                <w:sz w:val="18"/>
                <w:szCs w:val="18"/>
                <w:lang w:eastAsia="en-GB"/>
              </w:rPr>
              <w:t>But to date we can share the following</w:t>
            </w:r>
            <w:r w:rsidR="00B41BEE" w:rsidRPr="005F7BF3">
              <w:rPr>
                <w:rFonts w:ascii="Arial" w:eastAsia="Times New Roman" w:hAnsi="Arial" w:cs="Arial"/>
                <w:sz w:val="18"/>
                <w:szCs w:val="18"/>
                <w:lang w:eastAsia="en-GB"/>
              </w:rPr>
              <w:t xml:space="preserve"> 300 residents have received a Stage 1 letter, </w:t>
            </w:r>
            <w:r w:rsidR="005F7BF3" w:rsidRPr="005F7BF3">
              <w:rPr>
                <w:rFonts w:ascii="Arial" w:eastAsia="Times New Roman" w:hAnsi="Arial" w:cs="Arial"/>
                <w:sz w:val="18"/>
                <w:szCs w:val="18"/>
                <w:lang w:eastAsia="en-GB"/>
              </w:rPr>
              <w:t>99 residents have received a Stage 2 letter</w:t>
            </w:r>
            <w:r w:rsidR="005F7BF3">
              <w:rPr>
                <w:rFonts w:ascii="Arial" w:eastAsia="Times New Roman" w:hAnsi="Arial" w:cs="Arial"/>
                <w:sz w:val="18"/>
                <w:szCs w:val="18"/>
                <w:lang w:eastAsia="en-GB"/>
              </w:rPr>
              <w:t>,</w:t>
            </w:r>
            <w:r w:rsidR="005F7BF3" w:rsidRPr="005F7BF3">
              <w:rPr>
                <w:rFonts w:ascii="Arial" w:eastAsia="Times New Roman" w:hAnsi="Arial" w:cs="Arial"/>
                <w:sz w:val="18"/>
                <w:szCs w:val="18"/>
                <w:lang w:eastAsia="en-GB"/>
              </w:rPr>
              <w:t xml:space="preserve"> and 34 residents received a Stage 3 visit.</w:t>
            </w:r>
            <w:r w:rsidR="004476E7">
              <w:rPr>
                <w:rFonts w:ascii="Arial" w:eastAsia="Times New Roman" w:hAnsi="Arial" w:cs="Arial"/>
                <w:sz w:val="18"/>
                <w:szCs w:val="18"/>
                <w:lang w:eastAsia="en-GB"/>
              </w:rPr>
              <w:t xml:space="preserve"> Following the Stage 1 letter, 90% of households reduced the number of times they presented side waste with 29% not presenting any at all. </w:t>
            </w:r>
          </w:p>
        </w:tc>
      </w:tr>
      <w:tr w:rsidR="00C358B4" w:rsidRPr="00490DD4" w14:paraId="685A1F1B"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90E067" w14:textId="548EAB0C"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sz w:val="18"/>
                <w:szCs w:val="18"/>
                <w:lang w:eastAsia="en-GB"/>
              </w:rPr>
              <w:t>LBR7</w:t>
            </w:r>
          </w:p>
        </w:tc>
        <w:tc>
          <w:tcPr>
            <w:tcW w:w="1985" w:type="dxa"/>
            <w:tcBorders>
              <w:top w:val="single" w:sz="4" w:space="0" w:color="auto"/>
              <w:left w:val="single" w:sz="4" w:space="0" w:color="auto"/>
              <w:bottom w:val="single" w:sz="4" w:space="0" w:color="auto"/>
              <w:right w:val="single" w:sz="4" w:space="0" w:color="auto"/>
            </w:tcBorders>
          </w:tcPr>
          <w:p w14:paraId="57FDA941" w14:textId="0044C1E8"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hAnsi="Arial" w:cs="Arial"/>
                <w:sz w:val="18"/>
                <w:szCs w:val="18"/>
              </w:rPr>
              <w:t>Encourage sustainable fashion</w:t>
            </w:r>
          </w:p>
        </w:tc>
        <w:tc>
          <w:tcPr>
            <w:tcW w:w="4394" w:type="dxa"/>
            <w:tcBorders>
              <w:top w:val="single" w:sz="4" w:space="0" w:color="auto"/>
              <w:left w:val="single" w:sz="4" w:space="0" w:color="auto"/>
              <w:bottom w:val="single" w:sz="4" w:space="0" w:color="auto"/>
              <w:right w:val="single" w:sz="4" w:space="0" w:color="auto"/>
            </w:tcBorders>
          </w:tcPr>
          <w:p w14:paraId="6C5E952B" w14:textId="77777777" w:rsidR="00C358B4" w:rsidRPr="00C358B4" w:rsidRDefault="00C358B4" w:rsidP="00996429">
            <w:pPr>
              <w:pStyle w:val="ListParagraph"/>
              <w:numPr>
                <w:ilvl w:val="1"/>
                <w:numId w:val="14"/>
              </w:numPr>
              <w:ind w:left="425" w:hanging="284"/>
              <w:rPr>
                <w:rFonts w:ascii="Arial" w:hAnsi="Arial" w:cs="Arial"/>
                <w:sz w:val="18"/>
                <w:szCs w:val="18"/>
              </w:rPr>
            </w:pPr>
            <w:r w:rsidRPr="00C358B4">
              <w:rPr>
                <w:rFonts w:ascii="Arial" w:hAnsi="Arial" w:cs="Arial"/>
                <w:sz w:val="18"/>
                <w:szCs w:val="18"/>
              </w:rPr>
              <w:t>Continue partnership with TRAID to collect textiles for reuse.</w:t>
            </w:r>
          </w:p>
          <w:p w14:paraId="038D73CF" w14:textId="77777777" w:rsidR="00C358B4" w:rsidRPr="00C358B4" w:rsidRDefault="00C358B4" w:rsidP="00996429">
            <w:pPr>
              <w:pStyle w:val="ListParagraph"/>
              <w:numPr>
                <w:ilvl w:val="1"/>
                <w:numId w:val="14"/>
              </w:numPr>
              <w:ind w:left="425" w:hanging="284"/>
              <w:rPr>
                <w:rFonts w:ascii="Arial" w:hAnsi="Arial" w:cs="Arial"/>
                <w:sz w:val="18"/>
                <w:szCs w:val="18"/>
              </w:rPr>
            </w:pPr>
            <w:r w:rsidRPr="00C358B4">
              <w:rPr>
                <w:rFonts w:ascii="Arial" w:hAnsi="Arial" w:cs="Arial"/>
                <w:sz w:val="18"/>
                <w:szCs w:val="18"/>
              </w:rPr>
              <w:t>Explore the option to close the resource loop and set up a TRAID charity shop in Ilford Town Centre</w:t>
            </w:r>
          </w:p>
          <w:p w14:paraId="1FD0168E" w14:textId="77777777" w:rsidR="00206FB6" w:rsidRDefault="00C358B4" w:rsidP="00206FB6">
            <w:pPr>
              <w:pStyle w:val="ListParagraph"/>
              <w:numPr>
                <w:ilvl w:val="1"/>
                <w:numId w:val="14"/>
              </w:numPr>
              <w:ind w:left="425" w:hanging="284"/>
              <w:rPr>
                <w:rFonts w:ascii="Arial" w:hAnsi="Arial" w:cs="Arial"/>
                <w:sz w:val="18"/>
                <w:szCs w:val="18"/>
              </w:rPr>
            </w:pPr>
            <w:r w:rsidRPr="00C358B4">
              <w:rPr>
                <w:rFonts w:ascii="Arial" w:hAnsi="Arial" w:cs="Arial"/>
                <w:sz w:val="18"/>
                <w:szCs w:val="18"/>
              </w:rPr>
              <w:t>Promote bookable textiles collections through Redbridge Life, the Councils website, social media and at roadshows and events.</w:t>
            </w:r>
          </w:p>
          <w:p w14:paraId="39531AA6" w14:textId="739B170C" w:rsidR="00C358B4" w:rsidRPr="00206FB6" w:rsidRDefault="00C358B4" w:rsidP="00206FB6">
            <w:pPr>
              <w:pStyle w:val="ListParagraph"/>
              <w:numPr>
                <w:ilvl w:val="1"/>
                <w:numId w:val="14"/>
              </w:numPr>
              <w:ind w:left="425" w:hanging="284"/>
              <w:rPr>
                <w:rFonts w:ascii="Arial" w:hAnsi="Arial" w:cs="Arial"/>
                <w:sz w:val="18"/>
                <w:szCs w:val="18"/>
              </w:rPr>
            </w:pPr>
            <w:r w:rsidRPr="00206FB6">
              <w:rPr>
                <w:rFonts w:ascii="Arial" w:hAnsi="Arial" w:cs="Arial"/>
                <w:sz w:val="18"/>
                <w:szCs w:val="18"/>
              </w:rPr>
              <w:t>Create and promote a sustainable clothing webpage to encourage residents to buy second-hand and make what they already own last longer.</w:t>
            </w:r>
          </w:p>
        </w:tc>
        <w:tc>
          <w:tcPr>
            <w:tcW w:w="1984" w:type="dxa"/>
            <w:tcBorders>
              <w:top w:val="single" w:sz="4" w:space="0" w:color="auto"/>
              <w:left w:val="single" w:sz="4" w:space="0" w:color="auto"/>
              <w:bottom w:val="single" w:sz="4" w:space="0" w:color="auto"/>
              <w:right w:val="single" w:sz="4" w:space="0" w:color="auto"/>
            </w:tcBorders>
            <w:vAlign w:val="center"/>
          </w:tcPr>
          <w:p w14:paraId="44322BB2" w14:textId="1EF04D59"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EF01815" w14:textId="207930D2" w:rsidR="00C358B4" w:rsidRPr="0041246A" w:rsidRDefault="00C358B4" w:rsidP="00996429">
            <w:pPr>
              <w:pStyle w:val="ListParagraph"/>
              <w:numPr>
                <w:ilvl w:val="0"/>
                <w:numId w:val="36"/>
              </w:numPr>
              <w:tabs>
                <w:tab w:val="left" w:pos="1418"/>
              </w:tabs>
              <w:spacing w:after="0" w:line="240" w:lineRule="auto"/>
              <w:ind w:left="426" w:hanging="284"/>
              <w:rPr>
                <w:rFonts w:ascii="Arial" w:eastAsia="Times New Roman" w:hAnsi="Arial" w:cs="Arial"/>
                <w:sz w:val="18"/>
                <w:szCs w:val="18"/>
                <w:lang w:eastAsia="en-GB"/>
              </w:rPr>
            </w:pPr>
            <w:r w:rsidRPr="0041246A">
              <w:rPr>
                <w:rFonts w:ascii="Arial" w:eastAsia="Times New Roman" w:hAnsi="Arial" w:cs="Arial"/>
                <w:sz w:val="18"/>
                <w:szCs w:val="18"/>
                <w:lang w:eastAsia="en-GB"/>
              </w:rPr>
              <w:t>The partnership with TRAID to collect textiles for reuse is continuing.</w:t>
            </w:r>
          </w:p>
          <w:p w14:paraId="4BD8B2BF" w14:textId="77777777" w:rsidR="00C358B4" w:rsidRPr="00BD44CB" w:rsidRDefault="00C358B4" w:rsidP="00996429">
            <w:pPr>
              <w:pStyle w:val="ListParagraph"/>
              <w:numPr>
                <w:ilvl w:val="0"/>
                <w:numId w:val="23"/>
              </w:numPr>
              <w:tabs>
                <w:tab w:val="left" w:pos="1418"/>
              </w:tabs>
              <w:spacing w:after="0" w:line="240" w:lineRule="auto"/>
              <w:ind w:left="426" w:hanging="284"/>
              <w:rPr>
                <w:rFonts w:ascii="Arial" w:hAnsi="Arial" w:cs="Arial"/>
                <w:sz w:val="18"/>
                <w:szCs w:val="18"/>
              </w:rPr>
            </w:pPr>
            <w:r w:rsidRPr="00BD44CB">
              <w:rPr>
                <w:rFonts w:ascii="Arial" w:hAnsi="Arial" w:cs="Arial"/>
                <w:sz w:val="18"/>
                <w:szCs w:val="18"/>
              </w:rPr>
              <w:t>Continued to promote the bookable textiles collections through Redbridge Life, the Councils website, social media and at roadshows and events.</w:t>
            </w:r>
          </w:p>
          <w:p w14:paraId="162257DE" w14:textId="0D842305" w:rsidR="00C358B4" w:rsidRPr="00C92147" w:rsidRDefault="00C358B4" w:rsidP="00996429">
            <w:pPr>
              <w:pStyle w:val="ListParagraph"/>
              <w:numPr>
                <w:ilvl w:val="0"/>
                <w:numId w:val="23"/>
              </w:numPr>
              <w:tabs>
                <w:tab w:val="left" w:pos="1418"/>
              </w:tabs>
              <w:spacing w:after="0" w:line="240" w:lineRule="auto"/>
              <w:ind w:left="426" w:hanging="284"/>
              <w:rPr>
                <w:rFonts w:ascii="Arial" w:hAnsi="Arial" w:cs="Arial"/>
                <w:sz w:val="18"/>
                <w:szCs w:val="18"/>
              </w:rPr>
            </w:pPr>
            <w:r w:rsidRPr="00BD44CB">
              <w:rPr>
                <w:rFonts w:ascii="Arial" w:eastAsia="Times New Roman" w:hAnsi="Arial" w:cs="Arial"/>
                <w:sz w:val="18"/>
                <w:szCs w:val="18"/>
                <w:lang w:eastAsia="en-GB"/>
              </w:rPr>
              <w:t>Worked with regeneration colleagues and TRAID on a charity shop in Ilford Town Centre but this is not currently feasible. It is likely that a pop-up shop may be a possibility.</w:t>
            </w:r>
          </w:p>
          <w:p w14:paraId="53C319E3" w14:textId="549FB0FF" w:rsidR="00C358B4" w:rsidRPr="00490DD4" w:rsidRDefault="00C358B4"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3 clothes swap events took place in 2023/24 in partnership with ELWA.</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2BBEF3C" w14:textId="77777777" w:rsidR="00C358B4" w:rsidRPr="00BD44CB" w:rsidRDefault="00C358B4" w:rsidP="00996429">
            <w:pPr>
              <w:tabs>
                <w:tab w:val="left" w:pos="1843"/>
              </w:tabs>
              <w:spacing w:after="0" w:line="240" w:lineRule="auto"/>
              <w:ind w:left="425" w:hanging="5"/>
              <w:rPr>
                <w:rFonts w:ascii="Arial" w:eastAsia="Times New Roman" w:hAnsi="Arial" w:cs="Arial"/>
                <w:sz w:val="18"/>
                <w:szCs w:val="18"/>
                <w:lang w:eastAsia="en-GB"/>
              </w:rPr>
            </w:pPr>
            <w:r w:rsidRPr="00BD44CB">
              <w:rPr>
                <w:rFonts w:ascii="Arial" w:eastAsia="Times New Roman" w:hAnsi="Arial" w:cs="Arial"/>
                <w:sz w:val="18"/>
                <w:szCs w:val="18"/>
                <w:u w:val="single"/>
                <w:lang w:eastAsia="en-GB"/>
              </w:rPr>
              <w:t>Target - 500 textiles collections booked a year.</w:t>
            </w:r>
            <w:r w:rsidRPr="00BD44CB">
              <w:rPr>
                <w:rFonts w:ascii="Arial" w:eastAsia="Times New Roman" w:hAnsi="Arial" w:cs="Arial"/>
                <w:sz w:val="18"/>
                <w:szCs w:val="18"/>
                <w:lang w:eastAsia="en-GB"/>
              </w:rPr>
              <w:t xml:space="preserve"> </w:t>
            </w:r>
          </w:p>
          <w:p w14:paraId="5ED5AB9C" w14:textId="77777777" w:rsidR="00C358B4" w:rsidRPr="00BD44CB" w:rsidRDefault="00C358B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382 bookable textiles collections took place in 2023. </w:t>
            </w:r>
          </w:p>
          <w:p w14:paraId="48772292" w14:textId="77777777" w:rsidR="00C358B4" w:rsidRPr="00BD44CB" w:rsidRDefault="00C358B4" w:rsidP="00996429">
            <w:pPr>
              <w:tabs>
                <w:tab w:val="left" w:pos="1843"/>
              </w:tabs>
              <w:spacing w:after="0" w:line="240" w:lineRule="auto"/>
              <w:ind w:left="425" w:hanging="283"/>
              <w:rPr>
                <w:rFonts w:ascii="Arial" w:eastAsia="Times New Roman" w:hAnsi="Arial" w:cs="Arial"/>
                <w:sz w:val="18"/>
                <w:szCs w:val="18"/>
                <w:lang w:eastAsia="en-GB"/>
              </w:rPr>
            </w:pPr>
          </w:p>
          <w:p w14:paraId="1D7607B1" w14:textId="77777777" w:rsidR="00C358B4" w:rsidRPr="00BD44CB" w:rsidRDefault="00C358B4" w:rsidP="00996429">
            <w:pPr>
              <w:tabs>
                <w:tab w:val="left" w:pos="1843"/>
              </w:tabs>
              <w:spacing w:after="0" w:line="240" w:lineRule="auto"/>
              <w:ind w:left="425" w:hanging="5"/>
              <w:rPr>
                <w:rFonts w:ascii="Arial" w:eastAsia="Times New Roman" w:hAnsi="Arial" w:cs="Arial"/>
                <w:sz w:val="18"/>
                <w:szCs w:val="18"/>
                <w:u w:val="single"/>
                <w:lang w:eastAsia="en-GB"/>
              </w:rPr>
            </w:pPr>
            <w:r w:rsidRPr="00BD44CB">
              <w:rPr>
                <w:rFonts w:ascii="Arial" w:eastAsia="Times New Roman" w:hAnsi="Arial" w:cs="Arial"/>
                <w:sz w:val="18"/>
                <w:szCs w:val="18"/>
                <w:u w:val="single"/>
                <w:lang w:eastAsia="en-GB"/>
              </w:rPr>
              <w:t xml:space="preserve">Target - Reduction in clothing placed in residual waste by 5 tonnes a year </w:t>
            </w:r>
          </w:p>
          <w:p w14:paraId="5411E42C" w14:textId="77777777" w:rsidR="00C358B4" w:rsidRPr="00BD44CB" w:rsidRDefault="00C358B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8 tonnes of textiles were collected in 2023</w:t>
            </w:r>
          </w:p>
          <w:p w14:paraId="4D6B41C7" w14:textId="77777777" w:rsidR="00C358B4" w:rsidRPr="00BD44CB" w:rsidRDefault="00C358B4" w:rsidP="00996429">
            <w:pPr>
              <w:tabs>
                <w:tab w:val="left" w:pos="1843"/>
              </w:tabs>
              <w:spacing w:after="0" w:line="240" w:lineRule="auto"/>
              <w:ind w:left="425" w:hanging="283"/>
              <w:rPr>
                <w:rFonts w:ascii="Arial" w:eastAsia="Times New Roman" w:hAnsi="Arial" w:cs="Arial"/>
                <w:sz w:val="18"/>
                <w:szCs w:val="18"/>
                <w:lang w:eastAsia="en-GB"/>
              </w:rPr>
            </w:pPr>
          </w:p>
          <w:p w14:paraId="26C7484F" w14:textId="77777777" w:rsidR="00C358B4" w:rsidRPr="00BD44CB" w:rsidRDefault="00C358B4" w:rsidP="00996429">
            <w:pPr>
              <w:tabs>
                <w:tab w:val="left" w:pos="1843"/>
              </w:tabs>
              <w:spacing w:after="0" w:line="240" w:lineRule="auto"/>
              <w:ind w:left="425" w:hanging="5"/>
              <w:rPr>
                <w:rFonts w:ascii="Arial" w:eastAsia="Times New Roman" w:hAnsi="Arial" w:cs="Arial"/>
                <w:sz w:val="18"/>
                <w:szCs w:val="18"/>
                <w:u w:val="single"/>
                <w:lang w:eastAsia="en-GB"/>
              </w:rPr>
            </w:pPr>
            <w:r w:rsidRPr="00BD44CB">
              <w:rPr>
                <w:rFonts w:ascii="Arial" w:eastAsia="Times New Roman" w:hAnsi="Arial" w:cs="Arial"/>
                <w:sz w:val="18"/>
                <w:szCs w:val="18"/>
                <w:u w:val="single"/>
                <w:lang w:eastAsia="en-GB"/>
              </w:rPr>
              <w:t>Target - Webpage on sustainable clothing by June 2023</w:t>
            </w:r>
          </w:p>
          <w:p w14:paraId="7EC50B94" w14:textId="4FAC5D64" w:rsidR="00C358B4" w:rsidRPr="00C92147" w:rsidRDefault="00C358B4" w:rsidP="00996429">
            <w:pPr>
              <w:pStyle w:val="ListParagraph"/>
              <w:numPr>
                <w:ilvl w:val="0"/>
                <w:numId w:val="23"/>
              </w:numPr>
              <w:tabs>
                <w:tab w:val="left" w:pos="1843"/>
              </w:tabs>
              <w:spacing w:after="0" w:line="240" w:lineRule="auto"/>
              <w:ind w:left="425" w:hanging="283"/>
              <w:textAlignment w:val="baseline"/>
              <w:rPr>
                <w:rFonts w:ascii="Arial" w:hAnsi="Arial" w:cs="Arial"/>
                <w:sz w:val="18"/>
                <w:szCs w:val="18"/>
              </w:rPr>
            </w:pPr>
            <w:r w:rsidRPr="00BD44CB">
              <w:rPr>
                <w:rFonts w:ascii="Arial" w:hAnsi="Arial" w:cs="Arial"/>
                <w:sz w:val="18"/>
                <w:szCs w:val="18"/>
              </w:rPr>
              <w:t>A sustainable clothing webpage has been created to encourage residents to buy second-hand and make what they already own last longer.</w:t>
            </w:r>
          </w:p>
        </w:tc>
      </w:tr>
      <w:tr w:rsidR="00C358B4" w:rsidRPr="00490DD4" w14:paraId="290BEF70"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682FD7" w14:textId="68CF8CE3"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sz w:val="18"/>
                <w:szCs w:val="18"/>
                <w:lang w:eastAsia="en-GB"/>
              </w:rPr>
              <w:t>LBR8</w:t>
            </w:r>
          </w:p>
        </w:tc>
        <w:tc>
          <w:tcPr>
            <w:tcW w:w="1985" w:type="dxa"/>
            <w:tcBorders>
              <w:top w:val="single" w:sz="4" w:space="0" w:color="auto"/>
              <w:left w:val="single" w:sz="4" w:space="0" w:color="auto"/>
              <w:bottom w:val="single" w:sz="4" w:space="0" w:color="auto"/>
              <w:right w:val="single" w:sz="4" w:space="0" w:color="auto"/>
            </w:tcBorders>
          </w:tcPr>
          <w:p w14:paraId="0C002D91" w14:textId="7D5CD5BA"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hAnsi="Arial" w:cs="Arial"/>
                <w:sz w:val="18"/>
                <w:szCs w:val="18"/>
              </w:rPr>
              <w:t>Appraise the setup of an initiative to encourage the lending of things within Redbridge</w:t>
            </w:r>
          </w:p>
        </w:tc>
        <w:tc>
          <w:tcPr>
            <w:tcW w:w="4394" w:type="dxa"/>
            <w:tcBorders>
              <w:top w:val="single" w:sz="4" w:space="0" w:color="auto"/>
              <w:left w:val="single" w:sz="4" w:space="0" w:color="auto"/>
              <w:bottom w:val="single" w:sz="4" w:space="0" w:color="auto"/>
              <w:right w:val="single" w:sz="4" w:space="0" w:color="auto"/>
            </w:tcBorders>
          </w:tcPr>
          <w:p w14:paraId="036BA7AC" w14:textId="77777777" w:rsidR="00C358B4" w:rsidRPr="00C358B4" w:rsidRDefault="00C358B4" w:rsidP="00996429">
            <w:pPr>
              <w:pStyle w:val="ListParagraph"/>
              <w:numPr>
                <w:ilvl w:val="1"/>
                <w:numId w:val="13"/>
              </w:numPr>
              <w:ind w:left="425" w:hanging="284"/>
              <w:rPr>
                <w:rFonts w:ascii="Arial" w:hAnsi="Arial" w:cs="Arial"/>
                <w:sz w:val="18"/>
                <w:szCs w:val="18"/>
              </w:rPr>
            </w:pPr>
            <w:r w:rsidRPr="00C358B4">
              <w:rPr>
                <w:rFonts w:ascii="Arial" w:hAnsi="Arial" w:cs="Arial"/>
                <w:sz w:val="18"/>
                <w:szCs w:val="18"/>
              </w:rPr>
              <w:t xml:space="preserve">Partner with a social enterprise such as ‘Library of Things’ as part of LBR Waste Reduction Strategy and ELWA Waste Prevention Plan. Locate space for object lending library such as a library or town centre retail space. </w:t>
            </w:r>
          </w:p>
          <w:p w14:paraId="23732D75" w14:textId="77777777" w:rsidR="00206FB6" w:rsidRDefault="00C358B4" w:rsidP="00996429">
            <w:pPr>
              <w:pStyle w:val="ListParagraph"/>
              <w:numPr>
                <w:ilvl w:val="1"/>
                <w:numId w:val="13"/>
              </w:numPr>
              <w:ind w:left="425" w:hanging="284"/>
              <w:rPr>
                <w:rFonts w:ascii="Arial" w:hAnsi="Arial" w:cs="Arial"/>
                <w:sz w:val="18"/>
                <w:szCs w:val="18"/>
              </w:rPr>
            </w:pPr>
            <w:r w:rsidRPr="00C358B4">
              <w:rPr>
                <w:rFonts w:ascii="Arial" w:hAnsi="Arial" w:cs="Arial"/>
                <w:sz w:val="18"/>
                <w:szCs w:val="18"/>
              </w:rPr>
              <w:t>Promote the facility in a broad and targeted wa</w:t>
            </w:r>
            <w:r w:rsidR="00206FB6">
              <w:rPr>
                <w:rFonts w:ascii="Arial" w:hAnsi="Arial" w:cs="Arial"/>
                <w:sz w:val="18"/>
                <w:szCs w:val="18"/>
              </w:rPr>
              <w:t>y</w:t>
            </w:r>
          </w:p>
          <w:p w14:paraId="7DE0BAB6" w14:textId="3DF2B76A" w:rsidR="00C358B4" w:rsidRPr="00996429" w:rsidRDefault="00C358B4" w:rsidP="00996429">
            <w:pPr>
              <w:pStyle w:val="ListParagraph"/>
              <w:numPr>
                <w:ilvl w:val="1"/>
                <w:numId w:val="13"/>
              </w:numPr>
              <w:ind w:left="425" w:hanging="284"/>
              <w:rPr>
                <w:rFonts w:ascii="Arial" w:hAnsi="Arial" w:cs="Arial"/>
                <w:sz w:val="18"/>
                <w:szCs w:val="18"/>
              </w:rPr>
            </w:pPr>
            <w:r w:rsidRPr="00996429">
              <w:rPr>
                <w:rFonts w:ascii="Arial" w:hAnsi="Arial" w:cs="Arial"/>
                <w:sz w:val="18"/>
                <w:szCs w:val="18"/>
              </w:rPr>
              <w:t xml:space="preserve">Encourage residents to share through existing sharing platforms including Freecycle, </w:t>
            </w:r>
            <w:proofErr w:type="spellStart"/>
            <w:r w:rsidRPr="00996429">
              <w:rPr>
                <w:rFonts w:ascii="Arial" w:hAnsi="Arial" w:cs="Arial"/>
                <w:sz w:val="18"/>
                <w:szCs w:val="18"/>
              </w:rPr>
              <w:t>Freegle</w:t>
            </w:r>
            <w:proofErr w:type="spellEnd"/>
            <w:r w:rsidRPr="00996429">
              <w:rPr>
                <w:rFonts w:ascii="Arial" w:hAnsi="Arial" w:cs="Arial"/>
                <w:sz w:val="18"/>
                <w:szCs w:val="18"/>
              </w:rPr>
              <w:t>, etc</w:t>
            </w:r>
          </w:p>
        </w:tc>
        <w:tc>
          <w:tcPr>
            <w:tcW w:w="1984" w:type="dxa"/>
            <w:tcBorders>
              <w:top w:val="single" w:sz="4" w:space="0" w:color="auto"/>
              <w:left w:val="single" w:sz="4" w:space="0" w:color="auto"/>
              <w:bottom w:val="single" w:sz="4" w:space="0" w:color="auto"/>
              <w:right w:val="single" w:sz="4" w:space="0" w:color="auto"/>
            </w:tcBorders>
            <w:vAlign w:val="center"/>
          </w:tcPr>
          <w:p w14:paraId="3167CA4F" w14:textId="03D41565" w:rsidR="00C358B4" w:rsidRPr="00490DD4" w:rsidRDefault="00C358B4" w:rsidP="00564D8F">
            <w:pPr>
              <w:spacing w:after="0" w:line="240" w:lineRule="auto"/>
              <w:contextualSpacing/>
              <w:textAlignment w:val="baseline"/>
              <w:rPr>
                <w:rFonts w:ascii="Arial" w:eastAsia="Times New Roman" w:hAnsi="Arial" w:cs="Arial"/>
                <w:color w:val="313231"/>
                <w:sz w:val="16"/>
                <w:szCs w:val="16"/>
                <w:lang w:eastAsia="en-GB"/>
              </w:rPr>
            </w:pPr>
            <w:r w:rsidRPr="00564D8F">
              <w:rPr>
                <w:rFonts w:ascii="Arial" w:eastAsia="Times New Roman" w:hAnsi="Arial" w:cs="Arial"/>
                <w:color w:val="ED7D31"/>
                <w:sz w:val="16"/>
                <w:szCs w:val="16"/>
                <w:lang w:eastAsia="en-GB"/>
              </w:rPr>
              <w:t>On hold</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D561B4E" w14:textId="4E88A2FA" w:rsidR="00246E0F" w:rsidRPr="00490DD4" w:rsidRDefault="00246E0F" w:rsidP="00996429">
            <w:pPr>
              <w:pStyle w:val="ListParagraph"/>
              <w:tabs>
                <w:tab w:val="left" w:pos="1418"/>
              </w:tabs>
              <w:ind w:left="426" w:hanging="284"/>
              <w:rPr>
                <w:rFonts w:ascii="Arial" w:eastAsia="Times New Roman" w:hAnsi="Arial" w:cs="Arial"/>
                <w:color w:val="313231"/>
                <w:sz w:val="18"/>
                <w:szCs w:val="18"/>
                <w:lang w:eastAsia="en-GB"/>
              </w:rPr>
            </w:pPr>
          </w:p>
          <w:p w14:paraId="75C90BA4" w14:textId="769C0F3B" w:rsidR="00C358B4" w:rsidRPr="00490DD4" w:rsidRDefault="00246E0F"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Pr>
                <w:rFonts w:ascii="Arial" w:eastAsia="Times New Roman" w:hAnsi="Arial" w:cs="Arial"/>
                <w:color w:val="313231"/>
                <w:sz w:val="18"/>
                <w:szCs w:val="18"/>
                <w:lang w:eastAsia="en-GB"/>
              </w:rPr>
              <w:t>See Target update.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3F2C70A" w14:textId="77777777" w:rsidR="00C358B4" w:rsidRPr="00BD44CB" w:rsidRDefault="00C358B4" w:rsidP="00996429">
            <w:pPr>
              <w:pStyle w:val="ListParagraph"/>
              <w:tabs>
                <w:tab w:val="left" w:pos="1843"/>
              </w:tabs>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Decision on feasibility of setting up a lending library</w:t>
            </w:r>
          </w:p>
          <w:p w14:paraId="13CA7066" w14:textId="58DA4A12" w:rsidR="00C358B4" w:rsidRPr="00BD44CB" w:rsidRDefault="00C358B4" w:rsidP="00996429">
            <w:pPr>
              <w:pStyle w:val="ListParagraph"/>
              <w:numPr>
                <w:ilvl w:val="0"/>
                <w:numId w:val="23"/>
              </w:numPr>
              <w:tabs>
                <w:tab w:val="left" w:pos="1843"/>
              </w:tabs>
              <w:spacing w:after="0" w:line="240" w:lineRule="auto"/>
              <w:ind w:left="425" w:hanging="283"/>
              <w:textAlignment w:val="baseline"/>
              <w:rPr>
                <w:rFonts w:ascii="Arial" w:eastAsiaTheme="minorEastAsia" w:hAnsi="Arial" w:cs="Arial"/>
                <w:sz w:val="18"/>
                <w:szCs w:val="18"/>
                <w:lang w:eastAsia="en-GB"/>
              </w:rPr>
            </w:pPr>
            <w:r w:rsidRPr="00BD44CB">
              <w:rPr>
                <w:rFonts w:ascii="Arial" w:eastAsia="Times New Roman" w:hAnsi="Arial" w:cs="Arial"/>
                <w:sz w:val="18"/>
                <w:szCs w:val="18"/>
                <w:lang w:eastAsia="en-GB"/>
              </w:rPr>
              <w:t xml:space="preserve">Continued to explore options for a lending things library in Ilford Town Centre, but at this current time the business case for doing so has not proved feasible. </w:t>
            </w:r>
            <w:r w:rsidR="007B62E3">
              <w:rPr>
                <w:rFonts w:ascii="Arial" w:eastAsia="Times New Roman" w:hAnsi="Arial" w:cs="Arial"/>
                <w:sz w:val="18"/>
                <w:szCs w:val="18"/>
                <w:lang w:eastAsia="en-GB"/>
              </w:rPr>
              <w:t>N</w:t>
            </w:r>
            <w:r w:rsidRPr="00BD44CB">
              <w:rPr>
                <w:rFonts w:ascii="Arial" w:eastAsia="Times New Roman" w:hAnsi="Arial" w:cs="Arial"/>
                <w:sz w:val="18"/>
                <w:szCs w:val="18"/>
                <w:lang w:eastAsia="en-GB"/>
              </w:rPr>
              <w:t xml:space="preserve">ew project officer </w:t>
            </w:r>
            <w:r w:rsidR="007B62E3">
              <w:rPr>
                <w:rFonts w:ascii="Arial" w:eastAsia="Times New Roman" w:hAnsi="Arial" w:cs="Arial"/>
                <w:sz w:val="18"/>
                <w:szCs w:val="18"/>
                <w:lang w:eastAsia="en-GB"/>
              </w:rPr>
              <w:t xml:space="preserve">started </w:t>
            </w:r>
            <w:r w:rsidRPr="00BD44CB">
              <w:rPr>
                <w:rFonts w:ascii="Arial" w:eastAsia="Times New Roman" w:hAnsi="Arial" w:cs="Arial"/>
                <w:sz w:val="18"/>
                <w:szCs w:val="18"/>
                <w:lang w:eastAsia="en-GB"/>
              </w:rPr>
              <w:t xml:space="preserve">at ELWA </w:t>
            </w:r>
            <w:r w:rsidR="007B62E3">
              <w:rPr>
                <w:rFonts w:ascii="Arial" w:eastAsia="Times New Roman" w:hAnsi="Arial" w:cs="Arial"/>
                <w:sz w:val="18"/>
                <w:szCs w:val="18"/>
                <w:lang w:eastAsia="en-GB"/>
              </w:rPr>
              <w:t xml:space="preserve">in Sept 2024 and will </w:t>
            </w:r>
            <w:r w:rsidRPr="00BD44CB">
              <w:rPr>
                <w:rFonts w:ascii="Arial" w:eastAsia="Times New Roman" w:hAnsi="Arial" w:cs="Arial"/>
                <w:sz w:val="18"/>
                <w:szCs w:val="18"/>
                <w:lang w:eastAsia="en-GB"/>
              </w:rPr>
              <w:t xml:space="preserve">continue establishing </w:t>
            </w:r>
            <w:r w:rsidR="00DE08E1">
              <w:rPr>
                <w:rFonts w:ascii="Arial" w:eastAsia="Times New Roman" w:hAnsi="Arial" w:cs="Arial"/>
                <w:sz w:val="18"/>
                <w:szCs w:val="18"/>
                <w:lang w:eastAsia="en-GB"/>
              </w:rPr>
              <w:t xml:space="preserve">and </w:t>
            </w:r>
            <w:r w:rsidRPr="00BD44CB">
              <w:rPr>
                <w:rFonts w:ascii="Arial" w:eastAsia="Times New Roman" w:hAnsi="Arial" w:cs="Arial"/>
                <w:sz w:val="18"/>
                <w:szCs w:val="18"/>
                <w:lang w:eastAsia="en-GB"/>
              </w:rPr>
              <w:t>building on this workstream.</w:t>
            </w:r>
            <w:r w:rsidRPr="00BD44CB">
              <w:rPr>
                <w:rFonts w:ascii="Arial" w:eastAsiaTheme="minorEastAsia" w:hAnsi="Arial" w:cs="Arial"/>
                <w:sz w:val="18"/>
                <w:szCs w:val="18"/>
                <w:lang w:eastAsia="en-GB"/>
              </w:rPr>
              <w:t xml:space="preserve"> </w:t>
            </w:r>
          </w:p>
          <w:p w14:paraId="5846C182" w14:textId="77777777" w:rsidR="00C358B4" w:rsidRPr="00BD44CB" w:rsidRDefault="00C358B4" w:rsidP="00996429">
            <w:pPr>
              <w:tabs>
                <w:tab w:val="left" w:pos="1843"/>
              </w:tabs>
              <w:spacing w:after="0" w:line="240" w:lineRule="auto"/>
              <w:ind w:left="425" w:hanging="283"/>
              <w:textAlignment w:val="baseline"/>
              <w:rPr>
                <w:rFonts w:ascii="Arial" w:eastAsiaTheme="minorEastAsia" w:hAnsi="Arial" w:cs="Arial"/>
                <w:sz w:val="18"/>
                <w:szCs w:val="18"/>
                <w:lang w:eastAsia="en-GB"/>
              </w:rPr>
            </w:pPr>
          </w:p>
          <w:p w14:paraId="2D7A8ADE" w14:textId="77777777" w:rsidR="00C358B4" w:rsidRPr="00BD44CB" w:rsidRDefault="00C358B4" w:rsidP="00996429">
            <w:pPr>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Social norming of borrowing</w:t>
            </w:r>
          </w:p>
          <w:p w14:paraId="3CD095B4" w14:textId="512E3D0A" w:rsidR="00C358B4" w:rsidRPr="00490DD4"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 xml:space="preserve">Re-use and lending </w:t>
            </w:r>
            <w:proofErr w:type="gramStart"/>
            <w:r w:rsidRPr="00BD44CB">
              <w:rPr>
                <w:rFonts w:ascii="Arial" w:eastAsia="Times New Roman" w:hAnsi="Arial" w:cs="Arial"/>
                <w:sz w:val="18"/>
                <w:szCs w:val="18"/>
                <w:lang w:eastAsia="en-GB"/>
              </w:rPr>
              <w:t>is</w:t>
            </w:r>
            <w:proofErr w:type="gramEnd"/>
            <w:r w:rsidRPr="00BD44CB">
              <w:rPr>
                <w:rFonts w:ascii="Arial" w:eastAsia="Times New Roman" w:hAnsi="Arial" w:cs="Arial"/>
                <w:sz w:val="18"/>
                <w:szCs w:val="18"/>
                <w:lang w:eastAsia="en-GB"/>
              </w:rPr>
              <w:t xml:space="preserve"> promoted through ESOL classes, face-to-face engagement and roadshows that are held across the borough</w:t>
            </w:r>
          </w:p>
        </w:tc>
      </w:tr>
      <w:tr w:rsidR="00C358B4" w:rsidRPr="00490DD4" w14:paraId="34E3EFE9"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ED5562" w14:textId="6D80330F"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sz w:val="18"/>
                <w:szCs w:val="18"/>
                <w:lang w:eastAsia="en-GB"/>
              </w:rPr>
              <w:lastRenderedPageBreak/>
              <w:t>LBR9</w:t>
            </w:r>
          </w:p>
        </w:tc>
        <w:tc>
          <w:tcPr>
            <w:tcW w:w="1985" w:type="dxa"/>
            <w:tcBorders>
              <w:top w:val="single" w:sz="4" w:space="0" w:color="auto"/>
              <w:left w:val="single" w:sz="4" w:space="0" w:color="auto"/>
              <w:bottom w:val="single" w:sz="4" w:space="0" w:color="auto"/>
              <w:right w:val="single" w:sz="4" w:space="0" w:color="auto"/>
            </w:tcBorders>
          </w:tcPr>
          <w:p w14:paraId="30F16532" w14:textId="6A33B544"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hAnsi="Arial" w:cs="Arial"/>
                <w:sz w:val="18"/>
                <w:szCs w:val="18"/>
              </w:rPr>
              <w:t>Increase the reuse of unwanted bulky items</w:t>
            </w:r>
          </w:p>
        </w:tc>
        <w:tc>
          <w:tcPr>
            <w:tcW w:w="4394" w:type="dxa"/>
            <w:tcBorders>
              <w:top w:val="single" w:sz="4" w:space="0" w:color="auto"/>
              <w:left w:val="single" w:sz="4" w:space="0" w:color="auto"/>
              <w:bottom w:val="single" w:sz="4" w:space="0" w:color="auto"/>
              <w:right w:val="single" w:sz="4" w:space="0" w:color="auto"/>
            </w:tcBorders>
          </w:tcPr>
          <w:p w14:paraId="6BF273CA" w14:textId="77777777" w:rsidR="00206FB6" w:rsidRDefault="00C358B4" w:rsidP="00206FB6">
            <w:pPr>
              <w:pStyle w:val="ListParagraph"/>
              <w:numPr>
                <w:ilvl w:val="1"/>
                <w:numId w:val="13"/>
              </w:numPr>
              <w:ind w:left="425" w:hanging="284"/>
              <w:rPr>
                <w:rFonts w:ascii="Arial" w:hAnsi="Arial" w:cs="Arial"/>
                <w:sz w:val="18"/>
                <w:szCs w:val="18"/>
              </w:rPr>
            </w:pPr>
            <w:r w:rsidRPr="00C358B4">
              <w:rPr>
                <w:rFonts w:ascii="Arial" w:hAnsi="Arial" w:cs="Arial"/>
                <w:sz w:val="18"/>
                <w:szCs w:val="18"/>
              </w:rPr>
              <w:t>Continue to encourage residents contacting the council for a bulky item collection to use a third sector organisation if their items are good quality.</w:t>
            </w:r>
          </w:p>
          <w:p w14:paraId="37C40BC7" w14:textId="1FB7DEFE" w:rsidR="00C358B4" w:rsidRPr="00206FB6" w:rsidRDefault="00C358B4" w:rsidP="00206FB6">
            <w:pPr>
              <w:pStyle w:val="ListParagraph"/>
              <w:numPr>
                <w:ilvl w:val="1"/>
                <w:numId w:val="13"/>
              </w:numPr>
              <w:ind w:left="425" w:hanging="284"/>
              <w:rPr>
                <w:rFonts w:ascii="Arial" w:hAnsi="Arial" w:cs="Arial"/>
                <w:sz w:val="18"/>
                <w:szCs w:val="18"/>
              </w:rPr>
            </w:pPr>
            <w:r w:rsidRPr="00206FB6">
              <w:rPr>
                <w:rFonts w:ascii="Arial" w:hAnsi="Arial" w:cs="Arial"/>
                <w:sz w:val="18"/>
                <w:szCs w:val="18"/>
              </w:rPr>
              <w:t>Explore partnership with local reuse organisation for the reuse of bulky waste items collected at the kerbside and at Chigwell Reuse and Recycling Centre</w:t>
            </w:r>
          </w:p>
        </w:tc>
        <w:tc>
          <w:tcPr>
            <w:tcW w:w="1984" w:type="dxa"/>
            <w:tcBorders>
              <w:top w:val="single" w:sz="4" w:space="0" w:color="auto"/>
              <w:left w:val="single" w:sz="4" w:space="0" w:color="auto"/>
              <w:bottom w:val="single" w:sz="4" w:space="0" w:color="auto"/>
              <w:right w:val="single" w:sz="4" w:space="0" w:color="auto"/>
            </w:tcBorders>
            <w:vAlign w:val="center"/>
          </w:tcPr>
          <w:p w14:paraId="7704983F" w14:textId="7A4570CC" w:rsidR="00C358B4" w:rsidRPr="00490DD4" w:rsidRDefault="00C358B4" w:rsidP="00BD44CB">
            <w:pPr>
              <w:spacing w:after="0" w:line="240" w:lineRule="auto"/>
              <w:contextualSpacing/>
              <w:textAlignment w:val="baseline"/>
              <w:rPr>
                <w:rFonts w:ascii="Arial" w:eastAsia="Times New Roman" w:hAnsi="Arial" w:cs="Arial"/>
                <w:color w:val="313231"/>
                <w:sz w:val="16"/>
                <w:szCs w:val="16"/>
                <w:lang w:eastAsia="en-GB"/>
              </w:rPr>
            </w:pPr>
            <w:r w:rsidRPr="00564D8F">
              <w:rPr>
                <w:rFonts w:ascii="Arial" w:eastAsia="Times New Roman" w:hAnsi="Arial" w:cs="Arial"/>
                <w:color w:val="ED7D31"/>
                <w:sz w:val="16"/>
                <w:szCs w:val="16"/>
                <w:lang w:eastAsia="en-GB"/>
              </w:rPr>
              <w:t>On hold</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651A99E" w14:textId="419C8845" w:rsidR="00C358B4" w:rsidRPr="00246E0F" w:rsidRDefault="00246E0F" w:rsidP="00996429">
            <w:pPr>
              <w:pStyle w:val="ListParagraph"/>
              <w:numPr>
                <w:ilvl w:val="0"/>
                <w:numId w:val="36"/>
              </w:numPr>
              <w:tabs>
                <w:tab w:val="left" w:pos="1418"/>
              </w:tabs>
              <w:spacing w:after="0" w:line="240" w:lineRule="auto"/>
              <w:ind w:left="426" w:hanging="284"/>
              <w:textAlignment w:val="baseline"/>
              <w:rPr>
                <w:rFonts w:ascii="Arial" w:eastAsia="Times New Roman" w:hAnsi="Arial" w:cs="Arial"/>
                <w:color w:val="313231"/>
                <w:sz w:val="18"/>
                <w:szCs w:val="18"/>
                <w:lang w:eastAsia="en-GB"/>
              </w:rPr>
            </w:pPr>
            <w:r>
              <w:rPr>
                <w:rFonts w:ascii="Arial" w:eastAsia="Times New Roman" w:hAnsi="Arial" w:cs="Arial"/>
                <w:color w:val="313231"/>
                <w:sz w:val="18"/>
                <w:szCs w:val="18"/>
                <w:lang w:eastAsia="en-GB"/>
              </w:rPr>
              <w:t>See Target update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5E89307" w14:textId="77777777" w:rsidR="00C358B4" w:rsidRPr="00BD44CB" w:rsidRDefault="00C358B4" w:rsidP="00996429">
            <w:pPr>
              <w:tabs>
                <w:tab w:val="left" w:pos="1843"/>
              </w:tabs>
              <w:spacing w:after="0" w:line="240" w:lineRule="auto"/>
              <w:ind w:left="425" w:hanging="5"/>
              <w:textAlignment w:val="baseline"/>
              <w:rPr>
                <w:rFonts w:ascii="Arial" w:hAnsi="Arial" w:cs="Arial"/>
                <w:sz w:val="18"/>
                <w:szCs w:val="18"/>
                <w:u w:val="single"/>
                <w:lang w:eastAsia="en-GB"/>
              </w:rPr>
            </w:pPr>
            <w:r w:rsidRPr="00BD44CB">
              <w:rPr>
                <w:rFonts w:ascii="Arial" w:hAnsi="Arial" w:cs="Arial"/>
                <w:sz w:val="18"/>
                <w:szCs w:val="18"/>
                <w:u w:val="single"/>
              </w:rPr>
              <w:t>Target - Continue to encourage residents contacting the council for a bulky item collection to use a third sector organisation if their items are good quality.</w:t>
            </w:r>
          </w:p>
          <w:p w14:paraId="765D710B" w14:textId="77777777" w:rsidR="00C358B4" w:rsidRPr="00BD44CB" w:rsidRDefault="00C358B4"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The Council’s website continues to signpost residents to use third sector organisations where items are of good quality. </w:t>
            </w:r>
          </w:p>
          <w:p w14:paraId="79C6BCC9" w14:textId="77777777" w:rsidR="00C358B4" w:rsidRPr="00BD44CB" w:rsidRDefault="00C358B4" w:rsidP="00996429">
            <w:pPr>
              <w:pStyle w:val="ListParagraph"/>
              <w:tabs>
                <w:tab w:val="left" w:pos="1843"/>
              </w:tabs>
              <w:spacing w:after="0" w:line="240" w:lineRule="auto"/>
              <w:ind w:left="425" w:hanging="283"/>
              <w:textAlignment w:val="baseline"/>
              <w:rPr>
                <w:rFonts w:ascii="Arial" w:hAnsi="Arial" w:cs="Arial"/>
                <w:sz w:val="18"/>
                <w:szCs w:val="18"/>
                <w:lang w:eastAsia="en-GB"/>
              </w:rPr>
            </w:pPr>
          </w:p>
          <w:p w14:paraId="58456CB8" w14:textId="77777777" w:rsidR="00C358B4" w:rsidRPr="00BD44CB" w:rsidRDefault="00C358B4" w:rsidP="00996429">
            <w:pPr>
              <w:tabs>
                <w:tab w:val="left" w:pos="1843"/>
              </w:tabs>
              <w:spacing w:after="0" w:line="240" w:lineRule="auto"/>
              <w:ind w:left="425" w:hanging="5"/>
              <w:textAlignment w:val="baseline"/>
              <w:rPr>
                <w:rFonts w:ascii="Arial" w:eastAsia="Times New Roman" w:hAnsi="Arial" w:cs="Arial"/>
                <w:sz w:val="18"/>
                <w:szCs w:val="18"/>
                <w:u w:val="single"/>
                <w:lang w:eastAsia="en-GB"/>
              </w:rPr>
            </w:pPr>
            <w:r w:rsidRPr="00BD44CB">
              <w:rPr>
                <w:rFonts w:ascii="Arial" w:hAnsi="Arial" w:cs="Arial"/>
                <w:sz w:val="18"/>
                <w:szCs w:val="18"/>
                <w:u w:val="single"/>
              </w:rPr>
              <w:t>Target - Explore partnership with local reuse organisation for the reuse of bulky waste items collected at the kerbside and at Chigwell Reuse and Recycling Centre</w:t>
            </w:r>
            <w:r w:rsidRPr="00BD44CB">
              <w:rPr>
                <w:rFonts w:ascii="Arial" w:eastAsia="Times New Roman" w:hAnsi="Arial" w:cs="Arial"/>
                <w:sz w:val="18"/>
                <w:szCs w:val="18"/>
                <w:u w:val="single"/>
                <w:lang w:eastAsia="en-GB"/>
              </w:rPr>
              <w:t xml:space="preserve"> </w:t>
            </w:r>
          </w:p>
          <w:p w14:paraId="5F5B70EE" w14:textId="6EC9DFF9" w:rsidR="00C358B4" w:rsidRPr="00D13E05"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 xml:space="preserve">Work has begun between ELWA and third sector reuse partner ‘TCL Reuse’. </w:t>
            </w:r>
            <w:r w:rsidR="00DE08E1">
              <w:rPr>
                <w:rFonts w:ascii="Arial" w:eastAsia="Times New Roman" w:hAnsi="Arial" w:cs="Arial"/>
                <w:sz w:val="18"/>
                <w:szCs w:val="18"/>
                <w:lang w:eastAsia="en-GB"/>
              </w:rPr>
              <w:t>N</w:t>
            </w:r>
            <w:r w:rsidRPr="00BD44CB">
              <w:rPr>
                <w:rFonts w:ascii="Arial" w:eastAsia="Times New Roman" w:hAnsi="Arial" w:cs="Arial"/>
                <w:sz w:val="18"/>
                <w:szCs w:val="18"/>
                <w:lang w:eastAsia="en-GB"/>
              </w:rPr>
              <w:t xml:space="preserve">ew project officer </w:t>
            </w:r>
            <w:r w:rsidR="00DE08E1">
              <w:rPr>
                <w:rFonts w:ascii="Arial" w:eastAsia="Times New Roman" w:hAnsi="Arial" w:cs="Arial"/>
                <w:sz w:val="18"/>
                <w:szCs w:val="18"/>
                <w:lang w:eastAsia="en-GB"/>
              </w:rPr>
              <w:t xml:space="preserve">started </w:t>
            </w:r>
            <w:r w:rsidRPr="00BD44CB">
              <w:rPr>
                <w:rFonts w:ascii="Arial" w:eastAsia="Times New Roman" w:hAnsi="Arial" w:cs="Arial"/>
                <w:sz w:val="18"/>
                <w:szCs w:val="18"/>
                <w:lang w:eastAsia="en-GB"/>
              </w:rPr>
              <w:t xml:space="preserve">at ELWA </w:t>
            </w:r>
            <w:r w:rsidR="00DE08E1">
              <w:rPr>
                <w:rFonts w:ascii="Arial" w:eastAsia="Times New Roman" w:hAnsi="Arial" w:cs="Arial"/>
                <w:sz w:val="18"/>
                <w:szCs w:val="18"/>
                <w:lang w:eastAsia="en-GB"/>
              </w:rPr>
              <w:t xml:space="preserve">in Sept 24 and will </w:t>
            </w:r>
            <w:r w:rsidRPr="00BD44CB">
              <w:rPr>
                <w:rFonts w:ascii="Arial" w:eastAsia="Times New Roman" w:hAnsi="Arial" w:cs="Arial"/>
                <w:sz w:val="18"/>
                <w:szCs w:val="18"/>
                <w:lang w:eastAsia="en-GB"/>
              </w:rPr>
              <w:t>continue establishing and building on this workstream.</w:t>
            </w:r>
          </w:p>
          <w:p w14:paraId="05E4C847" w14:textId="7A68B8DD" w:rsidR="00D13E05" w:rsidRPr="00490DD4" w:rsidRDefault="00D13E05" w:rsidP="00D13E05">
            <w:pPr>
              <w:tabs>
                <w:tab w:val="left" w:pos="1843"/>
              </w:tabs>
              <w:spacing w:after="0" w:line="240" w:lineRule="auto"/>
              <w:ind w:left="425"/>
              <w:contextualSpacing/>
              <w:textAlignment w:val="baseline"/>
              <w:rPr>
                <w:rFonts w:ascii="Arial" w:eastAsia="Times New Roman" w:hAnsi="Arial" w:cs="Arial"/>
                <w:color w:val="313231"/>
                <w:sz w:val="18"/>
                <w:szCs w:val="18"/>
                <w:lang w:eastAsia="en-GB"/>
              </w:rPr>
            </w:pPr>
          </w:p>
        </w:tc>
      </w:tr>
      <w:tr w:rsidR="00C358B4" w:rsidRPr="00490DD4" w14:paraId="7CE9C39C"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778640" w14:textId="5CBDE46B"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sz w:val="18"/>
                <w:szCs w:val="18"/>
                <w:lang w:eastAsia="en-GB"/>
              </w:rPr>
              <w:t>LBR10</w:t>
            </w:r>
          </w:p>
        </w:tc>
        <w:tc>
          <w:tcPr>
            <w:tcW w:w="1985" w:type="dxa"/>
            <w:tcBorders>
              <w:top w:val="single" w:sz="4" w:space="0" w:color="auto"/>
              <w:left w:val="single" w:sz="4" w:space="0" w:color="auto"/>
              <w:bottom w:val="single" w:sz="4" w:space="0" w:color="auto"/>
              <w:right w:val="single" w:sz="4" w:space="0" w:color="auto"/>
            </w:tcBorders>
          </w:tcPr>
          <w:p w14:paraId="2F661F77" w14:textId="7BF0BA3A"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hAnsi="Arial" w:cs="Arial"/>
                <w:sz w:val="18"/>
                <w:szCs w:val="18"/>
              </w:rPr>
              <w:t>Conduct reuse and repair activities</w:t>
            </w:r>
          </w:p>
        </w:tc>
        <w:tc>
          <w:tcPr>
            <w:tcW w:w="4394" w:type="dxa"/>
            <w:tcBorders>
              <w:top w:val="single" w:sz="4" w:space="0" w:color="auto"/>
              <w:left w:val="single" w:sz="4" w:space="0" w:color="auto"/>
              <w:bottom w:val="single" w:sz="4" w:space="0" w:color="auto"/>
              <w:right w:val="single" w:sz="4" w:space="0" w:color="auto"/>
            </w:tcBorders>
          </w:tcPr>
          <w:p w14:paraId="21C8E6FD" w14:textId="77777777" w:rsidR="00C358B4" w:rsidRPr="00C358B4" w:rsidRDefault="00C358B4" w:rsidP="00996429">
            <w:pPr>
              <w:pStyle w:val="ListParagraph"/>
              <w:numPr>
                <w:ilvl w:val="1"/>
                <w:numId w:val="13"/>
              </w:numPr>
              <w:ind w:left="425" w:hanging="284"/>
              <w:rPr>
                <w:rFonts w:ascii="Arial" w:hAnsi="Arial" w:cs="Arial"/>
                <w:sz w:val="18"/>
                <w:szCs w:val="18"/>
              </w:rPr>
            </w:pPr>
            <w:r w:rsidRPr="00C358B4">
              <w:rPr>
                <w:rFonts w:ascii="Arial" w:hAnsi="Arial" w:cs="Arial"/>
                <w:sz w:val="18"/>
                <w:szCs w:val="18"/>
              </w:rPr>
              <w:t xml:space="preserve">Promote upcycling and private sales of unwanted furniture/home appliances. </w:t>
            </w:r>
          </w:p>
          <w:p w14:paraId="3352337B" w14:textId="77777777" w:rsidR="00C358B4" w:rsidRPr="00C358B4" w:rsidRDefault="00C358B4" w:rsidP="00996429">
            <w:pPr>
              <w:pStyle w:val="ListParagraph"/>
              <w:numPr>
                <w:ilvl w:val="1"/>
                <w:numId w:val="13"/>
              </w:numPr>
              <w:ind w:left="425" w:hanging="284"/>
              <w:rPr>
                <w:rFonts w:ascii="Arial" w:hAnsi="Arial" w:cs="Arial"/>
                <w:sz w:val="18"/>
                <w:szCs w:val="18"/>
              </w:rPr>
            </w:pPr>
            <w:r w:rsidRPr="00C358B4">
              <w:rPr>
                <w:rFonts w:ascii="Arial" w:hAnsi="Arial" w:cs="Arial"/>
                <w:sz w:val="18"/>
                <w:szCs w:val="18"/>
              </w:rPr>
              <w:t xml:space="preserve">Promote the concept and activity of repair through Repair Cafes in partnership with ELWA.  </w:t>
            </w:r>
          </w:p>
          <w:p w14:paraId="738DB8AB" w14:textId="77777777" w:rsidR="00C358B4" w:rsidRPr="00C358B4" w:rsidRDefault="00C358B4" w:rsidP="00996429">
            <w:pPr>
              <w:pStyle w:val="ListParagraph"/>
              <w:numPr>
                <w:ilvl w:val="1"/>
                <w:numId w:val="13"/>
              </w:numPr>
              <w:ind w:left="425" w:hanging="284"/>
              <w:rPr>
                <w:rFonts w:ascii="Arial" w:hAnsi="Arial" w:cs="Arial"/>
                <w:sz w:val="18"/>
                <w:szCs w:val="18"/>
              </w:rPr>
            </w:pPr>
            <w:r w:rsidRPr="00C358B4">
              <w:rPr>
                <w:rFonts w:ascii="Arial" w:hAnsi="Arial" w:cs="Arial"/>
                <w:sz w:val="18"/>
                <w:szCs w:val="18"/>
              </w:rPr>
              <w:t xml:space="preserve">Support start-up community Repair cafes with networking, advice and where possible, funding. </w:t>
            </w:r>
          </w:p>
          <w:p w14:paraId="715BB316" w14:textId="77777777" w:rsidR="00206FB6" w:rsidRDefault="00C358B4" w:rsidP="00206FB6">
            <w:pPr>
              <w:pStyle w:val="ListParagraph"/>
              <w:numPr>
                <w:ilvl w:val="1"/>
                <w:numId w:val="13"/>
              </w:numPr>
              <w:ind w:left="425" w:hanging="284"/>
              <w:rPr>
                <w:rFonts w:ascii="Arial" w:hAnsi="Arial" w:cs="Arial"/>
                <w:sz w:val="18"/>
                <w:szCs w:val="18"/>
              </w:rPr>
            </w:pPr>
            <w:r w:rsidRPr="00C358B4">
              <w:rPr>
                <w:rFonts w:ascii="Arial" w:hAnsi="Arial" w:cs="Arial"/>
                <w:sz w:val="18"/>
                <w:szCs w:val="18"/>
              </w:rPr>
              <w:t xml:space="preserve">Provide ‘how to’ simple repair resources/tutorials on Neighbourhood Engagement and Education team’s social media platform. </w:t>
            </w:r>
          </w:p>
          <w:p w14:paraId="7BD1E661" w14:textId="4F830B77" w:rsidR="00C358B4" w:rsidRPr="00206FB6" w:rsidRDefault="00C358B4" w:rsidP="00206FB6">
            <w:pPr>
              <w:pStyle w:val="ListParagraph"/>
              <w:numPr>
                <w:ilvl w:val="1"/>
                <w:numId w:val="13"/>
              </w:numPr>
              <w:ind w:left="425" w:hanging="284"/>
              <w:rPr>
                <w:rFonts w:ascii="Arial" w:hAnsi="Arial" w:cs="Arial"/>
                <w:sz w:val="18"/>
                <w:szCs w:val="18"/>
              </w:rPr>
            </w:pPr>
            <w:r w:rsidRPr="00206FB6">
              <w:rPr>
                <w:rFonts w:ascii="Arial" w:hAnsi="Arial" w:cs="Arial"/>
                <w:sz w:val="18"/>
                <w:szCs w:val="18"/>
              </w:rPr>
              <w:t>Map and share the professional/not for profit/voluntary repair providers in and near the borough</w:t>
            </w:r>
          </w:p>
        </w:tc>
        <w:tc>
          <w:tcPr>
            <w:tcW w:w="1984" w:type="dxa"/>
            <w:tcBorders>
              <w:top w:val="single" w:sz="4" w:space="0" w:color="auto"/>
              <w:left w:val="single" w:sz="4" w:space="0" w:color="auto"/>
              <w:bottom w:val="single" w:sz="4" w:space="0" w:color="auto"/>
              <w:right w:val="single" w:sz="4" w:space="0" w:color="auto"/>
            </w:tcBorders>
            <w:vAlign w:val="center"/>
          </w:tcPr>
          <w:p w14:paraId="3E800263" w14:textId="55052949"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A2EF510" w14:textId="77777777" w:rsidR="00C358B4" w:rsidRDefault="00C358B4" w:rsidP="00996429">
            <w:pPr>
              <w:pStyle w:val="ListParagraph"/>
              <w:numPr>
                <w:ilvl w:val="0"/>
                <w:numId w:val="23"/>
              </w:numPr>
              <w:tabs>
                <w:tab w:val="left" w:pos="1418"/>
              </w:tabs>
              <w:spacing w:after="0" w:line="240" w:lineRule="auto"/>
              <w:ind w:left="426" w:hanging="284"/>
              <w:rPr>
                <w:rFonts w:ascii="Arial" w:eastAsia="Times New Roman" w:hAnsi="Arial" w:cs="Arial"/>
                <w:sz w:val="18"/>
                <w:szCs w:val="18"/>
                <w:lang w:eastAsia="en-GB"/>
              </w:rPr>
            </w:pPr>
            <w:r w:rsidRPr="00BD44CB">
              <w:rPr>
                <w:rFonts w:ascii="Arial" w:eastAsia="Times New Roman" w:hAnsi="Arial" w:cs="Arial"/>
                <w:sz w:val="18"/>
                <w:szCs w:val="18"/>
                <w:lang w:eastAsia="en-GB"/>
              </w:rPr>
              <w:t>One new Repair café being set up at present in Wanstead</w:t>
            </w:r>
          </w:p>
          <w:p w14:paraId="7BE4441F" w14:textId="5331A53F" w:rsidR="000E7A26" w:rsidRPr="00BD44CB" w:rsidRDefault="005F4F9A" w:rsidP="00996429">
            <w:pPr>
              <w:pStyle w:val="ListParagraph"/>
              <w:numPr>
                <w:ilvl w:val="0"/>
                <w:numId w:val="23"/>
              </w:numPr>
              <w:tabs>
                <w:tab w:val="left" w:pos="1418"/>
              </w:tabs>
              <w:spacing w:after="0" w:line="240" w:lineRule="auto"/>
              <w:ind w:left="426" w:hanging="284"/>
              <w:rPr>
                <w:rFonts w:ascii="Arial" w:eastAsia="Times New Roman" w:hAnsi="Arial" w:cs="Arial"/>
                <w:sz w:val="18"/>
                <w:szCs w:val="18"/>
                <w:lang w:eastAsia="en-GB"/>
              </w:rPr>
            </w:pPr>
            <w:r>
              <w:rPr>
                <w:rFonts w:ascii="Arial" w:eastAsia="Times New Roman" w:hAnsi="Arial" w:cs="Arial"/>
                <w:sz w:val="18"/>
                <w:szCs w:val="18"/>
                <w:lang w:eastAsia="en-GB"/>
              </w:rPr>
              <w:t xml:space="preserve">Recent launch of Repair Week 2025 in March </w:t>
            </w:r>
            <w:r w:rsidR="005C76A1">
              <w:rPr>
                <w:rFonts w:ascii="Arial" w:eastAsia="Times New Roman" w:hAnsi="Arial" w:cs="Arial"/>
                <w:sz w:val="18"/>
                <w:szCs w:val="18"/>
                <w:lang w:eastAsia="en-GB"/>
              </w:rPr>
              <w:t xml:space="preserve">offers opportunity to register events as part of this pan-London event, which has now expanded to 5 other cities. </w:t>
            </w:r>
          </w:p>
          <w:p w14:paraId="4047848F" w14:textId="77777777" w:rsidR="00C358B4" w:rsidRPr="00BD44CB" w:rsidRDefault="00C358B4" w:rsidP="00996429">
            <w:pPr>
              <w:tabs>
                <w:tab w:val="left" w:pos="1418"/>
              </w:tabs>
              <w:spacing w:after="0" w:line="240" w:lineRule="auto"/>
              <w:ind w:left="426" w:hanging="284"/>
              <w:rPr>
                <w:rFonts w:ascii="Arial" w:hAnsi="Arial" w:cs="Arial"/>
                <w:sz w:val="18"/>
                <w:szCs w:val="18"/>
              </w:rPr>
            </w:pPr>
          </w:p>
          <w:p w14:paraId="4FE86036" w14:textId="03479CAA" w:rsidR="00C358B4" w:rsidRPr="00BF75A8" w:rsidRDefault="00C358B4" w:rsidP="00996429">
            <w:pPr>
              <w:tabs>
                <w:tab w:val="left" w:pos="1418"/>
              </w:tabs>
              <w:ind w:left="426" w:hanging="284"/>
              <w:rPr>
                <w:rFonts w:ascii="Arial" w:eastAsia="Times New Roman" w:hAnsi="Arial" w:cs="Arial"/>
                <w:color w:val="313231"/>
                <w:sz w:val="18"/>
                <w:szCs w:val="18"/>
                <w:lang w:eastAsia="en-GB"/>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E88F750" w14:textId="77777777" w:rsidR="00C358B4" w:rsidRPr="00BD44CB" w:rsidRDefault="00C358B4" w:rsidP="00996429">
            <w:pPr>
              <w:pStyle w:val="ListParagraph"/>
              <w:tabs>
                <w:tab w:val="left" w:pos="1843"/>
              </w:tabs>
              <w:ind w:left="425" w:hanging="5"/>
              <w:rPr>
                <w:rFonts w:ascii="Arial" w:hAnsi="Arial" w:cs="Arial"/>
                <w:sz w:val="18"/>
                <w:szCs w:val="18"/>
                <w:u w:val="single"/>
              </w:rPr>
            </w:pPr>
            <w:r w:rsidRPr="00BD44CB">
              <w:rPr>
                <w:rFonts w:ascii="Arial" w:hAnsi="Arial" w:cs="Arial"/>
                <w:sz w:val="18"/>
                <w:szCs w:val="18"/>
              </w:rPr>
              <w:t>T</w:t>
            </w:r>
            <w:r w:rsidRPr="00BD44CB">
              <w:rPr>
                <w:rFonts w:ascii="Arial" w:hAnsi="Arial" w:cs="Arial"/>
                <w:sz w:val="18"/>
                <w:szCs w:val="18"/>
                <w:u w:val="single"/>
              </w:rPr>
              <w:t>arget - 3 repair cafes a year</w:t>
            </w:r>
          </w:p>
          <w:p w14:paraId="078489D0" w14:textId="77777777" w:rsidR="00C358B4" w:rsidRPr="00BD44CB" w:rsidRDefault="00C358B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Five reuse and repair workshops in 2023/24 with two local community organisations in partnership with Redbridge and ELWA.</w:t>
            </w:r>
          </w:p>
          <w:p w14:paraId="02A7AA90" w14:textId="77777777" w:rsidR="00C358B4" w:rsidRPr="00BD44CB" w:rsidRDefault="00C358B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One new Repair café being set up at present in Wanstead</w:t>
            </w:r>
          </w:p>
          <w:p w14:paraId="7546FA0D" w14:textId="77777777" w:rsidR="00C358B4" w:rsidRPr="00BD44CB" w:rsidRDefault="00C358B4" w:rsidP="00996429">
            <w:pPr>
              <w:pStyle w:val="ListParagraph"/>
              <w:tabs>
                <w:tab w:val="left" w:pos="1843"/>
              </w:tabs>
              <w:spacing w:after="0" w:line="240" w:lineRule="auto"/>
              <w:ind w:left="425" w:hanging="283"/>
              <w:rPr>
                <w:rFonts w:ascii="Arial" w:eastAsia="Times New Roman" w:hAnsi="Arial" w:cs="Arial"/>
                <w:sz w:val="18"/>
                <w:szCs w:val="18"/>
                <w:lang w:eastAsia="en-GB"/>
              </w:rPr>
            </w:pPr>
          </w:p>
          <w:p w14:paraId="3EF3B737" w14:textId="77777777" w:rsidR="00C358B4" w:rsidRPr="00BD44CB" w:rsidRDefault="00C358B4" w:rsidP="00996429">
            <w:pPr>
              <w:tabs>
                <w:tab w:val="left" w:pos="1843"/>
              </w:tabs>
              <w:spacing w:after="0" w:line="240" w:lineRule="auto"/>
              <w:ind w:left="425" w:hanging="5"/>
              <w:rPr>
                <w:rFonts w:ascii="Arial" w:hAnsi="Arial" w:cs="Arial"/>
                <w:sz w:val="18"/>
                <w:szCs w:val="18"/>
                <w:u w:val="single"/>
              </w:rPr>
            </w:pPr>
            <w:r w:rsidRPr="00BD44CB">
              <w:rPr>
                <w:rFonts w:ascii="Arial" w:hAnsi="Arial" w:cs="Arial"/>
                <w:sz w:val="18"/>
                <w:szCs w:val="18"/>
                <w:u w:val="single"/>
              </w:rPr>
              <w:t xml:space="preserve">Target - 5 posts/tweets on social media to encourage repair a reuse  </w:t>
            </w:r>
          </w:p>
          <w:p w14:paraId="26C89884" w14:textId="04F16C3E" w:rsidR="00C358B4" w:rsidRPr="00BD44CB" w:rsidRDefault="00246E0F"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Pr>
                <w:rFonts w:ascii="Arial" w:eastAsia="Times New Roman" w:hAnsi="Arial" w:cs="Arial"/>
                <w:sz w:val="18"/>
                <w:szCs w:val="18"/>
                <w:lang w:eastAsia="en-GB"/>
              </w:rPr>
              <w:t>Met</w:t>
            </w:r>
            <w:r w:rsidR="00BF75A8">
              <w:rPr>
                <w:rFonts w:ascii="Arial" w:eastAsia="Times New Roman" w:hAnsi="Arial" w:cs="Arial"/>
                <w:sz w:val="18"/>
                <w:szCs w:val="18"/>
                <w:lang w:eastAsia="en-GB"/>
              </w:rPr>
              <w:t xml:space="preserve"> the target </w:t>
            </w:r>
            <w:r w:rsidR="00C358B4" w:rsidRPr="00BD44CB">
              <w:rPr>
                <w:rFonts w:ascii="Arial" w:eastAsia="Times New Roman" w:hAnsi="Arial" w:cs="Arial"/>
                <w:sz w:val="18"/>
                <w:szCs w:val="18"/>
                <w:lang w:eastAsia="en-GB"/>
              </w:rPr>
              <w:t xml:space="preserve">Redbridge social media is regularly used to promote repair events as well as repair and reuse more generally. </w:t>
            </w:r>
          </w:p>
          <w:p w14:paraId="788FCA21" w14:textId="77777777" w:rsidR="00C358B4" w:rsidRPr="00BD44CB" w:rsidRDefault="00C358B4" w:rsidP="00996429">
            <w:pPr>
              <w:tabs>
                <w:tab w:val="left" w:pos="1843"/>
              </w:tabs>
              <w:spacing w:after="0" w:line="240" w:lineRule="auto"/>
              <w:ind w:left="425" w:hanging="283"/>
              <w:rPr>
                <w:rFonts w:ascii="Arial" w:hAnsi="Arial" w:cs="Arial"/>
                <w:sz w:val="18"/>
                <w:szCs w:val="18"/>
              </w:rPr>
            </w:pPr>
          </w:p>
          <w:p w14:paraId="3F4A4D73" w14:textId="77777777" w:rsidR="00C358B4" w:rsidRPr="00BD44CB" w:rsidRDefault="00C358B4" w:rsidP="00996429">
            <w:pPr>
              <w:pStyle w:val="ListParagraph"/>
              <w:tabs>
                <w:tab w:val="left" w:pos="1843"/>
              </w:tabs>
              <w:ind w:left="425" w:hanging="5"/>
              <w:rPr>
                <w:rFonts w:ascii="Arial" w:hAnsi="Arial" w:cs="Arial"/>
                <w:sz w:val="18"/>
                <w:szCs w:val="18"/>
                <w:u w:val="single"/>
              </w:rPr>
            </w:pPr>
            <w:r w:rsidRPr="00BD44CB">
              <w:rPr>
                <w:rFonts w:ascii="Arial" w:hAnsi="Arial" w:cs="Arial"/>
                <w:sz w:val="18"/>
                <w:szCs w:val="18"/>
                <w:u w:val="single"/>
              </w:rPr>
              <w:t>Target - A reuse map created by March 2025</w:t>
            </w:r>
          </w:p>
          <w:p w14:paraId="20BFE610" w14:textId="6673821A" w:rsidR="00F035C0" w:rsidRPr="00F035C0" w:rsidRDefault="00C358B4" w:rsidP="00F035C0">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Progress will be made on this target later in 2</w:t>
            </w:r>
            <w:r w:rsidR="00F035C0">
              <w:rPr>
                <w:rFonts w:ascii="Arial" w:eastAsia="Times New Roman" w:hAnsi="Arial" w:cs="Arial"/>
                <w:sz w:val="18"/>
                <w:szCs w:val="18"/>
                <w:lang w:eastAsia="en-GB"/>
              </w:rPr>
              <w:t>024, and the engagement team will look at having our website link to and add details to the London Repair Directory as a short term measure</w:t>
            </w:r>
            <w:r w:rsidR="00F035C0">
              <w:rPr>
                <w:rFonts w:ascii="Arial" w:hAnsi="Arial" w:cs="Arial"/>
                <w:sz w:val="20"/>
                <w:szCs w:val="20"/>
              </w:rPr>
              <w:t xml:space="preserve"> </w:t>
            </w:r>
            <w:hyperlink r:id="rId13" w:history="1">
              <w:r w:rsidR="00F035C0">
                <w:rPr>
                  <w:rStyle w:val="cf01"/>
                  <w:color w:val="0000FF"/>
                  <w:u w:val="single"/>
                </w:rPr>
                <w:t>London Recycles | Repair Week – Repair Directory</w:t>
              </w:r>
            </w:hyperlink>
          </w:p>
        </w:tc>
      </w:tr>
      <w:tr w:rsidR="00C358B4" w:rsidRPr="00490DD4" w14:paraId="0E78B1E5"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0222AC" w14:textId="5D254FB6"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sz w:val="18"/>
                <w:szCs w:val="18"/>
                <w:lang w:eastAsia="en-GB"/>
              </w:rPr>
              <w:t>LBR11</w:t>
            </w:r>
          </w:p>
        </w:tc>
        <w:tc>
          <w:tcPr>
            <w:tcW w:w="1985" w:type="dxa"/>
            <w:tcBorders>
              <w:top w:val="single" w:sz="4" w:space="0" w:color="auto"/>
              <w:left w:val="single" w:sz="4" w:space="0" w:color="auto"/>
              <w:bottom w:val="single" w:sz="4" w:space="0" w:color="auto"/>
              <w:right w:val="single" w:sz="4" w:space="0" w:color="auto"/>
            </w:tcBorders>
          </w:tcPr>
          <w:p w14:paraId="7FF8E2A4" w14:textId="7B6FD0B4"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imes New Roman" w:hAnsi="Arial" w:cs="Arial"/>
                <w:sz w:val="18"/>
                <w:szCs w:val="18"/>
                <w:lang w:eastAsia="en-GB"/>
              </w:rPr>
              <w:t>Reducing single-use-plastic and promoting waste minimisation in partnership with businesses</w:t>
            </w:r>
          </w:p>
        </w:tc>
        <w:tc>
          <w:tcPr>
            <w:tcW w:w="4394" w:type="dxa"/>
            <w:tcBorders>
              <w:top w:val="single" w:sz="4" w:space="0" w:color="auto"/>
              <w:left w:val="single" w:sz="4" w:space="0" w:color="auto"/>
              <w:bottom w:val="single" w:sz="4" w:space="0" w:color="auto"/>
              <w:right w:val="single" w:sz="4" w:space="0" w:color="auto"/>
            </w:tcBorders>
          </w:tcPr>
          <w:p w14:paraId="479C4B3E" w14:textId="77777777" w:rsidR="00C358B4" w:rsidRPr="00C358B4" w:rsidRDefault="00C358B4" w:rsidP="00996429">
            <w:pPr>
              <w:pStyle w:val="ListParagraph"/>
              <w:numPr>
                <w:ilvl w:val="1"/>
                <w:numId w:val="13"/>
              </w:numPr>
              <w:ind w:left="425" w:hanging="284"/>
              <w:rPr>
                <w:rFonts w:ascii="Arial" w:hAnsi="Arial" w:cs="Arial"/>
                <w:sz w:val="18"/>
                <w:szCs w:val="18"/>
              </w:rPr>
            </w:pPr>
            <w:r w:rsidRPr="00C358B4">
              <w:rPr>
                <w:rFonts w:ascii="Arial" w:hAnsi="Arial" w:cs="Arial"/>
                <w:sz w:val="18"/>
                <w:szCs w:val="18"/>
              </w:rPr>
              <w:t xml:space="preserve">Approach and encourage local businesses in the borough (starting with local high streets in identified areas where there is willing to partner from local community groups) and request they sign up to charter of commitment to reduce the single-use plastic they produce or use, with the aim of creating single-use plastic free areas/zones as per Our Streets strategy objective. </w:t>
            </w:r>
          </w:p>
          <w:p w14:paraId="4481F407" w14:textId="77777777" w:rsidR="00206FB6" w:rsidRDefault="00C358B4" w:rsidP="00206FB6">
            <w:pPr>
              <w:pStyle w:val="ListParagraph"/>
              <w:numPr>
                <w:ilvl w:val="1"/>
                <w:numId w:val="13"/>
              </w:numPr>
              <w:ind w:left="425" w:hanging="284"/>
              <w:rPr>
                <w:rFonts w:ascii="Arial" w:hAnsi="Arial" w:cs="Arial"/>
                <w:sz w:val="18"/>
                <w:szCs w:val="18"/>
              </w:rPr>
            </w:pPr>
            <w:r w:rsidRPr="00C358B4">
              <w:rPr>
                <w:rFonts w:ascii="Arial" w:hAnsi="Arial" w:cs="Arial"/>
                <w:sz w:val="18"/>
                <w:szCs w:val="18"/>
              </w:rPr>
              <w:t>Promote refill scheme to internal officers who liaise with businesses and BIDs to raise awareness of Refill London scheme membership, including providing communications material.</w:t>
            </w:r>
          </w:p>
          <w:p w14:paraId="0A1BBCB2" w14:textId="7341F5DC" w:rsidR="00C358B4" w:rsidRPr="00206FB6" w:rsidRDefault="00C358B4" w:rsidP="00206FB6">
            <w:pPr>
              <w:pStyle w:val="ListParagraph"/>
              <w:numPr>
                <w:ilvl w:val="1"/>
                <w:numId w:val="13"/>
              </w:numPr>
              <w:ind w:left="425" w:hanging="284"/>
              <w:rPr>
                <w:rFonts w:ascii="Arial" w:hAnsi="Arial" w:cs="Arial"/>
                <w:sz w:val="18"/>
                <w:szCs w:val="18"/>
              </w:rPr>
            </w:pPr>
            <w:r w:rsidRPr="00206FB6">
              <w:rPr>
                <w:rFonts w:ascii="Arial" w:hAnsi="Arial" w:cs="Arial"/>
                <w:sz w:val="18"/>
                <w:szCs w:val="18"/>
              </w:rPr>
              <w:t>Encourage internal colleagues to move away from single use plastic. Campaign during Plastic Free July 2023 and 2024.</w:t>
            </w:r>
          </w:p>
        </w:tc>
        <w:tc>
          <w:tcPr>
            <w:tcW w:w="1984" w:type="dxa"/>
            <w:tcBorders>
              <w:top w:val="single" w:sz="4" w:space="0" w:color="auto"/>
              <w:left w:val="single" w:sz="4" w:space="0" w:color="auto"/>
              <w:bottom w:val="single" w:sz="4" w:space="0" w:color="auto"/>
              <w:right w:val="single" w:sz="4" w:space="0" w:color="auto"/>
            </w:tcBorders>
            <w:vAlign w:val="center"/>
          </w:tcPr>
          <w:p w14:paraId="6522A9BD" w14:textId="420DB401"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B8F2240"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Good working relationship established with the LB Redbridge ‘Business and Enterprise Manager’ in Regeneration to start work on a joint project in a trial area to support business to become more environmentally sustainable. Project timeline to be mapped out.</w:t>
            </w:r>
          </w:p>
          <w:p w14:paraId="7DD6B6E3" w14:textId="530C79FA" w:rsidR="00C358B4" w:rsidRPr="006B3446"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Presented on waste reduction and environmental improvement at LB Redbridge Business forum in February.</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8297A0E" w14:textId="77777777" w:rsidR="00C358B4" w:rsidRPr="00BD44CB" w:rsidRDefault="00C358B4" w:rsidP="00996429">
            <w:pPr>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 xml:space="preserve">Target - At least 20 businesses committed to reducing single-use plastic </w:t>
            </w:r>
          </w:p>
          <w:p w14:paraId="1A3C6034" w14:textId="3458D266" w:rsidR="00C358B4" w:rsidRPr="00BD44CB" w:rsidRDefault="00127D6D"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Progress made but 0 businesses signed up </w:t>
            </w:r>
            <w:proofErr w:type="gramStart"/>
            <w:r>
              <w:rPr>
                <w:rFonts w:ascii="Arial" w:eastAsia="Times New Roman" w:hAnsi="Arial" w:cs="Arial"/>
                <w:sz w:val="18"/>
                <w:szCs w:val="18"/>
                <w:lang w:eastAsia="en-GB"/>
              </w:rPr>
              <w:t>as of yet</w:t>
            </w:r>
            <w:proofErr w:type="gramEnd"/>
            <w:r>
              <w:rPr>
                <w:rFonts w:ascii="Arial" w:eastAsia="Times New Roman" w:hAnsi="Arial" w:cs="Arial"/>
                <w:sz w:val="18"/>
                <w:szCs w:val="18"/>
                <w:lang w:eastAsia="en-GB"/>
              </w:rPr>
              <w:t xml:space="preserve">. </w:t>
            </w:r>
          </w:p>
          <w:p w14:paraId="19435AB3" w14:textId="77777777" w:rsidR="00C358B4" w:rsidRPr="00BD44CB" w:rsidRDefault="00C358B4" w:rsidP="00996429">
            <w:pPr>
              <w:tabs>
                <w:tab w:val="left" w:pos="1843"/>
              </w:tabs>
              <w:spacing w:after="0" w:line="240" w:lineRule="auto"/>
              <w:ind w:left="425" w:hanging="283"/>
              <w:textAlignment w:val="baseline"/>
              <w:rPr>
                <w:rFonts w:ascii="Arial" w:eastAsiaTheme="minorEastAsia" w:hAnsi="Arial" w:cs="Arial"/>
                <w:sz w:val="18"/>
                <w:szCs w:val="18"/>
                <w:lang w:eastAsia="en-GB"/>
              </w:rPr>
            </w:pPr>
          </w:p>
          <w:p w14:paraId="47FB3428" w14:textId="77777777" w:rsidR="00C358B4" w:rsidRPr="00BD44CB" w:rsidRDefault="00C358B4" w:rsidP="00996429">
            <w:pPr>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 xml:space="preserve">Target - Increased awareness of reuse/refill </w:t>
            </w:r>
          </w:p>
          <w:p w14:paraId="0B0CC60A" w14:textId="5E98D878" w:rsidR="00C358B4" w:rsidRPr="00BD44CB" w:rsidRDefault="006B3446"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LB Redbridge Forum attendees have awareness of reuse and refill initiatives</w:t>
            </w:r>
          </w:p>
          <w:p w14:paraId="04162981" w14:textId="77777777" w:rsidR="00C358B4" w:rsidRPr="00BD44CB" w:rsidRDefault="00C358B4" w:rsidP="00996429">
            <w:pPr>
              <w:tabs>
                <w:tab w:val="left" w:pos="1843"/>
              </w:tabs>
              <w:spacing w:after="0" w:line="240" w:lineRule="auto"/>
              <w:ind w:left="425" w:hanging="283"/>
              <w:textAlignment w:val="baseline"/>
              <w:rPr>
                <w:rFonts w:ascii="Arial" w:eastAsiaTheme="minorEastAsia" w:hAnsi="Arial" w:cs="Arial"/>
                <w:sz w:val="18"/>
                <w:szCs w:val="18"/>
                <w:u w:val="single"/>
                <w:lang w:eastAsia="en-GB"/>
              </w:rPr>
            </w:pPr>
          </w:p>
          <w:p w14:paraId="6142F25C" w14:textId="77777777" w:rsidR="00C358B4" w:rsidRPr="00BD44CB" w:rsidRDefault="00C358B4" w:rsidP="00996429">
            <w:pPr>
              <w:tabs>
                <w:tab w:val="left" w:pos="1843"/>
              </w:tabs>
              <w:spacing w:after="0" w:line="240" w:lineRule="auto"/>
              <w:ind w:left="425" w:hanging="5"/>
              <w:textAlignment w:val="baseline"/>
              <w:rPr>
                <w:rFonts w:ascii="Arial" w:eastAsia="Times New Roman" w:hAnsi="Arial" w:cs="Arial"/>
                <w:sz w:val="18"/>
                <w:szCs w:val="18"/>
                <w:u w:val="single"/>
                <w:lang w:eastAsia="en-GB"/>
              </w:rPr>
            </w:pPr>
            <w:r w:rsidRPr="00BD44CB">
              <w:rPr>
                <w:rFonts w:ascii="Arial" w:hAnsi="Arial" w:cs="Arial"/>
                <w:sz w:val="18"/>
                <w:szCs w:val="18"/>
                <w:u w:val="single"/>
              </w:rPr>
              <w:t>Target - Plastic free campaign July 2023 and July 2024</w:t>
            </w:r>
            <w:r w:rsidRPr="00BD44CB">
              <w:rPr>
                <w:rFonts w:ascii="Arial" w:eastAsia="Times New Roman" w:hAnsi="Arial" w:cs="Arial"/>
                <w:sz w:val="18"/>
                <w:szCs w:val="18"/>
                <w:u w:val="single"/>
                <w:lang w:eastAsia="en-GB"/>
              </w:rPr>
              <w:t xml:space="preserve"> </w:t>
            </w:r>
          </w:p>
          <w:p w14:paraId="31330CA4" w14:textId="60588B9C" w:rsidR="00C358B4" w:rsidRPr="00490DD4"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Communications about going plastic free has been circulated through council communications channels in 2023 and 2024</w:t>
            </w:r>
          </w:p>
        </w:tc>
      </w:tr>
      <w:tr w:rsidR="00C358B4" w:rsidRPr="00490DD4" w14:paraId="0C25A8A1"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4D4827" w14:textId="0BA6968F"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sz w:val="18"/>
                <w:szCs w:val="18"/>
                <w:lang w:eastAsia="en-GB"/>
              </w:rPr>
              <w:t>LBR12</w:t>
            </w:r>
          </w:p>
        </w:tc>
        <w:tc>
          <w:tcPr>
            <w:tcW w:w="1985" w:type="dxa"/>
            <w:tcBorders>
              <w:top w:val="single" w:sz="4" w:space="0" w:color="auto"/>
              <w:left w:val="single" w:sz="4" w:space="0" w:color="auto"/>
              <w:bottom w:val="single" w:sz="4" w:space="0" w:color="auto"/>
              <w:right w:val="single" w:sz="4" w:space="0" w:color="auto"/>
            </w:tcBorders>
          </w:tcPr>
          <w:p w14:paraId="7AD5CF37" w14:textId="10EAA785"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hAnsi="Arial" w:cs="Arial"/>
                <w:sz w:val="18"/>
                <w:szCs w:val="18"/>
                <w:shd w:val="clear" w:color="auto" w:fill="FFFFFF"/>
              </w:rPr>
              <w:t>Continually improve communication with householders and businesses regarding waste and recycling collection services and RRC (LB Redbridge Waste Reduction Strategy 2019)</w:t>
            </w:r>
          </w:p>
        </w:tc>
        <w:tc>
          <w:tcPr>
            <w:tcW w:w="4394" w:type="dxa"/>
            <w:tcBorders>
              <w:top w:val="single" w:sz="4" w:space="0" w:color="auto"/>
              <w:left w:val="single" w:sz="4" w:space="0" w:color="auto"/>
              <w:bottom w:val="single" w:sz="4" w:space="0" w:color="auto"/>
              <w:right w:val="single" w:sz="4" w:space="0" w:color="auto"/>
            </w:tcBorders>
          </w:tcPr>
          <w:p w14:paraId="28CF1498" w14:textId="77777777" w:rsidR="00C358B4" w:rsidRPr="00C358B4" w:rsidRDefault="00C358B4" w:rsidP="00996429">
            <w:pPr>
              <w:pStyle w:val="ListParagraph"/>
              <w:numPr>
                <w:ilvl w:val="0"/>
                <w:numId w:val="21"/>
              </w:numPr>
              <w:ind w:left="425" w:hanging="284"/>
              <w:textAlignment w:val="baseline"/>
              <w:rPr>
                <w:rFonts w:ascii="Arial" w:hAnsi="Arial" w:cs="Arial"/>
                <w:sz w:val="18"/>
                <w:szCs w:val="18"/>
                <w:lang w:eastAsia="en-GB"/>
              </w:rPr>
            </w:pPr>
            <w:r w:rsidRPr="00C358B4">
              <w:rPr>
                <w:rFonts w:ascii="Arial" w:hAnsi="Arial" w:cs="Arial"/>
                <w:sz w:val="18"/>
                <w:szCs w:val="18"/>
                <w:shd w:val="clear" w:color="auto" w:fill="FFFFFF"/>
              </w:rPr>
              <w:t>Continue to improve communication with householders and businesses regarding waste and recycling collection services so that the services are clearly understood by everyone:</w:t>
            </w:r>
          </w:p>
          <w:p w14:paraId="2B55CAC2" w14:textId="77777777" w:rsidR="00C358B4" w:rsidRPr="00C358B4" w:rsidRDefault="00C358B4" w:rsidP="00206FB6">
            <w:pPr>
              <w:pStyle w:val="ListParagraph"/>
              <w:numPr>
                <w:ilvl w:val="0"/>
                <w:numId w:val="15"/>
              </w:numPr>
              <w:textAlignment w:val="baseline"/>
              <w:rPr>
                <w:rFonts w:ascii="Arial" w:hAnsi="Arial" w:cs="Arial"/>
                <w:sz w:val="18"/>
                <w:szCs w:val="18"/>
              </w:rPr>
            </w:pPr>
            <w:r w:rsidRPr="00C358B4">
              <w:rPr>
                <w:rFonts w:ascii="Arial" w:hAnsi="Arial" w:cs="Arial"/>
                <w:sz w:val="18"/>
                <w:szCs w:val="18"/>
              </w:rPr>
              <w:t>Place recycling service instructional graphic in every edition of quarterly Redbridge Life</w:t>
            </w:r>
          </w:p>
          <w:p w14:paraId="15504F84" w14:textId="77777777" w:rsidR="00C358B4" w:rsidRPr="00C358B4" w:rsidRDefault="00C358B4" w:rsidP="00206FB6">
            <w:pPr>
              <w:pStyle w:val="ListParagraph"/>
              <w:numPr>
                <w:ilvl w:val="0"/>
                <w:numId w:val="15"/>
              </w:numPr>
              <w:textAlignment w:val="baseline"/>
              <w:rPr>
                <w:rFonts w:ascii="Arial" w:hAnsi="Arial" w:cs="Arial"/>
                <w:sz w:val="18"/>
                <w:szCs w:val="18"/>
              </w:rPr>
            </w:pPr>
            <w:r w:rsidRPr="00C358B4">
              <w:rPr>
                <w:rFonts w:ascii="Arial" w:hAnsi="Arial" w:cs="Arial"/>
                <w:sz w:val="18"/>
                <w:szCs w:val="18"/>
              </w:rPr>
              <w:t>Ensure recycling service graphic supplied to LBR Enforcement officers and collection crews to issue to non-conforming properties</w:t>
            </w:r>
          </w:p>
          <w:p w14:paraId="45074907" w14:textId="77777777" w:rsidR="00C358B4" w:rsidRPr="00C358B4" w:rsidRDefault="00C358B4" w:rsidP="00206FB6">
            <w:pPr>
              <w:pStyle w:val="ListParagraph"/>
              <w:numPr>
                <w:ilvl w:val="0"/>
                <w:numId w:val="15"/>
              </w:numPr>
              <w:textAlignment w:val="baseline"/>
              <w:rPr>
                <w:rFonts w:ascii="Arial" w:hAnsi="Arial" w:cs="Arial"/>
                <w:sz w:val="18"/>
                <w:szCs w:val="18"/>
              </w:rPr>
            </w:pPr>
            <w:r w:rsidRPr="00C358B4">
              <w:rPr>
                <w:rFonts w:ascii="Arial" w:hAnsi="Arial" w:cs="Arial"/>
                <w:sz w:val="18"/>
                <w:szCs w:val="18"/>
              </w:rPr>
              <w:t>Undertake EQIA of waste management communication and work with specific community groups to increase understanding and participation</w:t>
            </w:r>
          </w:p>
          <w:p w14:paraId="438975B9" w14:textId="77777777" w:rsidR="00C358B4" w:rsidRPr="00C358B4" w:rsidRDefault="00C358B4" w:rsidP="00206FB6">
            <w:pPr>
              <w:pStyle w:val="ListParagraph"/>
              <w:numPr>
                <w:ilvl w:val="0"/>
                <w:numId w:val="15"/>
              </w:numPr>
              <w:textAlignment w:val="baseline"/>
              <w:rPr>
                <w:rFonts w:ascii="Arial" w:hAnsi="Arial" w:cs="Arial"/>
                <w:sz w:val="18"/>
                <w:szCs w:val="18"/>
              </w:rPr>
            </w:pPr>
            <w:r w:rsidRPr="00C358B4">
              <w:rPr>
                <w:rFonts w:ascii="Arial" w:hAnsi="Arial" w:cs="Arial"/>
                <w:sz w:val="18"/>
                <w:szCs w:val="18"/>
              </w:rPr>
              <w:t>Promote information about the range of materials that can be taken to Chigwell Road RRC</w:t>
            </w:r>
          </w:p>
          <w:p w14:paraId="0B760E6E" w14:textId="77777777" w:rsidR="00C358B4" w:rsidRPr="00C358B4" w:rsidRDefault="00C358B4" w:rsidP="00206FB6">
            <w:pPr>
              <w:pStyle w:val="ListParagraph"/>
              <w:numPr>
                <w:ilvl w:val="0"/>
                <w:numId w:val="15"/>
              </w:numPr>
              <w:textAlignment w:val="baseline"/>
              <w:rPr>
                <w:rFonts w:ascii="Arial" w:hAnsi="Arial" w:cs="Arial"/>
                <w:sz w:val="18"/>
                <w:szCs w:val="18"/>
              </w:rPr>
            </w:pPr>
            <w:r w:rsidRPr="00C358B4">
              <w:rPr>
                <w:rFonts w:ascii="Arial" w:hAnsi="Arial" w:cs="Arial"/>
                <w:sz w:val="18"/>
                <w:szCs w:val="18"/>
              </w:rPr>
              <w:lastRenderedPageBreak/>
              <w:t>Feature a focus material per month on the Our Streets FB page (i.e., a range of materials to increase capture and decrease contamination)</w:t>
            </w:r>
          </w:p>
          <w:p w14:paraId="4B144BBB" w14:textId="77777777" w:rsidR="00C358B4" w:rsidRPr="00C358B4" w:rsidRDefault="00C358B4" w:rsidP="00206FB6">
            <w:pPr>
              <w:pStyle w:val="ListParagraph"/>
              <w:numPr>
                <w:ilvl w:val="0"/>
                <w:numId w:val="15"/>
              </w:numPr>
              <w:textAlignment w:val="baseline"/>
              <w:rPr>
                <w:rFonts w:ascii="Arial" w:hAnsi="Arial" w:cs="Arial"/>
                <w:sz w:val="18"/>
                <w:szCs w:val="18"/>
              </w:rPr>
            </w:pPr>
            <w:r w:rsidRPr="00C358B4">
              <w:rPr>
                <w:rFonts w:ascii="Arial" w:hAnsi="Arial" w:cs="Arial"/>
                <w:sz w:val="18"/>
                <w:szCs w:val="18"/>
              </w:rPr>
              <w:t>Include the recycling service graphic in the Our Streets E News four times a year</w:t>
            </w:r>
          </w:p>
          <w:p w14:paraId="64AA207E" w14:textId="77777777" w:rsidR="00C358B4" w:rsidRPr="00C358B4" w:rsidRDefault="00C358B4" w:rsidP="00206FB6">
            <w:pPr>
              <w:pStyle w:val="ListParagraph"/>
              <w:numPr>
                <w:ilvl w:val="0"/>
                <w:numId w:val="15"/>
              </w:numPr>
              <w:textAlignment w:val="baseline"/>
              <w:rPr>
                <w:rFonts w:ascii="Arial" w:hAnsi="Arial" w:cs="Arial"/>
                <w:sz w:val="18"/>
                <w:szCs w:val="18"/>
              </w:rPr>
            </w:pPr>
            <w:r w:rsidRPr="00C358B4">
              <w:rPr>
                <w:rFonts w:ascii="Arial" w:hAnsi="Arial" w:cs="Arial"/>
                <w:sz w:val="18"/>
                <w:szCs w:val="18"/>
              </w:rPr>
              <w:t>Attend or initiate community events and roadshows to communicate waste management best practise</w:t>
            </w:r>
          </w:p>
          <w:p w14:paraId="6DAD80A0" w14:textId="77777777" w:rsidR="00C358B4" w:rsidRPr="00C358B4" w:rsidRDefault="00C358B4" w:rsidP="00206FB6">
            <w:pPr>
              <w:pStyle w:val="ListParagraph"/>
              <w:numPr>
                <w:ilvl w:val="0"/>
                <w:numId w:val="15"/>
              </w:numPr>
              <w:textAlignment w:val="baseline"/>
              <w:rPr>
                <w:rFonts w:ascii="Arial" w:hAnsi="Arial" w:cs="Arial"/>
                <w:sz w:val="18"/>
                <w:szCs w:val="18"/>
              </w:rPr>
            </w:pPr>
            <w:r w:rsidRPr="00C358B4">
              <w:rPr>
                <w:rFonts w:ascii="Arial" w:hAnsi="Arial" w:cs="Arial"/>
                <w:sz w:val="18"/>
                <w:szCs w:val="18"/>
              </w:rPr>
              <w:t>Undertake internal recycling and waste management education to upskill all LBR colleagues, increasing knowledge base</w:t>
            </w:r>
          </w:p>
          <w:p w14:paraId="5A374DF9" w14:textId="77777777" w:rsidR="00AA57C1" w:rsidRDefault="00C358B4" w:rsidP="00AA57C1">
            <w:pPr>
              <w:pStyle w:val="ListParagraph"/>
              <w:numPr>
                <w:ilvl w:val="0"/>
                <w:numId w:val="15"/>
              </w:numPr>
              <w:textAlignment w:val="baseline"/>
              <w:rPr>
                <w:rFonts w:ascii="Arial" w:hAnsi="Arial" w:cs="Arial"/>
                <w:sz w:val="18"/>
                <w:szCs w:val="18"/>
              </w:rPr>
            </w:pPr>
            <w:r w:rsidRPr="00C358B4">
              <w:rPr>
                <w:rFonts w:ascii="Arial" w:hAnsi="Arial" w:cs="Arial"/>
                <w:sz w:val="18"/>
                <w:szCs w:val="18"/>
              </w:rPr>
              <w:t>Deliver a school program focussing on waste and recycling once per academic year</w:t>
            </w:r>
          </w:p>
          <w:p w14:paraId="777B6305" w14:textId="2B010DC4" w:rsidR="00C358B4" w:rsidRPr="00AA57C1" w:rsidRDefault="00C358B4" w:rsidP="00AA57C1">
            <w:pPr>
              <w:pStyle w:val="ListParagraph"/>
              <w:numPr>
                <w:ilvl w:val="0"/>
                <w:numId w:val="15"/>
              </w:numPr>
              <w:textAlignment w:val="baseline"/>
              <w:rPr>
                <w:rFonts w:ascii="Arial" w:hAnsi="Arial" w:cs="Arial"/>
                <w:sz w:val="18"/>
                <w:szCs w:val="18"/>
              </w:rPr>
            </w:pPr>
            <w:r w:rsidRPr="00AA57C1">
              <w:rPr>
                <w:rFonts w:ascii="Arial" w:hAnsi="Arial" w:cs="Arial"/>
                <w:sz w:val="18"/>
                <w:szCs w:val="18"/>
              </w:rPr>
              <w:t>Run departmental and corporate communications campaigns at key points in the calendar year; Big Green Week, Recycle Week, key festivals notably where collection dates also change.</w:t>
            </w:r>
          </w:p>
        </w:tc>
        <w:tc>
          <w:tcPr>
            <w:tcW w:w="1984" w:type="dxa"/>
            <w:tcBorders>
              <w:top w:val="single" w:sz="4" w:space="0" w:color="auto"/>
              <w:left w:val="single" w:sz="4" w:space="0" w:color="auto"/>
              <w:bottom w:val="single" w:sz="4" w:space="0" w:color="auto"/>
              <w:right w:val="single" w:sz="4" w:space="0" w:color="auto"/>
            </w:tcBorders>
            <w:vAlign w:val="center"/>
          </w:tcPr>
          <w:p w14:paraId="5392A256" w14:textId="22BF6614"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lastRenderedPageBreak/>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B4D7CA9"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Continue to refresh comms materials especially around what can and cannot be recycled; ‘myth busting’.</w:t>
            </w:r>
          </w:p>
          <w:p w14:paraId="26B44560"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Current Clean and Green Policy Development Committee consultation on ‘The Future of Waste and Recycling in Redbridge’ to also provide insights for comms and engagement.</w:t>
            </w:r>
          </w:p>
          <w:p w14:paraId="6CD62F84"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Targeted engagement via the side waste action project.</w:t>
            </w:r>
          </w:p>
          <w:p w14:paraId="5BA81360" w14:textId="77777777" w:rsidR="00A85600"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Targeted engagement via the ‘high tonnage’ doorstepping project (942 doors knocked in 23/24 and 436 residents engaged with).</w:t>
            </w:r>
          </w:p>
          <w:p w14:paraId="6E04A23B" w14:textId="23144502" w:rsidR="00C358B4" w:rsidRPr="00A85600"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A85600">
              <w:rPr>
                <w:rFonts w:ascii="Arial" w:eastAsia="Times New Roman" w:hAnsi="Arial" w:cs="Arial"/>
                <w:sz w:val="18"/>
                <w:szCs w:val="18"/>
                <w:lang w:eastAsia="en-GB"/>
              </w:rPr>
              <w:t xml:space="preserve">Reviewing waste data flow and crew report data insights to understand requirements for messaging, </w:t>
            </w:r>
            <w:proofErr w:type="gramStart"/>
            <w:r w:rsidRPr="00A85600">
              <w:rPr>
                <w:rFonts w:ascii="Arial" w:eastAsia="Times New Roman" w:hAnsi="Arial" w:cs="Arial"/>
                <w:sz w:val="18"/>
                <w:szCs w:val="18"/>
                <w:lang w:eastAsia="en-GB"/>
              </w:rPr>
              <w:t>i.e.</w:t>
            </w:r>
            <w:proofErr w:type="gramEnd"/>
            <w:r w:rsidRPr="00A85600">
              <w:rPr>
                <w:rFonts w:ascii="Arial" w:eastAsia="Times New Roman" w:hAnsi="Arial" w:cs="Arial"/>
                <w:sz w:val="18"/>
                <w:szCs w:val="18"/>
                <w:lang w:eastAsia="en-GB"/>
              </w:rPr>
              <w:t xml:space="preserve"> repeat presentation of Tetra Paks which are not currently collected in Redbridge.</w:t>
            </w:r>
          </w:p>
          <w:p w14:paraId="42D09217" w14:textId="77777777" w:rsidR="00C358B4" w:rsidRPr="00BD44CB" w:rsidRDefault="00C358B4" w:rsidP="00996429">
            <w:pPr>
              <w:tabs>
                <w:tab w:val="left" w:pos="1418"/>
              </w:tabs>
              <w:spacing w:after="0" w:line="240" w:lineRule="auto"/>
              <w:ind w:left="426" w:hanging="284"/>
              <w:textAlignment w:val="baseline"/>
              <w:rPr>
                <w:rFonts w:ascii="Arial" w:eastAsiaTheme="minorEastAsia" w:hAnsi="Arial" w:cs="Arial"/>
                <w:sz w:val="18"/>
                <w:szCs w:val="18"/>
                <w:lang w:eastAsia="en-GB"/>
              </w:rPr>
            </w:pPr>
          </w:p>
          <w:p w14:paraId="3B6AB042" w14:textId="1C55269F" w:rsidR="00C358B4" w:rsidRPr="00490DD4" w:rsidRDefault="00C358B4" w:rsidP="00996429">
            <w:pPr>
              <w:tabs>
                <w:tab w:val="left" w:pos="1418"/>
              </w:tabs>
              <w:spacing w:after="0" w:line="240" w:lineRule="auto"/>
              <w:ind w:left="426" w:hanging="284"/>
              <w:textAlignment w:val="baseline"/>
              <w:rPr>
                <w:rFonts w:ascii="Arial" w:eastAsia="Times New Roman" w:hAnsi="Arial" w:cs="Arial"/>
                <w:color w:val="313231"/>
                <w:sz w:val="18"/>
                <w:szCs w:val="18"/>
                <w:lang w:eastAsia="en-GB"/>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FF0D7DB" w14:textId="77777777" w:rsidR="00C358B4" w:rsidRPr="00BD44CB" w:rsidRDefault="00C358B4" w:rsidP="00996429">
            <w:pPr>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Contribute to increasing the recycling rate to 35%</w:t>
            </w:r>
          </w:p>
          <w:p w14:paraId="64D43017" w14:textId="2C2F71FA" w:rsidR="00C358B4" w:rsidRPr="00BD44CB" w:rsidRDefault="006B3446"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Unaudited recycling rate is averaging 30% per month</w:t>
            </w:r>
          </w:p>
          <w:p w14:paraId="3B45C064" w14:textId="77777777" w:rsidR="00C358B4" w:rsidRPr="00BD44CB" w:rsidRDefault="00C358B4" w:rsidP="00996429">
            <w:pPr>
              <w:tabs>
                <w:tab w:val="left" w:pos="1843"/>
              </w:tabs>
              <w:spacing w:after="0" w:line="240" w:lineRule="auto"/>
              <w:ind w:left="425" w:hanging="283"/>
              <w:textAlignment w:val="baseline"/>
              <w:rPr>
                <w:rFonts w:ascii="Arial" w:eastAsiaTheme="minorEastAsia" w:hAnsi="Arial" w:cs="Arial"/>
                <w:sz w:val="18"/>
                <w:szCs w:val="18"/>
                <w:lang w:eastAsia="en-GB"/>
              </w:rPr>
            </w:pPr>
          </w:p>
          <w:p w14:paraId="7DF29497" w14:textId="77777777" w:rsidR="00C358B4" w:rsidRPr="00BD44CB" w:rsidRDefault="00C358B4" w:rsidP="00996429">
            <w:pPr>
              <w:tabs>
                <w:tab w:val="left" w:pos="1843"/>
              </w:tabs>
              <w:spacing w:after="0" w:line="240" w:lineRule="auto"/>
              <w:ind w:left="425" w:hanging="5"/>
              <w:textAlignment w:val="baseline"/>
              <w:rPr>
                <w:rFonts w:ascii="Arial" w:eastAsiaTheme="minorEastAsia" w:hAnsi="Arial" w:cs="Arial"/>
                <w:sz w:val="18"/>
                <w:szCs w:val="18"/>
                <w:lang w:eastAsia="en-GB"/>
              </w:rPr>
            </w:pPr>
            <w:r w:rsidRPr="00BD44CB">
              <w:rPr>
                <w:rFonts w:ascii="Arial" w:eastAsiaTheme="minorEastAsia" w:hAnsi="Arial" w:cs="Arial"/>
                <w:sz w:val="18"/>
                <w:szCs w:val="18"/>
                <w:u w:val="single"/>
                <w:lang w:eastAsia="en-GB"/>
              </w:rPr>
              <w:t>Target - Decrease contamination by 2%</w:t>
            </w:r>
          </w:p>
          <w:p w14:paraId="5E3B6402" w14:textId="2FCCB823" w:rsidR="00C358B4" w:rsidRPr="00BD44CB" w:rsidRDefault="00A85600"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Gathering baseline data</w:t>
            </w:r>
          </w:p>
          <w:p w14:paraId="27788402" w14:textId="77777777" w:rsidR="00C358B4" w:rsidRPr="00BD44CB" w:rsidRDefault="00C358B4" w:rsidP="00996429">
            <w:pPr>
              <w:tabs>
                <w:tab w:val="left" w:pos="1843"/>
              </w:tabs>
              <w:spacing w:after="0" w:line="240" w:lineRule="auto"/>
              <w:ind w:left="425" w:hanging="283"/>
              <w:textAlignment w:val="baseline"/>
              <w:rPr>
                <w:rFonts w:ascii="Arial" w:eastAsiaTheme="minorEastAsia" w:hAnsi="Arial" w:cs="Arial"/>
                <w:sz w:val="18"/>
                <w:szCs w:val="18"/>
                <w:lang w:eastAsia="en-GB"/>
              </w:rPr>
            </w:pPr>
          </w:p>
          <w:p w14:paraId="556D0E0D" w14:textId="77777777" w:rsidR="00C358B4" w:rsidRPr="00BD44CB" w:rsidRDefault="00C358B4" w:rsidP="00996429">
            <w:pPr>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- 30 community events and roadshows per year</w:t>
            </w:r>
          </w:p>
          <w:p w14:paraId="53C0F3F2" w14:textId="77777777" w:rsidR="00C358B4" w:rsidRPr="00BD44CB" w:rsidRDefault="00C358B4"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41 events held in 2023/24 and 7 to date in 2024/25</w:t>
            </w:r>
          </w:p>
          <w:p w14:paraId="2C5B61FB" w14:textId="77777777" w:rsidR="00C358B4" w:rsidRPr="00BD44CB" w:rsidRDefault="00C358B4" w:rsidP="00996429">
            <w:pPr>
              <w:tabs>
                <w:tab w:val="left" w:pos="1843"/>
              </w:tabs>
              <w:spacing w:after="0" w:line="240" w:lineRule="auto"/>
              <w:ind w:left="425" w:hanging="283"/>
              <w:textAlignment w:val="baseline"/>
              <w:rPr>
                <w:rFonts w:ascii="Arial" w:eastAsiaTheme="minorEastAsia" w:hAnsi="Arial" w:cs="Arial"/>
                <w:sz w:val="18"/>
                <w:szCs w:val="18"/>
                <w:lang w:eastAsia="en-GB"/>
              </w:rPr>
            </w:pPr>
          </w:p>
          <w:p w14:paraId="48CAB692" w14:textId="77777777" w:rsidR="00C358B4" w:rsidRPr="00BD44CB" w:rsidRDefault="00C358B4" w:rsidP="00996429">
            <w:pPr>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-12 workshops in borough schools per year</w:t>
            </w:r>
          </w:p>
          <w:p w14:paraId="06F8A6DA" w14:textId="23CAD775" w:rsidR="00C358B4" w:rsidRPr="00490DD4"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13 classroom or assembly workshops and the Youth Climate Forum were undertaken in 2023/24.</w:t>
            </w:r>
          </w:p>
        </w:tc>
      </w:tr>
      <w:tr w:rsidR="00C358B4" w:rsidRPr="00490DD4" w14:paraId="0601F1AC"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C2DB24" w14:textId="15295C4E"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sz w:val="18"/>
                <w:szCs w:val="18"/>
                <w:lang w:eastAsia="en-GB"/>
              </w:rPr>
              <w:t>LBR13</w:t>
            </w:r>
          </w:p>
        </w:tc>
        <w:tc>
          <w:tcPr>
            <w:tcW w:w="1985" w:type="dxa"/>
            <w:tcBorders>
              <w:top w:val="single" w:sz="4" w:space="0" w:color="auto"/>
              <w:left w:val="single" w:sz="4" w:space="0" w:color="auto"/>
              <w:bottom w:val="single" w:sz="4" w:space="0" w:color="auto"/>
              <w:right w:val="single" w:sz="4" w:space="0" w:color="auto"/>
            </w:tcBorders>
          </w:tcPr>
          <w:p w14:paraId="1D5DC5D4" w14:textId="6EC6DEA5"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imes New Roman" w:hAnsi="Arial" w:cs="Arial"/>
                <w:sz w:val="18"/>
                <w:szCs w:val="18"/>
                <w:lang w:eastAsia="en-GB"/>
              </w:rPr>
              <w:t>Introduction of 180l wheeled bins for recycling services</w:t>
            </w:r>
          </w:p>
        </w:tc>
        <w:tc>
          <w:tcPr>
            <w:tcW w:w="4394" w:type="dxa"/>
            <w:tcBorders>
              <w:top w:val="single" w:sz="4" w:space="0" w:color="auto"/>
              <w:left w:val="single" w:sz="4" w:space="0" w:color="auto"/>
              <w:bottom w:val="single" w:sz="4" w:space="0" w:color="auto"/>
              <w:right w:val="single" w:sz="4" w:space="0" w:color="auto"/>
            </w:tcBorders>
          </w:tcPr>
          <w:p w14:paraId="24CEC2B9" w14:textId="77777777" w:rsidR="00206FB6" w:rsidRDefault="00C358B4" w:rsidP="00206FB6">
            <w:pPr>
              <w:pStyle w:val="ListParagraph"/>
              <w:numPr>
                <w:ilvl w:val="0"/>
                <w:numId w:val="21"/>
              </w:numPr>
              <w:ind w:left="425" w:hanging="284"/>
              <w:textAlignment w:val="baseline"/>
              <w:rPr>
                <w:rFonts w:ascii="Arial" w:eastAsia="Times New Roman" w:hAnsi="Arial" w:cs="Arial"/>
                <w:sz w:val="18"/>
                <w:szCs w:val="18"/>
                <w:lang w:eastAsia="en-GB"/>
              </w:rPr>
            </w:pPr>
            <w:r w:rsidRPr="00C358B4">
              <w:rPr>
                <w:rFonts w:ascii="Arial" w:eastAsia="Times New Roman" w:hAnsi="Arial" w:cs="Arial"/>
                <w:sz w:val="18"/>
                <w:szCs w:val="18"/>
                <w:lang w:eastAsia="en-GB"/>
              </w:rPr>
              <w:t>Following successful introduction of 180l wheeled bins for residual waste in 2021, explore options to containerise recycling and garden waste service in line with residual to improve services and increase material capture.</w:t>
            </w:r>
          </w:p>
          <w:p w14:paraId="317B1003" w14:textId="4DE6A82E" w:rsidR="00C358B4" w:rsidRPr="00206FB6" w:rsidRDefault="00C358B4" w:rsidP="00206FB6">
            <w:pPr>
              <w:pStyle w:val="ListParagraph"/>
              <w:numPr>
                <w:ilvl w:val="0"/>
                <w:numId w:val="21"/>
              </w:numPr>
              <w:ind w:left="425" w:hanging="284"/>
              <w:textAlignment w:val="baseline"/>
              <w:rPr>
                <w:rFonts w:ascii="Arial" w:eastAsia="Times New Roman" w:hAnsi="Arial" w:cs="Arial"/>
                <w:sz w:val="18"/>
                <w:szCs w:val="18"/>
                <w:lang w:eastAsia="en-GB"/>
              </w:rPr>
            </w:pPr>
            <w:r w:rsidRPr="00206FB6">
              <w:rPr>
                <w:rFonts w:ascii="Arial" w:hAnsi="Arial" w:cs="Arial"/>
                <w:sz w:val="18"/>
                <w:szCs w:val="18"/>
                <w:shd w:val="clear" w:color="auto" w:fill="FFFFFF"/>
              </w:rPr>
              <w:t>Review waste and recycling provision at flats and flats above shops.</w:t>
            </w:r>
          </w:p>
        </w:tc>
        <w:tc>
          <w:tcPr>
            <w:tcW w:w="1984" w:type="dxa"/>
            <w:tcBorders>
              <w:top w:val="single" w:sz="4" w:space="0" w:color="auto"/>
              <w:left w:val="single" w:sz="4" w:space="0" w:color="auto"/>
              <w:bottom w:val="single" w:sz="4" w:space="0" w:color="auto"/>
              <w:right w:val="single" w:sz="4" w:space="0" w:color="auto"/>
            </w:tcBorders>
            <w:vAlign w:val="center"/>
          </w:tcPr>
          <w:p w14:paraId="59220D31" w14:textId="23BBCD55" w:rsidR="00C358B4" w:rsidRPr="00490DD4" w:rsidRDefault="00C358B4" w:rsidP="00BD44CB">
            <w:pPr>
              <w:spacing w:after="0" w:line="240" w:lineRule="auto"/>
              <w:contextualSpacing/>
              <w:textAlignment w:val="baseline"/>
              <w:rPr>
                <w:rFonts w:ascii="Arial" w:eastAsia="Times New Roman" w:hAnsi="Arial" w:cs="Arial"/>
                <w:color w:val="313231"/>
                <w:sz w:val="16"/>
                <w:szCs w:val="16"/>
                <w:lang w:eastAsia="en-GB"/>
              </w:rPr>
            </w:pPr>
            <w:r w:rsidRPr="00564D8F">
              <w:rPr>
                <w:rFonts w:ascii="Arial" w:eastAsia="Times New Roman" w:hAnsi="Arial" w:cs="Arial"/>
                <w:color w:val="ED7D31"/>
                <w:sz w:val="16"/>
                <w:szCs w:val="16"/>
                <w:lang w:eastAsia="en-GB"/>
              </w:rPr>
              <w:t>Not 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DC22C76" w14:textId="190F737F" w:rsidR="00C358B4" w:rsidRPr="00BD5C7D" w:rsidRDefault="00C358B4" w:rsidP="00996429">
            <w:pPr>
              <w:tabs>
                <w:tab w:val="left" w:pos="1418"/>
              </w:tabs>
              <w:spacing w:after="0" w:line="240" w:lineRule="auto"/>
              <w:ind w:left="426" w:hanging="284"/>
              <w:textAlignment w:val="baseline"/>
              <w:rPr>
                <w:rFonts w:ascii="Arial" w:hAnsi="Arial" w:cs="Arial"/>
                <w:sz w:val="18"/>
                <w:szCs w:val="18"/>
                <w:lang w:eastAsia="en-GB"/>
              </w:rPr>
            </w:pPr>
          </w:p>
          <w:p w14:paraId="13CDB3A2" w14:textId="77777777" w:rsidR="00C358B4" w:rsidRDefault="00C358B4" w:rsidP="00996429">
            <w:pPr>
              <w:pStyle w:val="ListParagraph"/>
              <w:numPr>
                <w:ilvl w:val="0"/>
                <w:numId w:val="23"/>
              </w:numPr>
              <w:tabs>
                <w:tab w:val="left" w:pos="1418"/>
              </w:tabs>
              <w:spacing w:after="0" w:line="240" w:lineRule="auto"/>
              <w:ind w:left="426" w:hanging="284"/>
              <w:textAlignment w:val="baseline"/>
              <w:rPr>
                <w:rFonts w:ascii="Arial" w:hAnsi="Arial" w:cs="Arial"/>
                <w:sz w:val="18"/>
                <w:szCs w:val="18"/>
                <w:lang w:eastAsia="en-GB"/>
              </w:rPr>
            </w:pPr>
            <w:r w:rsidRPr="00BD44CB">
              <w:rPr>
                <w:rFonts w:ascii="Arial" w:hAnsi="Arial" w:cs="Arial"/>
                <w:sz w:val="18"/>
                <w:szCs w:val="18"/>
              </w:rPr>
              <w:t>The Green and Clean PDC (Policy Development Committee) committee are working with officers to provide recommendations about what would help residents recycle more and have been considering the container type.</w:t>
            </w:r>
          </w:p>
          <w:p w14:paraId="0A61034B" w14:textId="58845C5A" w:rsidR="00BD5C7D" w:rsidRPr="00BD5C7D" w:rsidRDefault="00BD5C7D" w:rsidP="00996429">
            <w:pPr>
              <w:pStyle w:val="ListParagraph"/>
              <w:numPr>
                <w:ilvl w:val="0"/>
                <w:numId w:val="23"/>
              </w:numPr>
              <w:tabs>
                <w:tab w:val="left" w:pos="1418"/>
              </w:tabs>
              <w:spacing w:after="0" w:line="240" w:lineRule="auto"/>
              <w:ind w:left="426" w:hanging="284"/>
              <w:textAlignment w:val="baseline"/>
              <w:rPr>
                <w:rFonts w:ascii="Arial" w:hAnsi="Arial" w:cs="Arial"/>
                <w:sz w:val="18"/>
                <w:szCs w:val="18"/>
                <w:lang w:eastAsia="en-GB"/>
              </w:rPr>
            </w:pPr>
            <w:r>
              <w:rPr>
                <w:rFonts w:ascii="Arial" w:hAnsi="Arial" w:cs="Arial"/>
                <w:sz w:val="18"/>
                <w:szCs w:val="18"/>
              </w:rPr>
              <w:t>Residents survey is being undertaken to gain residents views on the future waste and recycling services they would like to see.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7B863DE" w14:textId="77777777" w:rsidR="00C358B4" w:rsidRPr="00BD44CB" w:rsidRDefault="00C358B4" w:rsidP="00996429">
            <w:pPr>
              <w:pStyle w:val="ListParagraph"/>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Submit a growth bid for capital funding for wheeled bins for garden waste and recycling</w:t>
            </w:r>
          </w:p>
          <w:p w14:paraId="37DC169D" w14:textId="77777777" w:rsidR="00C358B4" w:rsidRPr="00BD5C7D" w:rsidRDefault="00C358B4" w:rsidP="00996429">
            <w:pPr>
              <w:pStyle w:val="ListParagraph"/>
              <w:numPr>
                <w:ilvl w:val="0"/>
                <w:numId w:val="23"/>
              </w:numPr>
              <w:tabs>
                <w:tab w:val="left" w:pos="1843"/>
              </w:tabs>
              <w:spacing w:after="0" w:line="240" w:lineRule="auto"/>
              <w:ind w:left="425" w:hanging="283"/>
              <w:textAlignment w:val="baseline"/>
              <w:rPr>
                <w:rFonts w:ascii="Arial" w:hAnsi="Arial" w:cs="Arial"/>
                <w:sz w:val="18"/>
                <w:szCs w:val="18"/>
                <w:lang w:eastAsia="en-GB"/>
              </w:rPr>
            </w:pPr>
            <w:r w:rsidRPr="00BD44CB">
              <w:rPr>
                <w:rFonts w:ascii="Arial" w:eastAsia="Times New Roman" w:hAnsi="Arial" w:cs="Arial"/>
                <w:sz w:val="18"/>
                <w:szCs w:val="18"/>
                <w:lang w:eastAsia="en-GB"/>
              </w:rPr>
              <w:t xml:space="preserve">Internal growth bid for wheeled bins for the recycling collection service was not successful in 2023/24 due to the financial position of the Council and the lack of certainty about whether commingled recycling will be permitted in the future. </w:t>
            </w:r>
          </w:p>
          <w:p w14:paraId="5CFFA9BB" w14:textId="5AD6CF8B" w:rsidR="00BD5C7D" w:rsidRPr="00BD44CB" w:rsidRDefault="00BD5C7D" w:rsidP="00996429">
            <w:pPr>
              <w:pStyle w:val="ListParagraph"/>
              <w:numPr>
                <w:ilvl w:val="0"/>
                <w:numId w:val="23"/>
              </w:numPr>
              <w:tabs>
                <w:tab w:val="left" w:pos="1843"/>
              </w:tabs>
              <w:spacing w:after="0" w:line="240" w:lineRule="auto"/>
              <w:ind w:left="425" w:hanging="283"/>
              <w:textAlignment w:val="baseline"/>
              <w:rPr>
                <w:rFonts w:ascii="Arial" w:hAnsi="Arial" w:cs="Arial"/>
                <w:sz w:val="18"/>
                <w:szCs w:val="18"/>
                <w:lang w:eastAsia="en-GB"/>
              </w:rPr>
            </w:pPr>
            <w:r>
              <w:rPr>
                <w:rFonts w:ascii="Arial" w:eastAsia="Times New Roman" w:hAnsi="Arial" w:cs="Arial"/>
                <w:sz w:val="18"/>
                <w:szCs w:val="18"/>
                <w:lang w:eastAsia="en-GB"/>
              </w:rPr>
              <w:t>An invest to save bid has been submitted for 2024/25 for consideration.</w:t>
            </w:r>
          </w:p>
          <w:p w14:paraId="21C30216" w14:textId="77777777" w:rsidR="00C358B4" w:rsidRPr="00BD44CB" w:rsidRDefault="00C358B4" w:rsidP="00996429">
            <w:pPr>
              <w:pStyle w:val="ListParagraph"/>
              <w:tabs>
                <w:tab w:val="left" w:pos="1843"/>
              </w:tabs>
              <w:spacing w:after="0" w:line="240" w:lineRule="auto"/>
              <w:ind w:left="425" w:hanging="283"/>
              <w:textAlignment w:val="baseline"/>
              <w:rPr>
                <w:rFonts w:ascii="Arial" w:eastAsiaTheme="minorEastAsia" w:hAnsi="Arial" w:cs="Arial"/>
                <w:sz w:val="18"/>
                <w:szCs w:val="18"/>
                <w:lang w:eastAsia="en-GB"/>
              </w:rPr>
            </w:pPr>
          </w:p>
          <w:p w14:paraId="5133C348" w14:textId="77777777" w:rsidR="00C358B4" w:rsidRPr="00BD44CB" w:rsidRDefault="00C358B4" w:rsidP="00996429">
            <w:pPr>
              <w:pStyle w:val="ListParagraph"/>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If successful, implement a container introduction project plan</w:t>
            </w:r>
          </w:p>
          <w:p w14:paraId="49D79153" w14:textId="77777777" w:rsidR="00C358B4" w:rsidRPr="00BD44CB" w:rsidRDefault="00C358B4"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Not currently applicable</w:t>
            </w:r>
          </w:p>
          <w:p w14:paraId="6DEEF3C4" w14:textId="77777777" w:rsidR="00C358B4" w:rsidRPr="00BD44CB" w:rsidRDefault="00C358B4" w:rsidP="00996429">
            <w:pPr>
              <w:pStyle w:val="ListParagraph"/>
              <w:tabs>
                <w:tab w:val="left" w:pos="1843"/>
              </w:tabs>
              <w:spacing w:after="0"/>
              <w:ind w:left="425" w:hanging="283"/>
              <w:textAlignment w:val="baseline"/>
              <w:rPr>
                <w:rFonts w:ascii="Arial" w:eastAsiaTheme="minorEastAsia" w:hAnsi="Arial" w:cs="Arial"/>
                <w:sz w:val="18"/>
                <w:szCs w:val="18"/>
                <w:lang w:eastAsia="en-GB"/>
              </w:rPr>
            </w:pPr>
          </w:p>
          <w:p w14:paraId="030AA583" w14:textId="77777777" w:rsidR="00C358B4" w:rsidRPr="00BD44CB" w:rsidRDefault="00C358B4" w:rsidP="00996429">
            <w:pPr>
              <w:pStyle w:val="ListParagraph"/>
              <w:tabs>
                <w:tab w:val="left" w:pos="1843"/>
              </w:tabs>
              <w:spacing w:after="0"/>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 xml:space="preserve">Target - Increase recycling rate by 10% </w:t>
            </w:r>
          </w:p>
          <w:p w14:paraId="4A7C3714" w14:textId="77777777" w:rsidR="00C358B4" w:rsidRPr="00BD44CB" w:rsidRDefault="00C358B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sidRPr="00BD44CB">
              <w:rPr>
                <w:rFonts w:ascii="Arial" w:eastAsia="Times New Roman" w:hAnsi="Arial" w:cs="Arial"/>
                <w:sz w:val="18"/>
                <w:szCs w:val="18"/>
                <w:lang w:eastAsia="en-GB"/>
              </w:rPr>
              <w:t>Not currently applicable</w:t>
            </w:r>
          </w:p>
          <w:p w14:paraId="1A59E5B8" w14:textId="77777777" w:rsidR="00C358B4" w:rsidRPr="00BD44CB" w:rsidRDefault="00C358B4" w:rsidP="00996429">
            <w:pPr>
              <w:pStyle w:val="ListParagraph"/>
              <w:tabs>
                <w:tab w:val="left" w:pos="1843"/>
              </w:tabs>
              <w:spacing w:after="0"/>
              <w:ind w:left="425" w:hanging="283"/>
              <w:textAlignment w:val="baseline"/>
              <w:rPr>
                <w:rFonts w:ascii="Arial" w:eastAsiaTheme="minorEastAsia" w:hAnsi="Arial" w:cs="Arial"/>
                <w:sz w:val="18"/>
                <w:szCs w:val="18"/>
                <w:lang w:eastAsia="en-GB"/>
              </w:rPr>
            </w:pPr>
          </w:p>
          <w:p w14:paraId="05CE7A19" w14:textId="77777777" w:rsidR="00C358B4" w:rsidRPr="00BD44CB" w:rsidRDefault="00C358B4" w:rsidP="00996429">
            <w:pPr>
              <w:pStyle w:val="ListParagraph"/>
              <w:tabs>
                <w:tab w:val="left" w:pos="1843"/>
              </w:tabs>
              <w:spacing w:after="0"/>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lang w:eastAsia="en-GB"/>
              </w:rPr>
              <w:t>T</w:t>
            </w:r>
            <w:r w:rsidRPr="00BD44CB">
              <w:rPr>
                <w:rFonts w:ascii="Arial" w:eastAsiaTheme="minorEastAsia" w:hAnsi="Arial" w:cs="Arial"/>
                <w:sz w:val="18"/>
                <w:szCs w:val="18"/>
                <w:u w:val="single"/>
                <w:lang w:eastAsia="en-GB"/>
              </w:rPr>
              <w:t>arget - Contribute to increasing recycling rate to 35%</w:t>
            </w:r>
          </w:p>
          <w:p w14:paraId="46C81CB4" w14:textId="5D2EB1AD" w:rsidR="00C358B4" w:rsidRPr="00490DD4"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Not currently applicable</w:t>
            </w:r>
          </w:p>
        </w:tc>
      </w:tr>
      <w:tr w:rsidR="00C358B4" w:rsidRPr="00490DD4" w14:paraId="74480F29"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A10384" w14:textId="5E5856A0"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LBR14</w:t>
            </w:r>
          </w:p>
        </w:tc>
        <w:tc>
          <w:tcPr>
            <w:tcW w:w="1985" w:type="dxa"/>
            <w:tcBorders>
              <w:top w:val="single" w:sz="4" w:space="0" w:color="auto"/>
              <w:left w:val="single" w:sz="4" w:space="0" w:color="auto"/>
              <w:bottom w:val="single" w:sz="4" w:space="0" w:color="auto"/>
              <w:right w:val="single" w:sz="4" w:space="0" w:color="auto"/>
            </w:tcBorders>
          </w:tcPr>
          <w:p w14:paraId="2310A2FD" w14:textId="7E002D89"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imes New Roman" w:hAnsi="Arial" w:cs="Arial"/>
                <w:sz w:val="18"/>
                <w:szCs w:val="18"/>
                <w:lang w:eastAsia="en-GB"/>
              </w:rPr>
              <w:t>Introduce a separate food waste collection service</w:t>
            </w:r>
          </w:p>
        </w:tc>
        <w:tc>
          <w:tcPr>
            <w:tcW w:w="4394" w:type="dxa"/>
            <w:tcBorders>
              <w:top w:val="single" w:sz="4" w:space="0" w:color="auto"/>
              <w:left w:val="single" w:sz="4" w:space="0" w:color="auto"/>
              <w:bottom w:val="single" w:sz="4" w:space="0" w:color="auto"/>
              <w:right w:val="single" w:sz="4" w:space="0" w:color="auto"/>
            </w:tcBorders>
          </w:tcPr>
          <w:p w14:paraId="0D2C2D23" w14:textId="77777777" w:rsidR="00C358B4" w:rsidRPr="00C358B4" w:rsidRDefault="00C358B4" w:rsidP="00996429">
            <w:pPr>
              <w:pStyle w:val="ListParagraph"/>
              <w:numPr>
                <w:ilvl w:val="0"/>
                <w:numId w:val="12"/>
              </w:numPr>
              <w:ind w:left="425" w:hanging="284"/>
              <w:rPr>
                <w:rFonts w:ascii="Arial" w:hAnsi="Arial" w:cs="Arial"/>
                <w:sz w:val="18"/>
                <w:szCs w:val="18"/>
              </w:rPr>
            </w:pPr>
            <w:r w:rsidRPr="00C358B4">
              <w:rPr>
                <w:rFonts w:ascii="Arial" w:hAnsi="Arial" w:cs="Arial"/>
                <w:sz w:val="18"/>
                <w:szCs w:val="18"/>
              </w:rPr>
              <w:t xml:space="preserve">The establishment of separate food waste collections across East London is a commitment within the Joint Strategy for East London’s Resources and Waste. </w:t>
            </w:r>
          </w:p>
          <w:p w14:paraId="72CC56E0" w14:textId="77777777" w:rsidR="00C358B4" w:rsidRPr="00C358B4" w:rsidRDefault="00C358B4" w:rsidP="00996429">
            <w:pPr>
              <w:pStyle w:val="ListParagraph"/>
              <w:numPr>
                <w:ilvl w:val="0"/>
                <w:numId w:val="12"/>
              </w:numPr>
              <w:ind w:left="425" w:hanging="284"/>
              <w:rPr>
                <w:rFonts w:ascii="Arial" w:hAnsi="Arial" w:cs="Arial"/>
                <w:sz w:val="18"/>
                <w:szCs w:val="18"/>
              </w:rPr>
            </w:pPr>
            <w:r w:rsidRPr="00C358B4">
              <w:rPr>
                <w:rFonts w:ascii="Arial" w:hAnsi="Arial" w:cs="Arial"/>
                <w:sz w:val="18"/>
                <w:szCs w:val="18"/>
              </w:rPr>
              <w:t xml:space="preserve">These collections are also a new legal requirement arising from the Environment Act 2021.  The implementation of this requirement is subject to further regulations and guidance from the Government, the publishing of which has been delayed until at least May 2023. </w:t>
            </w:r>
          </w:p>
          <w:p w14:paraId="242DD44D" w14:textId="77777777" w:rsidR="00C358B4" w:rsidRPr="00C358B4" w:rsidRDefault="00C358B4" w:rsidP="00996429">
            <w:pPr>
              <w:pStyle w:val="ListParagraph"/>
              <w:numPr>
                <w:ilvl w:val="0"/>
                <w:numId w:val="12"/>
              </w:numPr>
              <w:ind w:left="425" w:hanging="284"/>
              <w:rPr>
                <w:rFonts w:ascii="Arial" w:hAnsi="Arial" w:cs="Arial"/>
                <w:sz w:val="18"/>
                <w:szCs w:val="18"/>
              </w:rPr>
            </w:pPr>
            <w:r w:rsidRPr="00C358B4">
              <w:rPr>
                <w:rFonts w:ascii="Arial" w:hAnsi="Arial" w:cs="Arial"/>
                <w:sz w:val="18"/>
                <w:szCs w:val="18"/>
              </w:rPr>
              <w:t xml:space="preserve">It is anticipated that the requirement will come into effect from March 2025, although there are now significant concerns across the waste and resources sector about the ability of supply chains for vehicles and containers to meet the national demand this requirement will create. </w:t>
            </w:r>
          </w:p>
          <w:p w14:paraId="0D364A71" w14:textId="77777777" w:rsidR="00C358B4" w:rsidRPr="00C358B4" w:rsidRDefault="00C358B4" w:rsidP="00996429">
            <w:pPr>
              <w:pStyle w:val="ListParagraph"/>
              <w:numPr>
                <w:ilvl w:val="0"/>
                <w:numId w:val="12"/>
              </w:numPr>
              <w:ind w:left="425" w:hanging="284"/>
              <w:rPr>
                <w:rFonts w:ascii="Arial" w:hAnsi="Arial" w:cs="Arial"/>
                <w:sz w:val="18"/>
                <w:szCs w:val="18"/>
              </w:rPr>
            </w:pPr>
            <w:r w:rsidRPr="00C358B4">
              <w:rPr>
                <w:rFonts w:ascii="Arial" w:hAnsi="Arial" w:cs="Arial"/>
                <w:sz w:val="18"/>
                <w:szCs w:val="18"/>
              </w:rPr>
              <w:t xml:space="preserve">ELWA and the Constituent Councils are awaiting further information from DEFRA on the requirements and support available for introducing separate food waste collections, before detailed planning for the services can begin.  Some of the steps that have been </w:t>
            </w:r>
            <w:r w:rsidRPr="00C358B4">
              <w:rPr>
                <w:rFonts w:ascii="Arial" w:hAnsi="Arial" w:cs="Arial"/>
                <w:sz w:val="18"/>
                <w:szCs w:val="18"/>
              </w:rPr>
              <w:lastRenderedPageBreak/>
              <w:t xml:space="preserve">identified for these services to begin across the sub-region are (in no order): </w:t>
            </w:r>
          </w:p>
          <w:p w14:paraId="76D29AED" w14:textId="77777777" w:rsidR="00C358B4" w:rsidRPr="00C358B4" w:rsidRDefault="00C358B4" w:rsidP="00206FB6">
            <w:pPr>
              <w:pStyle w:val="ListParagraph"/>
              <w:numPr>
                <w:ilvl w:val="0"/>
                <w:numId w:val="3"/>
              </w:numPr>
              <w:rPr>
                <w:rFonts w:ascii="Arial" w:hAnsi="Arial" w:cs="Arial"/>
                <w:sz w:val="18"/>
                <w:szCs w:val="18"/>
              </w:rPr>
            </w:pPr>
            <w:r w:rsidRPr="00C358B4">
              <w:rPr>
                <w:rFonts w:ascii="Arial" w:hAnsi="Arial" w:cs="Arial"/>
                <w:sz w:val="18"/>
                <w:szCs w:val="18"/>
              </w:rPr>
              <w:t xml:space="preserve">Determination of procurement options for vehicles and containers, including appraisal of options for using existing fleet through operational changes, and evaluation of any joint or framework routes </w:t>
            </w:r>
          </w:p>
          <w:p w14:paraId="088E7A0D" w14:textId="77777777" w:rsidR="00C358B4" w:rsidRPr="00C358B4" w:rsidRDefault="00C358B4" w:rsidP="00206FB6">
            <w:pPr>
              <w:pStyle w:val="ListParagraph"/>
              <w:numPr>
                <w:ilvl w:val="0"/>
                <w:numId w:val="3"/>
              </w:numPr>
              <w:rPr>
                <w:rFonts w:ascii="Arial" w:hAnsi="Arial" w:cs="Arial"/>
                <w:sz w:val="18"/>
                <w:szCs w:val="18"/>
              </w:rPr>
            </w:pPr>
            <w:r w:rsidRPr="00C358B4">
              <w:rPr>
                <w:rFonts w:ascii="Arial" w:hAnsi="Arial" w:cs="Arial"/>
                <w:sz w:val="18"/>
                <w:szCs w:val="18"/>
              </w:rPr>
              <w:t xml:space="preserve">Identification of public consultation requirements and options </w:t>
            </w:r>
          </w:p>
          <w:p w14:paraId="5CECF340" w14:textId="77777777" w:rsidR="00C358B4" w:rsidRPr="00C358B4" w:rsidRDefault="00C358B4" w:rsidP="00206FB6">
            <w:pPr>
              <w:pStyle w:val="ListParagraph"/>
              <w:numPr>
                <w:ilvl w:val="0"/>
                <w:numId w:val="3"/>
              </w:numPr>
              <w:rPr>
                <w:rFonts w:ascii="Arial" w:hAnsi="Arial" w:cs="Arial"/>
                <w:sz w:val="18"/>
                <w:szCs w:val="18"/>
              </w:rPr>
            </w:pPr>
            <w:r w:rsidRPr="00C358B4">
              <w:rPr>
                <w:rFonts w:ascii="Arial" w:hAnsi="Arial" w:cs="Arial"/>
                <w:sz w:val="18"/>
                <w:szCs w:val="18"/>
              </w:rPr>
              <w:t xml:space="preserve">Development of options appraisal for service introduction, as part of developing business case for review by Members </w:t>
            </w:r>
          </w:p>
          <w:p w14:paraId="093CD6BD" w14:textId="77777777" w:rsidR="00C358B4" w:rsidRPr="00C358B4" w:rsidRDefault="00C358B4" w:rsidP="00206FB6">
            <w:pPr>
              <w:pStyle w:val="ListParagraph"/>
              <w:numPr>
                <w:ilvl w:val="0"/>
                <w:numId w:val="3"/>
              </w:numPr>
              <w:rPr>
                <w:rFonts w:ascii="Arial" w:hAnsi="Arial" w:cs="Arial"/>
                <w:sz w:val="18"/>
                <w:szCs w:val="18"/>
              </w:rPr>
            </w:pPr>
            <w:r w:rsidRPr="00C358B4">
              <w:rPr>
                <w:rFonts w:ascii="Arial" w:hAnsi="Arial" w:cs="Arial"/>
                <w:sz w:val="18"/>
                <w:szCs w:val="18"/>
              </w:rPr>
              <w:t xml:space="preserve">Stakeholder engagement plans developed, to include housing associations and managing agents for properties served by communal waste collections </w:t>
            </w:r>
          </w:p>
          <w:p w14:paraId="7E06C721" w14:textId="77777777" w:rsidR="00C358B4" w:rsidRPr="00C358B4" w:rsidRDefault="00C358B4" w:rsidP="00206FB6">
            <w:pPr>
              <w:pStyle w:val="ListParagraph"/>
              <w:numPr>
                <w:ilvl w:val="0"/>
                <w:numId w:val="3"/>
              </w:numPr>
              <w:rPr>
                <w:rFonts w:ascii="Arial" w:hAnsi="Arial" w:cs="Arial"/>
                <w:sz w:val="18"/>
                <w:szCs w:val="18"/>
              </w:rPr>
            </w:pPr>
            <w:r w:rsidRPr="00C358B4">
              <w:rPr>
                <w:rFonts w:ascii="Arial" w:hAnsi="Arial" w:cs="Arial"/>
                <w:sz w:val="18"/>
                <w:szCs w:val="18"/>
              </w:rPr>
              <w:t xml:space="preserve">Formal governance processes for approval of proposed collection services </w:t>
            </w:r>
          </w:p>
          <w:p w14:paraId="65123F36" w14:textId="77777777" w:rsidR="00C358B4" w:rsidRPr="00C358B4" w:rsidRDefault="00C358B4" w:rsidP="00206FB6">
            <w:pPr>
              <w:pStyle w:val="ListParagraph"/>
              <w:numPr>
                <w:ilvl w:val="0"/>
                <w:numId w:val="3"/>
              </w:numPr>
              <w:rPr>
                <w:rFonts w:ascii="Arial" w:hAnsi="Arial" w:cs="Arial"/>
                <w:sz w:val="18"/>
                <w:szCs w:val="18"/>
              </w:rPr>
            </w:pPr>
            <w:r w:rsidRPr="00C358B4">
              <w:rPr>
                <w:rFonts w:ascii="Arial" w:hAnsi="Arial" w:cs="Arial"/>
                <w:sz w:val="18"/>
                <w:szCs w:val="18"/>
              </w:rPr>
              <w:t xml:space="preserve">Procurement process and lead-in times for delivery of equipment and resources </w:t>
            </w:r>
          </w:p>
          <w:p w14:paraId="080FEF22" w14:textId="77777777" w:rsidR="00C358B4" w:rsidRPr="00C358B4" w:rsidRDefault="00C358B4" w:rsidP="00206FB6">
            <w:pPr>
              <w:pStyle w:val="ListParagraph"/>
              <w:numPr>
                <w:ilvl w:val="0"/>
                <w:numId w:val="3"/>
              </w:numPr>
              <w:rPr>
                <w:rFonts w:ascii="Arial" w:hAnsi="Arial" w:cs="Arial"/>
                <w:sz w:val="18"/>
                <w:szCs w:val="18"/>
              </w:rPr>
            </w:pPr>
            <w:r w:rsidRPr="00C358B4">
              <w:rPr>
                <w:rFonts w:ascii="Arial" w:hAnsi="Arial" w:cs="Arial"/>
                <w:sz w:val="18"/>
                <w:szCs w:val="18"/>
              </w:rPr>
              <w:t xml:space="preserve">Development and implementation of communications plan(s) for service introduction </w:t>
            </w:r>
          </w:p>
          <w:p w14:paraId="50499B0D" w14:textId="6655B022" w:rsidR="00C358B4" w:rsidRPr="00490DD4" w:rsidRDefault="00C358B4" w:rsidP="00206FB6">
            <w:pPr>
              <w:spacing w:after="0" w:line="240" w:lineRule="auto"/>
              <w:ind w:left="141"/>
              <w:contextualSpacing/>
              <w:textAlignment w:val="baseline"/>
              <w:rPr>
                <w:rFonts w:ascii="Arial" w:eastAsia="Times New Roman" w:hAnsi="Arial" w:cs="Arial"/>
                <w:sz w:val="18"/>
                <w:szCs w:val="18"/>
                <w:lang w:eastAsia="en-GB"/>
              </w:rPr>
            </w:pPr>
            <w:r w:rsidRPr="00C358B4">
              <w:rPr>
                <w:rFonts w:ascii="Arial" w:hAnsi="Arial" w:cs="Arial"/>
                <w:sz w:val="18"/>
                <w:szCs w:val="18"/>
              </w:rPr>
              <w:t>Securing of treatment capacity by ELWA’s IWMS contract Operator once further information about rollout of collections is known Continue to work with ELWA and other Constituent Boroughs on identifying and securing food waste treatment before to the end of the PFI IWMS contract</w:t>
            </w:r>
          </w:p>
        </w:tc>
        <w:tc>
          <w:tcPr>
            <w:tcW w:w="1984" w:type="dxa"/>
            <w:tcBorders>
              <w:top w:val="single" w:sz="4" w:space="0" w:color="auto"/>
              <w:left w:val="single" w:sz="4" w:space="0" w:color="auto"/>
              <w:bottom w:val="single" w:sz="4" w:space="0" w:color="auto"/>
              <w:right w:val="single" w:sz="4" w:space="0" w:color="auto"/>
            </w:tcBorders>
            <w:vAlign w:val="center"/>
          </w:tcPr>
          <w:p w14:paraId="32CE2514" w14:textId="76C0F4F7" w:rsidR="00C358B4" w:rsidRPr="00490DD4" w:rsidRDefault="00C358B4" w:rsidP="00BD44CB">
            <w:pPr>
              <w:spacing w:after="0" w:line="240" w:lineRule="auto"/>
              <w:contextualSpacing/>
              <w:textAlignment w:val="baseline"/>
              <w:rPr>
                <w:rFonts w:ascii="Arial" w:eastAsia="Times New Roman" w:hAnsi="Arial" w:cs="Arial"/>
                <w:color w:val="313231"/>
                <w:sz w:val="16"/>
                <w:szCs w:val="16"/>
                <w:lang w:eastAsia="en-GB"/>
              </w:rPr>
            </w:pPr>
            <w:r w:rsidRPr="00564D8F">
              <w:rPr>
                <w:rFonts w:ascii="Arial" w:eastAsia="Times New Roman" w:hAnsi="Arial" w:cs="Arial"/>
                <w:color w:val="70AD47"/>
                <w:sz w:val="16"/>
                <w:szCs w:val="16"/>
                <w:lang w:eastAsia="en-GB"/>
              </w:rPr>
              <w:lastRenderedPageBreak/>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66A4E63"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hAnsi="Arial" w:cs="Arial"/>
                <w:sz w:val="18"/>
                <w:szCs w:val="18"/>
                <w:lang w:eastAsia="en-GB"/>
              </w:rPr>
            </w:pPr>
            <w:r w:rsidRPr="00BD44CB">
              <w:rPr>
                <w:rFonts w:ascii="Arial" w:hAnsi="Arial" w:cs="Arial"/>
                <w:sz w:val="18"/>
                <w:szCs w:val="18"/>
              </w:rPr>
              <w:t>Requested that Defra review the capital funding allocated to Redbridge as initial modelling indicates that it will not be sufficient to deliver a separate food waste collection service for all properties by March 2026. Without further clarity on the level of resource transitional and revenue funding available to Redbridge we are not in a financial position to commit to the procurement of this service. However, the following progress has been made to date:</w:t>
            </w:r>
          </w:p>
          <w:p w14:paraId="074DDA0D" w14:textId="77777777" w:rsidR="00C358B4" w:rsidRPr="00BD44CB" w:rsidRDefault="00C358B4" w:rsidP="00996429">
            <w:pPr>
              <w:pStyle w:val="ListParagraph"/>
              <w:numPr>
                <w:ilvl w:val="1"/>
                <w:numId w:val="23"/>
              </w:numPr>
              <w:tabs>
                <w:tab w:val="left" w:pos="1418"/>
              </w:tabs>
              <w:spacing w:after="0" w:line="240" w:lineRule="auto"/>
              <w:ind w:left="426" w:hanging="284"/>
              <w:textAlignment w:val="baseline"/>
              <w:rPr>
                <w:rFonts w:ascii="Arial" w:hAnsi="Arial" w:cs="Arial"/>
                <w:sz w:val="18"/>
                <w:szCs w:val="18"/>
                <w:lang w:eastAsia="en-GB"/>
              </w:rPr>
            </w:pPr>
            <w:r w:rsidRPr="00BD44CB">
              <w:rPr>
                <w:rFonts w:ascii="Arial" w:hAnsi="Arial" w:cs="Arial"/>
                <w:sz w:val="18"/>
                <w:szCs w:val="18"/>
              </w:rPr>
              <w:t>A project board was set up in August 2023 for the delivery of a separate food waste scheme with representation from all teams that need to be involved/ informed (e.g. finance, housing, communications, fleet)</w:t>
            </w:r>
          </w:p>
          <w:p w14:paraId="50B2CD09" w14:textId="77777777" w:rsidR="00C358B4" w:rsidRPr="00BD44CB" w:rsidRDefault="00C358B4" w:rsidP="00996429">
            <w:pPr>
              <w:pStyle w:val="ListParagraph"/>
              <w:numPr>
                <w:ilvl w:val="1"/>
                <w:numId w:val="23"/>
              </w:numPr>
              <w:tabs>
                <w:tab w:val="left" w:pos="1418"/>
              </w:tabs>
              <w:spacing w:after="0" w:line="240" w:lineRule="auto"/>
              <w:ind w:left="426" w:hanging="284"/>
              <w:textAlignment w:val="baseline"/>
              <w:rPr>
                <w:rFonts w:ascii="Arial" w:hAnsi="Arial" w:cs="Arial"/>
                <w:sz w:val="18"/>
                <w:szCs w:val="18"/>
                <w:lang w:eastAsia="en-GB"/>
              </w:rPr>
            </w:pPr>
            <w:r w:rsidRPr="00BD44CB">
              <w:rPr>
                <w:rFonts w:ascii="Arial" w:hAnsi="Arial" w:cs="Arial"/>
                <w:sz w:val="18"/>
                <w:szCs w:val="18"/>
              </w:rPr>
              <w:t xml:space="preserve">Detailed modelling has been completed by an independent consultancy to assist with assessing the number of vehicles and staff required to deliver the service. This modelling has been completed in the same way as it has for the other ELWA Constituent boroughs to ensure consistency in the data informing the requirements for food waste treatment. </w:t>
            </w:r>
          </w:p>
          <w:p w14:paraId="7670A177" w14:textId="338CCA75" w:rsidR="00C358B4" w:rsidRPr="00BD44CB" w:rsidRDefault="00C358B4" w:rsidP="00996429">
            <w:pPr>
              <w:pStyle w:val="ListParagraph"/>
              <w:numPr>
                <w:ilvl w:val="1"/>
                <w:numId w:val="23"/>
              </w:numPr>
              <w:tabs>
                <w:tab w:val="left" w:pos="1418"/>
              </w:tabs>
              <w:spacing w:after="0" w:line="240" w:lineRule="auto"/>
              <w:ind w:left="426" w:hanging="284"/>
              <w:textAlignment w:val="baseline"/>
              <w:rPr>
                <w:rFonts w:ascii="Arial" w:hAnsi="Arial" w:cs="Arial"/>
                <w:sz w:val="18"/>
                <w:szCs w:val="18"/>
                <w:lang w:eastAsia="en-GB"/>
              </w:rPr>
            </w:pPr>
            <w:r w:rsidRPr="00BD44CB">
              <w:rPr>
                <w:rFonts w:ascii="Arial" w:hAnsi="Arial" w:cs="Arial"/>
                <w:sz w:val="18"/>
                <w:szCs w:val="18"/>
              </w:rPr>
              <w:t xml:space="preserve">Early discussions have taken place around procurement options for vehicles and containers </w:t>
            </w:r>
          </w:p>
          <w:p w14:paraId="59EF5235" w14:textId="77777777" w:rsidR="00C358B4" w:rsidRPr="00BD44CB" w:rsidRDefault="00C358B4" w:rsidP="00996429">
            <w:pPr>
              <w:pStyle w:val="ListParagraph"/>
              <w:numPr>
                <w:ilvl w:val="1"/>
                <w:numId w:val="23"/>
              </w:numPr>
              <w:tabs>
                <w:tab w:val="left" w:pos="1418"/>
              </w:tabs>
              <w:spacing w:after="0" w:line="240" w:lineRule="auto"/>
              <w:ind w:left="426" w:hanging="284"/>
              <w:textAlignment w:val="baseline"/>
              <w:rPr>
                <w:rFonts w:ascii="Arial" w:hAnsi="Arial" w:cs="Arial"/>
                <w:sz w:val="18"/>
                <w:szCs w:val="18"/>
                <w:lang w:eastAsia="en-GB"/>
              </w:rPr>
            </w:pPr>
            <w:r w:rsidRPr="00BD44CB">
              <w:rPr>
                <w:rFonts w:ascii="Arial" w:hAnsi="Arial" w:cs="Arial"/>
                <w:sz w:val="18"/>
                <w:szCs w:val="18"/>
              </w:rPr>
              <w:t>The Green and Clean PDC (Policy Development Committee) committee are working with officers to provide recommendations about what makes a successful food waste collection service and will conclude this work in November 2024</w:t>
            </w:r>
          </w:p>
          <w:p w14:paraId="4D319E62" w14:textId="77777777" w:rsidR="00C358B4" w:rsidRPr="00BD44CB" w:rsidRDefault="00C358B4" w:rsidP="00996429">
            <w:pPr>
              <w:pStyle w:val="ListParagraph"/>
              <w:numPr>
                <w:ilvl w:val="1"/>
                <w:numId w:val="23"/>
              </w:numPr>
              <w:tabs>
                <w:tab w:val="left" w:pos="1418"/>
              </w:tabs>
              <w:spacing w:after="0" w:line="240" w:lineRule="auto"/>
              <w:ind w:left="426" w:hanging="284"/>
              <w:textAlignment w:val="baseline"/>
              <w:rPr>
                <w:rFonts w:ascii="Arial" w:hAnsi="Arial" w:cs="Arial"/>
                <w:sz w:val="18"/>
                <w:szCs w:val="18"/>
                <w:lang w:eastAsia="en-GB"/>
              </w:rPr>
            </w:pPr>
            <w:r w:rsidRPr="00BD44CB">
              <w:rPr>
                <w:rFonts w:ascii="Arial" w:hAnsi="Arial" w:cs="Arial"/>
                <w:sz w:val="18"/>
                <w:szCs w:val="18"/>
              </w:rPr>
              <w:t>An initial public engagement and consultation about a food waste service will take place in the summer 2024</w:t>
            </w:r>
          </w:p>
          <w:p w14:paraId="0395FB5C" w14:textId="77777777" w:rsidR="00C358B4" w:rsidRPr="00BD44CB" w:rsidRDefault="00C358B4" w:rsidP="00996429">
            <w:pPr>
              <w:pStyle w:val="ListParagraph"/>
              <w:numPr>
                <w:ilvl w:val="1"/>
                <w:numId w:val="23"/>
              </w:numPr>
              <w:tabs>
                <w:tab w:val="left" w:pos="1418"/>
              </w:tabs>
              <w:spacing w:after="0" w:line="240" w:lineRule="auto"/>
              <w:ind w:left="426" w:hanging="284"/>
              <w:textAlignment w:val="baseline"/>
              <w:rPr>
                <w:rFonts w:ascii="Arial" w:hAnsi="Arial" w:cs="Arial"/>
                <w:sz w:val="18"/>
                <w:szCs w:val="18"/>
              </w:rPr>
            </w:pPr>
            <w:r w:rsidRPr="00BD44CB">
              <w:rPr>
                <w:rFonts w:ascii="Arial" w:hAnsi="Arial" w:cs="Arial"/>
                <w:sz w:val="18"/>
                <w:szCs w:val="18"/>
              </w:rPr>
              <w:t xml:space="preserve">Stakeholder engagement plans developed, to include housing associations and managing agents for properties served by communal waste collections </w:t>
            </w:r>
          </w:p>
          <w:p w14:paraId="2BD89F29" w14:textId="77777777" w:rsidR="00C358B4" w:rsidRPr="00BD44CB" w:rsidRDefault="00C358B4" w:rsidP="00996429">
            <w:pPr>
              <w:pStyle w:val="ListParagraph"/>
              <w:numPr>
                <w:ilvl w:val="1"/>
                <w:numId w:val="23"/>
              </w:numPr>
              <w:tabs>
                <w:tab w:val="left" w:pos="1418"/>
              </w:tabs>
              <w:spacing w:after="0" w:line="240" w:lineRule="auto"/>
              <w:ind w:left="426" w:hanging="284"/>
              <w:textAlignment w:val="baseline"/>
              <w:rPr>
                <w:rFonts w:ascii="Arial" w:hAnsi="Arial" w:cs="Arial"/>
                <w:sz w:val="18"/>
                <w:szCs w:val="18"/>
                <w:lang w:eastAsia="en-GB"/>
              </w:rPr>
            </w:pPr>
            <w:r w:rsidRPr="00BD44CB">
              <w:rPr>
                <w:rFonts w:ascii="Arial" w:hAnsi="Arial" w:cs="Arial"/>
                <w:sz w:val="18"/>
                <w:szCs w:val="18"/>
              </w:rPr>
              <w:lastRenderedPageBreak/>
              <w:t xml:space="preserve">Progress has been made in understanding the formal governance processes for approval of proposed collection services </w:t>
            </w:r>
          </w:p>
          <w:p w14:paraId="305EBE37" w14:textId="77777777" w:rsidR="00C358B4" w:rsidRPr="00BD44CB" w:rsidRDefault="00C358B4" w:rsidP="00996429">
            <w:pPr>
              <w:pStyle w:val="ListParagraph"/>
              <w:numPr>
                <w:ilvl w:val="1"/>
                <w:numId w:val="23"/>
              </w:numPr>
              <w:tabs>
                <w:tab w:val="left" w:pos="1418"/>
              </w:tabs>
              <w:spacing w:after="0" w:line="240" w:lineRule="auto"/>
              <w:ind w:left="426" w:hanging="284"/>
              <w:textAlignment w:val="baseline"/>
              <w:rPr>
                <w:rFonts w:ascii="Arial" w:hAnsi="Arial" w:cs="Arial"/>
                <w:sz w:val="18"/>
                <w:szCs w:val="18"/>
                <w:lang w:eastAsia="en-GB"/>
              </w:rPr>
            </w:pPr>
            <w:r w:rsidRPr="00BD44CB">
              <w:rPr>
                <w:rFonts w:ascii="Arial" w:hAnsi="Arial" w:cs="Arial"/>
                <w:sz w:val="18"/>
                <w:szCs w:val="18"/>
              </w:rPr>
              <w:t>Continuing to work with ELWA and other Constituent Boroughs on identifying and securing food waste treatment before to the end of the PFI IWMS contract</w:t>
            </w:r>
          </w:p>
          <w:p w14:paraId="3DB4010C" w14:textId="77777777" w:rsidR="00C358B4" w:rsidRPr="00BD44CB" w:rsidRDefault="00C358B4" w:rsidP="00996429">
            <w:pPr>
              <w:pStyle w:val="ListParagraph"/>
              <w:numPr>
                <w:ilvl w:val="1"/>
                <w:numId w:val="23"/>
              </w:numPr>
              <w:tabs>
                <w:tab w:val="left" w:pos="1418"/>
              </w:tabs>
              <w:spacing w:after="0" w:line="240" w:lineRule="auto"/>
              <w:ind w:left="426" w:hanging="284"/>
              <w:textAlignment w:val="baseline"/>
              <w:rPr>
                <w:rFonts w:ascii="Arial" w:hAnsi="Arial" w:cs="Arial"/>
                <w:sz w:val="18"/>
                <w:szCs w:val="18"/>
                <w:lang w:eastAsia="en-GB"/>
              </w:rPr>
            </w:pPr>
            <w:r w:rsidRPr="00BD44CB">
              <w:rPr>
                <w:rFonts w:ascii="Arial" w:hAnsi="Arial" w:cs="Arial"/>
                <w:sz w:val="18"/>
                <w:szCs w:val="18"/>
                <w:lang w:eastAsia="en-GB"/>
              </w:rPr>
              <w:t xml:space="preserve">Continuing to have discussions with other ELWA boroughs </w:t>
            </w:r>
            <w:proofErr w:type="gramStart"/>
            <w:r w:rsidRPr="00BD44CB">
              <w:rPr>
                <w:rFonts w:ascii="Arial" w:hAnsi="Arial" w:cs="Arial"/>
                <w:sz w:val="18"/>
                <w:szCs w:val="18"/>
                <w:lang w:eastAsia="en-GB"/>
              </w:rPr>
              <w:t>in regard to</w:t>
            </w:r>
            <w:proofErr w:type="gramEnd"/>
            <w:r w:rsidRPr="00BD44CB">
              <w:rPr>
                <w:rFonts w:ascii="Arial" w:hAnsi="Arial" w:cs="Arial"/>
                <w:sz w:val="18"/>
                <w:szCs w:val="18"/>
                <w:lang w:eastAsia="en-GB"/>
              </w:rPr>
              <w:t xml:space="preserve"> storage for waste containers during the delivery stage and joint procurement. </w:t>
            </w:r>
          </w:p>
          <w:p w14:paraId="29714490" w14:textId="52230D37" w:rsidR="00C358B4" w:rsidRPr="00E27972" w:rsidRDefault="00C358B4" w:rsidP="00996429">
            <w:pPr>
              <w:tabs>
                <w:tab w:val="left" w:pos="1418"/>
              </w:tabs>
              <w:spacing w:after="0" w:line="240" w:lineRule="auto"/>
              <w:ind w:left="426" w:hanging="284"/>
              <w:textAlignment w:val="baseline"/>
              <w:rPr>
                <w:rFonts w:ascii="Arial" w:eastAsia="Times New Roman" w:hAnsi="Arial" w:cs="Arial"/>
                <w:color w:val="313231"/>
                <w:sz w:val="18"/>
                <w:szCs w:val="18"/>
                <w:lang w:eastAsia="en-GB"/>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3631436" w14:textId="77777777" w:rsidR="00C358B4" w:rsidRPr="00BD44CB" w:rsidRDefault="00C358B4" w:rsidP="00996429">
            <w:pPr>
              <w:pStyle w:val="ListParagraph"/>
              <w:tabs>
                <w:tab w:val="left" w:pos="1843"/>
              </w:tabs>
              <w:ind w:left="425" w:hanging="5"/>
              <w:rPr>
                <w:rFonts w:ascii="Arial" w:eastAsiaTheme="minorEastAsia" w:hAnsi="Arial" w:cs="Arial"/>
                <w:sz w:val="18"/>
                <w:szCs w:val="18"/>
                <w:lang w:eastAsia="en-GB"/>
              </w:rPr>
            </w:pPr>
            <w:r w:rsidRPr="00BD44CB">
              <w:rPr>
                <w:rFonts w:ascii="Arial" w:eastAsiaTheme="minorEastAsia" w:hAnsi="Arial" w:cs="Arial"/>
                <w:sz w:val="18"/>
                <w:szCs w:val="18"/>
                <w:u w:val="single"/>
                <w:lang w:eastAsia="en-GB"/>
              </w:rPr>
              <w:lastRenderedPageBreak/>
              <w:t>Target - Implement separate food waste collection service</w:t>
            </w:r>
            <w:r w:rsidRPr="00BD44CB">
              <w:rPr>
                <w:rFonts w:ascii="Arial" w:eastAsiaTheme="minorEastAsia" w:hAnsi="Arial" w:cs="Arial"/>
                <w:sz w:val="18"/>
                <w:szCs w:val="18"/>
                <w:lang w:eastAsia="en-GB"/>
              </w:rPr>
              <w:t xml:space="preserve"> </w:t>
            </w:r>
          </w:p>
          <w:p w14:paraId="6076B502" w14:textId="74E89A5A" w:rsidR="00C358B4" w:rsidRDefault="00E27972" w:rsidP="00996429">
            <w:pPr>
              <w:pStyle w:val="ListParagraph"/>
              <w:numPr>
                <w:ilvl w:val="0"/>
                <w:numId w:val="23"/>
              </w:numPr>
              <w:tabs>
                <w:tab w:val="left" w:pos="1843"/>
              </w:tabs>
              <w:spacing w:after="0" w:line="240" w:lineRule="auto"/>
              <w:ind w:left="425" w:hanging="283"/>
              <w:textAlignment w:val="baseline"/>
              <w:rPr>
                <w:rFonts w:ascii="Arial" w:hAnsi="Arial" w:cs="Arial"/>
                <w:sz w:val="18"/>
                <w:szCs w:val="18"/>
                <w:lang w:eastAsia="en-GB"/>
              </w:rPr>
            </w:pPr>
            <w:r>
              <w:rPr>
                <w:rFonts w:ascii="Arial" w:hAnsi="Arial" w:cs="Arial"/>
                <w:sz w:val="18"/>
                <w:szCs w:val="18"/>
              </w:rPr>
              <w:t xml:space="preserve">Progress has been made please see Action Progress </w:t>
            </w:r>
            <w:proofErr w:type="gramStart"/>
            <w:r>
              <w:rPr>
                <w:rFonts w:ascii="Arial" w:hAnsi="Arial" w:cs="Arial"/>
                <w:sz w:val="18"/>
                <w:szCs w:val="18"/>
              </w:rPr>
              <w:t>Update</w:t>
            </w:r>
            <w:proofErr w:type="gramEnd"/>
            <w:r>
              <w:rPr>
                <w:rFonts w:ascii="Arial" w:hAnsi="Arial" w:cs="Arial"/>
                <w:sz w:val="18"/>
                <w:szCs w:val="18"/>
              </w:rPr>
              <w:t xml:space="preserve"> but a service has not been implemented to date. </w:t>
            </w:r>
          </w:p>
          <w:p w14:paraId="12EC1733" w14:textId="77777777" w:rsidR="00E27972" w:rsidRPr="00E27972" w:rsidRDefault="00E27972" w:rsidP="00996429">
            <w:pPr>
              <w:pStyle w:val="ListParagraph"/>
              <w:tabs>
                <w:tab w:val="left" w:pos="1843"/>
              </w:tabs>
              <w:spacing w:after="0" w:line="240" w:lineRule="auto"/>
              <w:ind w:left="425" w:hanging="283"/>
              <w:textAlignment w:val="baseline"/>
              <w:rPr>
                <w:rFonts w:ascii="Arial" w:hAnsi="Arial" w:cs="Arial"/>
                <w:sz w:val="18"/>
                <w:szCs w:val="18"/>
                <w:lang w:eastAsia="en-GB"/>
              </w:rPr>
            </w:pPr>
          </w:p>
          <w:p w14:paraId="450AF3C7" w14:textId="77777777" w:rsidR="00C358B4" w:rsidRPr="00BD44CB" w:rsidRDefault="00C358B4" w:rsidP="00996429">
            <w:pPr>
              <w:pStyle w:val="ListParagraph"/>
              <w:tabs>
                <w:tab w:val="left" w:pos="1843"/>
              </w:tabs>
              <w:spacing w:after="0" w:line="240" w:lineRule="auto"/>
              <w:ind w:left="425" w:hanging="5"/>
              <w:textAlignment w:val="baseline"/>
              <w:rPr>
                <w:rFonts w:ascii="Arial" w:eastAsiaTheme="minorEastAsia" w:hAnsi="Arial" w:cs="Arial"/>
                <w:sz w:val="18"/>
                <w:szCs w:val="18"/>
                <w:lang w:eastAsia="en-GB"/>
              </w:rPr>
            </w:pPr>
            <w:r w:rsidRPr="00BD44CB">
              <w:rPr>
                <w:rFonts w:ascii="Arial" w:eastAsiaTheme="minorEastAsia" w:hAnsi="Arial" w:cs="Arial"/>
                <w:sz w:val="18"/>
                <w:szCs w:val="18"/>
                <w:u w:val="single"/>
                <w:lang w:eastAsia="en-GB"/>
              </w:rPr>
              <w:t xml:space="preserve">Target - Recycle 20% of food waste currently disposed of within residual waste. </w:t>
            </w:r>
          </w:p>
          <w:p w14:paraId="50370244" w14:textId="77777777" w:rsidR="00C358B4" w:rsidRPr="00BD44CB" w:rsidRDefault="00C358B4" w:rsidP="00996429">
            <w:pPr>
              <w:pStyle w:val="ListParagraph"/>
              <w:numPr>
                <w:ilvl w:val="0"/>
                <w:numId w:val="29"/>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hAnsi="Arial" w:cs="Arial"/>
                <w:sz w:val="18"/>
                <w:szCs w:val="18"/>
              </w:rPr>
              <w:t>Not applicable.</w:t>
            </w:r>
          </w:p>
          <w:p w14:paraId="695ED6E6" w14:textId="77777777" w:rsidR="00C358B4" w:rsidRPr="00BD44CB" w:rsidRDefault="00C358B4" w:rsidP="00996429">
            <w:pPr>
              <w:pStyle w:val="ListParagraph"/>
              <w:tabs>
                <w:tab w:val="left" w:pos="1843"/>
              </w:tabs>
              <w:spacing w:after="0" w:line="240" w:lineRule="auto"/>
              <w:ind w:left="425" w:hanging="283"/>
              <w:textAlignment w:val="baseline"/>
              <w:rPr>
                <w:rFonts w:ascii="Arial" w:eastAsia="Times New Roman" w:hAnsi="Arial" w:cs="Arial"/>
                <w:sz w:val="18"/>
                <w:szCs w:val="18"/>
                <w:lang w:eastAsia="en-GB"/>
              </w:rPr>
            </w:pPr>
          </w:p>
          <w:p w14:paraId="76671A7B" w14:textId="77777777" w:rsidR="00C358B4" w:rsidRPr="00BD44CB" w:rsidRDefault="00C358B4" w:rsidP="00996429">
            <w:pPr>
              <w:tabs>
                <w:tab w:val="left" w:pos="1843"/>
              </w:tabs>
              <w:spacing w:after="0" w:line="240" w:lineRule="auto"/>
              <w:ind w:left="425" w:hanging="5"/>
              <w:textAlignment w:val="baseline"/>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Contribute to increasing recycling rate to 35%</w:t>
            </w:r>
          </w:p>
          <w:p w14:paraId="7960090C" w14:textId="6C6FD438" w:rsidR="00C358B4" w:rsidRPr="00490DD4"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hAnsi="Arial" w:cs="Arial"/>
                <w:sz w:val="18"/>
                <w:szCs w:val="18"/>
                <w:lang w:eastAsia="en-GB"/>
              </w:rPr>
              <w:t>Not applicable</w:t>
            </w:r>
          </w:p>
        </w:tc>
      </w:tr>
      <w:tr w:rsidR="00C358B4" w:rsidRPr="00490DD4" w14:paraId="61631438"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7A9734" w14:textId="67DFD2CF"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LBR15</w:t>
            </w:r>
          </w:p>
        </w:tc>
        <w:tc>
          <w:tcPr>
            <w:tcW w:w="1985" w:type="dxa"/>
            <w:tcBorders>
              <w:top w:val="single" w:sz="4" w:space="0" w:color="auto"/>
              <w:left w:val="single" w:sz="4" w:space="0" w:color="auto"/>
              <w:bottom w:val="single" w:sz="4" w:space="0" w:color="auto"/>
              <w:right w:val="single" w:sz="4" w:space="0" w:color="auto"/>
            </w:tcBorders>
          </w:tcPr>
          <w:p w14:paraId="79074A61" w14:textId="10A73AB9"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imes New Roman" w:hAnsi="Arial" w:cs="Arial"/>
                <w:sz w:val="18"/>
                <w:szCs w:val="18"/>
                <w:lang w:eastAsia="en-GB"/>
              </w:rPr>
              <w:t>Ensure all new-build applications to have suitable storage provisions for recycling</w:t>
            </w:r>
          </w:p>
        </w:tc>
        <w:tc>
          <w:tcPr>
            <w:tcW w:w="4394" w:type="dxa"/>
            <w:tcBorders>
              <w:top w:val="single" w:sz="4" w:space="0" w:color="auto"/>
              <w:left w:val="single" w:sz="4" w:space="0" w:color="auto"/>
              <w:bottom w:val="single" w:sz="4" w:space="0" w:color="auto"/>
              <w:right w:val="single" w:sz="4" w:space="0" w:color="auto"/>
            </w:tcBorders>
          </w:tcPr>
          <w:p w14:paraId="0052FED1" w14:textId="77777777" w:rsidR="00C358B4" w:rsidRPr="00C358B4" w:rsidRDefault="00C358B4" w:rsidP="00996429">
            <w:pPr>
              <w:pStyle w:val="ListParagraph"/>
              <w:numPr>
                <w:ilvl w:val="0"/>
                <w:numId w:val="21"/>
              </w:numPr>
              <w:ind w:left="425" w:hanging="284"/>
              <w:rPr>
                <w:rFonts w:ascii="Arial" w:eastAsia="Times New Roman" w:hAnsi="Arial" w:cs="Arial"/>
                <w:sz w:val="18"/>
                <w:szCs w:val="18"/>
                <w:lang w:eastAsia="en-GB"/>
              </w:rPr>
            </w:pPr>
            <w:r w:rsidRPr="00C358B4">
              <w:rPr>
                <w:rFonts w:ascii="Arial" w:eastAsia="Times New Roman" w:hAnsi="Arial" w:cs="Arial"/>
                <w:sz w:val="18"/>
                <w:szCs w:val="18"/>
                <w:lang w:eastAsia="en-GB"/>
              </w:rPr>
              <w:t xml:space="preserve">Update Design SPD with planning guidance that includes requirements for new and redeveloped properties to ensure that there is sufficient indoor and outdoor storage for all properties that is compliant with the Mayor of London’s London Plan and policies.  </w:t>
            </w:r>
          </w:p>
          <w:p w14:paraId="7C89ED64" w14:textId="77777777" w:rsidR="00206FB6" w:rsidRPr="00206FB6" w:rsidRDefault="00C358B4" w:rsidP="00206FB6">
            <w:pPr>
              <w:pStyle w:val="ListParagraph"/>
              <w:numPr>
                <w:ilvl w:val="0"/>
                <w:numId w:val="21"/>
              </w:numPr>
              <w:ind w:left="425" w:hanging="284"/>
              <w:rPr>
                <w:rFonts w:ascii="Arial" w:hAnsi="Arial" w:cs="Arial"/>
                <w:sz w:val="18"/>
                <w:szCs w:val="18"/>
                <w:lang w:eastAsia="en-GB"/>
              </w:rPr>
            </w:pPr>
            <w:r w:rsidRPr="00C358B4">
              <w:rPr>
                <w:rFonts w:ascii="Arial" w:eastAsia="Times New Roman" w:hAnsi="Arial" w:cs="Arial"/>
                <w:sz w:val="18"/>
                <w:szCs w:val="18"/>
                <w:lang w:eastAsia="en-GB"/>
              </w:rPr>
              <w:t>Engage with Redbridge Planning Department to ensure commitment to recycling storage provision.</w:t>
            </w:r>
          </w:p>
          <w:p w14:paraId="27BD56B0" w14:textId="0FA9B4CE" w:rsidR="00C358B4" w:rsidRPr="00206FB6" w:rsidRDefault="00C358B4" w:rsidP="00206FB6">
            <w:pPr>
              <w:pStyle w:val="ListParagraph"/>
              <w:numPr>
                <w:ilvl w:val="0"/>
                <w:numId w:val="21"/>
              </w:numPr>
              <w:ind w:left="425" w:hanging="284"/>
              <w:rPr>
                <w:rFonts w:ascii="Arial" w:hAnsi="Arial" w:cs="Arial"/>
                <w:sz w:val="18"/>
                <w:szCs w:val="18"/>
                <w:lang w:eastAsia="en-GB"/>
              </w:rPr>
            </w:pPr>
            <w:r w:rsidRPr="00206FB6">
              <w:rPr>
                <w:rFonts w:ascii="Arial" w:hAnsi="Arial" w:cs="Arial"/>
                <w:sz w:val="18"/>
                <w:szCs w:val="18"/>
              </w:rPr>
              <w:t>Review the process for handling planning applications so that sufficient recycling facility provisions are included for all developments coming forward.</w:t>
            </w:r>
            <w:r w:rsidRPr="00206FB6">
              <w:rPr>
                <w:rFonts w:ascii="Arial" w:eastAsia="Times New Roman" w:hAnsi="Arial" w:cs="Arial"/>
                <w:sz w:val="18"/>
                <w:szCs w:val="18"/>
                <w:lang w:eastAsia="en-GB"/>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25B363B3" w14:textId="6382A5AF"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1E66CD9" w14:textId="77777777" w:rsidR="00E27972" w:rsidRDefault="00C358B4" w:rsidP="00996429">
            <w:pPr>
              <w:pStyle w:val="ListParagraph"/>
              <w:numPr>
                <w:ilvl w:val="0"/>
                <w:numId w:val="23"/>
              </w:numPr>
              <w:tabs>
                <w:tab w:val="left" w:pos="1418"/>
              </w:tabs>
              <w:spacing w:after="0" w:line="240" w:lineRule="auto"/>
              <w:ind w:left="426" w:hanging="284"/>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A further update </w:t>
            </w:r>
            <w:r w:rsidR="00E27972">
              <w:rPr>
                <w:rFonts w:ascii="Arial" w:eastAsia="Times New Roman" w:hAnsi="Arial" w:cs="Arial"/>
                <w:sz w:val="18"/>
                <w:szCs w:val="18"/>
                <w:lang w:eastAsia="en-GB"/>
              </w:rPr>
              <w:t xml:space="preserve">of the waste and recycling storage guidance </w:t>
            </w:r>
            <w:r w:rsidRPr="00BD44CB">
              <w:rPr>
                <w:rFonts w:ascii="Arial" w:eastAsia="Times New Roman" w:hAnsi="Arial" w:cs="Arial"/>
                <w:sz w:val="18"/>
                <w:szCs w:val="18"/>
                <w:lang w:eastAsia="en-GB"/>
              </w:rPr>
              <w:t>will be required by December 2024, to incorporate the introduction of a food waste collection scheme</w:t>
            </w:r>
            <w:r w:rsidR="00E27972">
              <w:rPr>
                <w:rFonts w:ascii="Arial" w:eastAsia="Times New Roman" w:hAnsi="Arial" w:cs="Arial"/>
                <w:sz w:val="18"/>
                <w:szCs w:val="18"/>
                <w:lang w:eastAsia="en-GB"/>
              </w:rPr>
              <w:t xml:space="preserve"> and conversations have taken place with the planning team in this regard. </w:t>
            </w:r>
          </w:p>
          <w:p w14:paraId="6E04819F" w14:textId="5564ADBB" w:rsidR="00C358B4" w:rsidRPr="00E27972" w:rsidRDefault="00C358B4" w:rsidP="00996429">
            <w:pPr>
              <w:pStyle w:val="ListParagraph"/>
              <w:numPr>
                <w:ilvl w:val="0"/>
                <w:numId w:val="23"/>
              </w:numPr>
              <w:tabs>
                <w:tab w:val="left" w:pos="1418"/>
              </w:tabs>
              <w:spacing w:after="0" w:line="240" w:lineRule="auto"/>
              <w:ind w:left="426" w:hanging="284"/>
              <w:rPr>
                <w:rFonts w:ascii="Arial" w:eastAsia="Times New Roman" w:hAnsi="Arial" w:cs="Arial"/>
                <w:sz w:val="18"/>
                <w:szCs w:val="18"/>
                <w:lang w:eastAsia="en-GB"/>
              </w:rPr>
            </w:pPr>
            <w:r w:rsidRPr="00E27972">
              <w:rPr>
                <w:rFonts w:ascii="Arial" w:hAnsi="Arial" w:cs="Arial"/>
                <w:sz w:val="18"/>
                <w:szCs w:val="18"/>
              </w:rPr>
              <w:t>Process for</w:t>
            </w:r>
            <w:r w:rsidR="00E27972">
              <w:rPr>
                <w:rFonts w:ascii="Arial" w:hAnsi="Arial" w:cs="Arial"/>
                <w:sz w:val="18"/>
                <w:szCs w:val="18"/>
              </w:rPr>
              <w:t xml:space="preserve"> reviewing</w:t>
            </w:r>
            <w:r w:rsidRPr="00E27972">
              <w:rPr>
                <w:rFonts w:ascii="Arial" w:hAnsi="Arial" w:cs="Arial"/>
                <w:sz w:val="18"/>
                <w:szCs w:val="18"/>
              </w:rPr>
              <w:t xml:space="preserve"> planning applications is in place, whereby the waste team check that sufficient recycling facility provisions are included for all developments coming forward.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92D6C25" w14:textId="77777777" w:rsidR="00C358B4" w:rsidRPr="00BD44CB" w:rsidRDefault="00C358B4" w:rsidP="00996429">
            <w:pPr>
              <w:pStyle w:val="ListParagraph"/>
              <w:tabs>
                <w:tab w:val="left" w:pos="1843"/>
              </w:tabs>
              <w:ind w:left="425" w:hanging="5"/>
              <w:rPr>
                <w:rFonts w:ascii="Arial" w:eastAsiaTheme="minorEastAsia" w:hAnsi="Arial" w:cs="Arial"/>
                <w:sz w:val="18"/>
                <w:szCs w:val="18"/>
                <w:lang w:eastAsia="en-GB"/>
              </w:rPr>
            </w:pPr>
            <w:r w:rsidRPr="00BD44CB">
              <w:rPr>
                <w:rFonts w:ascii="Arial" w:eastAsiaTheme="minorEastAsia" w:hAnsi="Arial" w:cs="Arial"/>
                <w:sz w:val="18"/>
                <w:szCs w:val="18"/>
                <w:u w:val="single"/>
                <w:lang w:eastAsia="en-GB"/>
              </w:rPr>
              <w:t>Target - Updated waste and recycling storage guidance included within the SPD</w:t>
            </w:r>
          </w:p>
          <w:p w14:paraId="0A55B96C" w14:textId="231D5160" w:rsidR="00C358B4" w:rsidRPr="00E27972" w:rsidRDefault="00C358B4" w:rsidP="00996429">
            <w:pPr>
              <w:pStyle w:val="ListParagraph"/>
              <w:numPr>
                <w:ilvl w:val="0"/>
                <w:numId w:val="23"/>
              </w:numPr>
              <w:tabs>
                <w:tab w:val="left" w:pos="1843"/>
              </w:tabs>
              <w:spacing w:after="0" w:line="240" w:lineRule="auto"/>
              <w:ind w:left="425" w:hanging="283"/>
              <w:rPr>
                <w:rFonts w:ascii="Arial" w:eastAsiaTheme="minorEastAsia" w:hAnsi="Arial" w:cs="Arial"/>
                <w:sz w:val="18"/>
                <w:szCs w:val="18"/>
                <w:lang w:eastAsia="en-GB"/>
              </w:rPr>
            </w:pPr>
            <w:r w:rsidRPr="00E27972">
              <w:rPr>
                <w:rFonts w:ascii="Arial" w:eastAsia="Times New Roman" w:hAnsi="Arial" w:cs="Arial"/>
                <w:sz w:val="18"/>
                <w:szCs w:val="18"/>
                <w:lang w:eastAsia="en-GB"/>
              </w:rPr>
              <w:t xml:space="preserve">Planning guidance has been updated and the team are working with planning to make the final tweaks to this document before it is placed in the Design SPD. </w:t>
            </w:r>
          </w:p>
          <w:p w14:paraId="57370C91" w14:textId="77777777" w:rsidR="00E27972" w:rsidRPr="00E27972" w:rsidRDefault="00E27972" w:rsidP="00996429">
            <w:pPr>
              <w:pStyle w:val="ListParagraph"/>
              <w:tabs>
                <w:tab w:val="left" w:pos="1843"/>
              </w:tabs>
              <w:spacing w:after="0" w:line="240" w:lineRule="auto"/>
              <w:ind w:left="425" w:hanging="283"/>
              <w:rPr>
                <w:rFonts w:ascii="Arial" w:eastAsiaTheme="minorEastAsia" w:hAnsi="Arial" w:cs="Arial"/>
                <w:sz w:val="18"/>
                <w:szCs w:val="18"/>
                <w:lang w:eastAsia="en-GB"/>
              </w:rPr>
            </w:pPr>
          </w:p>
          <w:p w14:paraId="15B71A1C" w14:textId="77777777" w:rsidR="00C358B4" w:rsidRPr="00BD44CB" w:rsidRDefault="00C358B4" w:rsidP="00996429">
            <w:pPr>
              <w:pStyle w:val="ListParagraph"/>
              <w:tabs>
                <w:tab w:val="left" w:pos="1843"/>
              </w:tabs>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lang w:eastAsia="en-GB"/>
              </w:rPr>
              <w:t>T</w:t>
            </w:r>
            <w:r w:rsidRPr="00BD44CB">
              <w:rPr>
                <w:rFonts w:ascii="Arial" w:eastAsiaTheme="minorEastAsia" w:hAnsi="Arial" w:cs="Arial"/>
                <w:sz w:val="18"/>
                <w:szCs w:val="18"/>
                <w:u w:val="single"/>
                <w:lang w:eastAsia="en-GB"/>
              </w:rPr>
              <w:t>arget - All planning applications to be reviewed in accordance with this guidance</w:t>
            </w:r>
          </w:p>
          <w:p w14:paraId="2C716EA7" w14:textId="77777777" w:rsidR="00C358B4" w:rsidRPr="00BD44CB" w:rsidRDefault="00C358B4"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hAnsi="Arial" w:cs="Arial"/>
                <w:sz w:val="18"/>
                <w:szCs w:val="18"/>
              </w:rPr>
              <w:t xml:space="preserve">The waste team continue to engage with Redbridge Planning Department to ensure commitment to recycling storage provision. </w:t>
            </w:r>
          </w:p>
          <w:p w14:paraId="3DEDA86C" w14:textId="75EA02DF" w:rsidR="00C358B4" w:rsidRPr="00490DD4" w:rsidRDefault="00C358B4" w:rsidP="00996429">
            <w:p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p>
        </w:tc>
      </w:tr>
      <w:tr w:rsidR="00C358B4" w:rsidRPr="00490DD4" w14:paraId="4E67CFBC"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0B9225" w14:textId="7A8497C8"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LBR16</w:t>
            </w:r>
          </w:p>
        </w:tc>
        <w:tc>
          <w:tcPr>
            <w:tcW w:w="1985" w:type="dxa"/>
            <w:tcBorders>
              <w:top w:val="single" w:sz="4" w:space="0" w:color="auto"/>
              <w:left w:val="single" w:sz="4" w:space="0" w:color="auto"/>
              <w:bottom w:val="single" w:sz="4" w:space="0" w:color="auto"/>
              <w:right w:val="single" w:sz="4" w:space="0" w:color="auto"/>
            </w:tcBorders>
          </w:tcPr>
          <w:p w14:paraId="23F25B34" w14:textId="4BBFC5EC"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imes New Roman" w:hAnsi="Arial" w:cs="Arial"/>
                <w:sz w:val="18"/>
                <w:szCs w:val="18"/>
                <w:lang w:eastAsia="en-GB"/>
              </w:rPr>
              <w:t>Increase recycling by schools and council buildings</w:t>
            </w:r>
          </w:p>
        </w:tc>
        <w:tc>
          <w:tcPr>
            <w:tcW w:w="4394" w:type="dxa"/>
            <w:tcBorders>
              <w:top w:val="single" w:sz="4" w:space="0" w:color="auto"/>
              <w:left w:val="single" w:sz="4" w:space="0" w:color="auto"/>
              <w:bottom w:val="single" w:sz="4" w:space="0" w:color="auto"/>
              <w:right w:val="single" w:sz="4" w:space="0" w:color="auto"/>
            </w:tcBorders>
          </w:tcPr>
          <w:p w14:paraId="3EC4AA64" w14:textId="77777777" w:rsidR="00C358B4" w:rsidRPr="00C358B4" w:rsidRDefault="00C358B4" w:rsidP="00996429">
            <w:pPr>
              <w:pStyle w:val="ListParagraph"/>
              <w:numPr>
                <w:ilvl w:val="1"/>
                <w:numId w:val="10"/>
              </w:numPr>
              <w:ind w:left="425" w:hanging="284"/>
              <w:rPr>
                <w:rFonts w:ascii="Arial" w:eastAsia="Times New Roman" w:hAnsi="Arial" w:cs="Arial"/>
                <w:sz w:val="18"/>
                <w:szCs w:val="18"/>
                <w:lang w:eastAsia="en-GB"/>
              </w:rPr>
            </w:pPr>
            <w:r w:rsidRPr="00C358B4">
              <w:rPr>
                <w:rFonts w:ascii="Arial" w:eastAsia="Times New Roman" w:hAnsi="Arial" w:cs="Arial"/>
                <w:sz w:val="18"/>
                <w:szCs w:val="18"/>
                <w:lang w:eastAsia="en-GB"/>
              </w:rPr>
              <w:t>Continue to provide recycling collection service for schools in Redbridge.</w:t>
            </w:r>
          </w:p>
          <w:p w14:paraId="428C2435" w14:textId="77777777" w:rsidR="00206FB6" w:rsidRDefault="00C358B4" w:rsidP="00206FB6">
            <w:pPr>
              <w:pStyle w:val="ListParagraph"/>
              <w:numPr>
                <w:ilvl w:val="1"/>
                <w:numId w:val="10"/>
              </w:numPr>
              <w:ind w:left="425" w:hanging="284"/>
              <w:rPr>
                <w:rFonts w:ascii="Arial" w:eastAsia="Times New Roman" w:hAnsi="Arial" w:cs="Arial"/>
                <w:sz w:val="18"/>
                <w:szCs w:val="18"/>
                <w:lang w:eastAsia="en-GB"/>
              </w:rPr>
            </w:pPr>
            <w:r w:rsidRPr="00C358B4">
              <w:rPr>
                <w:rFonts w:ascii="Arial" w:eastAsia="Times New Roman" w:hAnsi="Arial" w:cs="Arial"/>
                <w:sz w:val="18"/>
                <w:szCs w:val="18"/>
                <w:lang w:eastAsia="en-GB"/>
              </w:rPr>
              <w:t>Consider options to expand the recycling collection service offered to schools to include food waste.</w:t>
            </w:r>
          </w:p>
          <w:p w14:paraId="23A1917D" w14:textId="1192A9E3" w:rsidR="00C358B4" w:rsidRPr="00206FB6" w:rsidRDefault="00C358B4" w:rsidP="00206FB6">
            <w:pPr>
              <w:pStyle w:val="ListParagraph"/>
              <w:numPr>
                <w:ilvl w:val="1"/>
                <w:numId w:val="10"/>
              </w:numPr>
              <w:ind w:left="425" w:hanging="284"/>
              <w:rPr>
                <w:rFonts w:ascii="Arial" w:eastAsia="Times New Roman" w:hAnsi="Arial" w:cs="Arial"/>
                <w:sz w:val="18"/>
                <w:szCs w:val="18"/>
                <w:lang w:eastAsia="en-GB"/>
              </w:rPr>
            </w:pPr>
            <w:r w:rsidRPr="00206FB6">
              <w:rPr>
                <w:rFonts w:ascii="Arial" w:eastAsia="Times New Roman" w:hAnsi="Arial" w:cs="Arial"/>
                <w:sz w:val="18"/>
                <w:szCs w:val="18"/>
                <w:lang w:eastAsia="en-GB"/>
              </w:rPr>
              <w:t>Work with colleagues in property to provide a comprehensive recycling scheme for all Redbridge council offices</w:t>
            </w:r>
          </w:p>
        </w:tc>
        <w:tc>
          <w:tcPr>
            <w:tcW w:w="1984" w:type="dxa"/>
            <w:tcBorders>
              <w:top w:val="single" w:sz="4" w:space="0" w:color="auto"/>
              <w:left w:val="single" w:sz="4" w:space="0" w:color="auto"/>
              <w:bottom w:val="single" w:sz="4" w:space="0" w:color="auto"/>
              <w:right w:val="single" w:sz="4" w:space="0" w:color="auto"/>
            </w:tcBorders>
            <w:vAlign w:val="center"/>
          </w:tcPr>
          <w:p w14:paraId="085739B6" w14:textId="261B1174"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37BE4E3" w14:textId="754117C2" w:rsidR="00C358B4" w:rsidRPr="00BD44CB" w:rsidRDefault="00C358B4" w:rsidP="00996429">
            <w:pPr>
              <w:tabs>
                <w:tab w:val="left" w:pos="1418"/>
              </w:tabs>
              <w:ind w:left="426" w:hanging="284"/>
              <w:rPr>
                <w:rFonts w:ascii="Arial" w:eastAsiaTheme="minorEastAsia" w:hAnsi="Arial" w:cs="Arial"/>
                <w:sz w:val="18"/>
                <w:szCs w:val="18"/>
                <w:lang w:eastAsia="en-GB"/>
              </w:rPr>
            </w:pPr>
          </w:p>
          <w:p w14:paraId="0308B501" w14:textId="77777777" w:rsidR="00C358B4" w:rsidRPr="00BD44CB" w:rsidRDefault="00C358B4" w:rsidP="00996429">
            <w:pPr>
              <w:pStyle w:val="ListParagraph"/>
              <w:numPr>
                <w:ilvl w:val="0"/>
                <w:numId w:val="23"/>
              </w:numPr>
              <w:tabs>
                <w:tab w:val="left" w:pos="1418"/>
              </w:tabs>
              <w:spacing w:after="0" w:line="240" w:lineRule="auto"/>
              <w:ind w:left="426" w:hanging="284"/>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All schools are offered a free recycling collection for paper and card. </w:t>
            </w:r>
          </w:p>
          <w:p w14:paraId="0014A75B" w14:textId="77777777" w:rsidR="00C358B4" w:rsidRPr="00BD44CB" w:rsidRDefault="00C358B4" w:rsidP="00996429">
            <w:pPr>
              <w:pStyle w:val="ListParagraph"/>
              <w:numPr>
                <w:ilvl w:val="0"/>
                <w:numId w:val="23"/>
              </w:numPr>
              <w:tabs>
                <w:tab w:val="left" w:pos="1418"/>
              </w:tabs>
              <w:spacing w:after="0" w:line="240" w:lineRule="auto"/>
              <w:ind w:left="426" w:hanging="284"/>
              <w:rPr>
                <w:rFonts w:ascii="Arial" w:eastAsia="Times New Roman" w:hAnsi="Arial" w:cs="Arial"/>
                <w:sz w:val="18"/>
                <w:szCs w:val="18"/>
                <w:lang w:eastAsia="en-GB"/>
              </w:rPr>
            </w:pPr>
            <w:r w:rsidRPr="00BD44CB">
              <w:rPr>
                <w:rFonts w:ascii="Arial" w:eastAsia="Times New Roman" w:hAnsi="Arial" w:cs="Arial"/>
                <w:sz w:val="18"/>
                <w:szCs w:val="18"/>
                <w:lang w:eastAsia="en-GB"/>
              </w:rPr>
              <w:t>Schools are supported to start composting on site.</w:t>
            </w:r>
          </w:p>
          <w:p w14:paraId="685E6F65" w14:textId="77777777" w:rsidR="00FB26B9" w:rsidRDefault="00C358B4" w:rsidP="00996429">
            <w:pPr>
              <w:pStyle w:val="ListParagraph"/>
              <w:numPr>
                <w:ilvl w:val="0"/>
                <w:numId w:val="23"/>
              </w:numPr>
              <w:tabs>
                <w:tab w:val="left" w:pos="1418"/>
              </w:tabs>
              <w:spacing w:after="0" w:line="240" w:lineRule="auto"/>
              <w:ind w:left="426" w:hanging="284"/>
              <w:rPr>
                <w:rFonts w:ascii="Arial" w:eastAsia="Times New Roman" w:hAnsi="Arial" w:cs="Arial"/>
                <w:sz w:val="18"/>
                <w:szCs w:val="18"/>
                <w:lang w:eastAsia="en-GB"/>
              </w:rPr>
            </w:pPr>
            <w:r w:rsidRPr="00BD44CB">
              <w:rPr>
                <w:rFonts w:ascii="Arial" w:eastAsia="Times New Roman" w:hAnsi="Arial" w:cs="Arial"/>
                <w:sz w:val="18"/>
                <w:szCs w:val="18"/>
                <w:lang w:eastAsia="en-GB"/>
              </w:rPr>
              <w:t>Schools are supported to start in house uniform reuse/recycling systems.</w:t>
            </w:r>
          </w:p>
          <w:p w14:paraId="154DB1AB" w14:textId="07B6E0A9" w:rsidR="00C358B4" w:rsidRPr="00FB26B9" w:rsidRDefault="00C358B4" w:rsidP="00996429">
            <w:pPr>
              <w:pStyle w:val="ListParagraph"/>
              <w:numPr>
                <w:ilvl w:val="0"/>
                <w:numId w:val="23"/>
              </w:numPr>
              <w:tabs>
                <w:tab w:val="left" w:pos="1418"/>
              </w:tabs>
              <w:spacing w:after="0" w:line="240" w:lineRule="auto"/>
              <w:ind w:left="426" w:hanging="284"/>
              <w:rPr>
                <w:rFonts w:ascii="Arial" w:eastAsia="Times New Roman" w:hAnsi="Arial" w:cs="Arial"/>
                <w:sz w:val="18"/>
                <w:szCs w:val="18"/>
                <w:lang w:eastAsia="en-GB"/>
              </w:rPr>
            </w:pPr>
            <w:r w:rsidRPr="00FB26B9">
              <w:rPr>
                <w:rFonts w:ascii="Arial" w:eastAsia="Times New Roman" w:hAnsi="Arial" w:cs="Arial"/>
                <w:sz w:val="18"/>
                <w:szCs w:val="18"/>
                <w:lang w:eastAsia="en-GB"/>
              </w:rPr>
              <w:t xml:space="preserve">ELWA have an officer dedicated to </w:t>
            </w:r>
            <w:proofErr w:type="gramStart"/>
            <w:r w:rsidRPr="00FB26B9">
              <w:rPr>
                <w:rFonts w:ascii="Arial" w:eastAsia="Times New Roman" w:hAnsi="Arial" w:cs="Arial"/>
                <w:sz w:val="18"/>
                <w:szCs w:val="18"/>
                <w:lang w:eastAsia="en-GB"/>
              </w:rPr>
              <w:t>schools</w:t>
            </w:r>
            <w:proofErr w:type="gramEnd"/>
            <w:r w:rsidRPr="00FB26B9">
              <w:rPr>
                <w:rFonts w:ascii="Arial" w:eastAsia="Times New Roman" w:hAnsi="Arial" w:cs="Arial"/>
                <w:sz w:val="18"/>
                <w:szCs w:val="18"/>
                <w:lang w:eastAsia="en-GB"/>
              </w:rPr>
              <w:t xml:space="preserve"> engagement </w:t>
            </w:r>
            <w:r w:rsidR="00147AF8">
              <w:rPr>
                <w:rFonts w:ascii="Arial" w:eastAsia="Times New Roman" w:hAnsi="Arial" w:cs="Arial"/>
                <w:sz w:val="18"/>
                <w:szCs w:val="18"/>
                <w:lang w:eastAsia="en-GB"/>
              </w:rPr>
              <w:t>(</w:t>
            </w:r>
            <w:r w:rsidRPr="00FB26B9">
              <w:rPr>
                <w:rFonts w:ascii="Arial" w:eastAsia="Times New Roman" w:hAnsi="Arial" w:cs="Arial"/>
                <w:sz w:val="18"/>
                <w:szCs w:val="18"/>
                <w:lang w:eastAsia="en-GB"/>
              </w:rPr>
              <w:t xml:space="preserve">from </w:t>
            </w:r>
            <w:r w:rsidR="00147AF8">
              <w:rPr>
                <w:rFonts w:ascii="Arial" w:eastAsia="Times New Roman" w:hAnsi="Arial" w:cs="Arial"/>
                <w:sz w:val="18"/>
                <w:szCs w:val="18"/>
                <w:lang w:eastAsia="en-GB"/>
              </w:rPr>
              <w:t xml:space="preserve">August </w:t>
            </w:r>
            <w:r w:rsidRPr="00FB26B9">
              <w:rPr>
                <w:rFonts w:ascii="Arial" w:eastAsia="Times New Roman" w:hAnsi="Arial" w:cs="Arial"/>
                <w:sz w:val="18"/>
                <w:szCs w:val="18"/>
                <w:lang w:eastAsia="en-GB"/>
              </w:rPr>
              <w:t>2024</w:t>
            </w:r>
            <w:r w:rsidR="00147AF8">
              <w:rPr>
                <w:rFonts w:ascii="Arial" w:eastAsia="Times New Roman" w:hAnsi="Arial" w:cs="Arial"/>
                <w:sz w:val="18"/>
                <w:szCs w:val="18"/>
                <w:lang w:eastAsia="en-GB"/>
              </w:rPr>
              <w:t>)</w:t>
            </w:r>
            <w:r w:rsidRPr="00FB26B9">
              <w:rPr>
                <w:rFonts w:ascii="Arial" w:eastAsia="Times New Roman" w:hAnsi="Arial" w:cs="Arial"/>
                <w:sz w:val="18"/>
                <w:szCs w:val="18"/>
                <w:lang w:eastAsia="en-GB"/>
              </w:rPr>
              <w:t xml:space="preserve"> as part of organisational structure.</w:t>
            </w:r>
            <w:r w:rsidR="009D4E81">
              <w:rPr>
                <w:rFonts w:ascii="Arial" w:eastAsia="Times New Roman" w:hAnsi="Arial" w:cs="Arial"/>
                <w:sz w:val="18"/>
                <w:szCs w:val="18"/>
                <w:lang w:eastAsia="en-GB"/>
              </w:rPr>
              <w:t xml:space="preserve"> KS1 resources will be available for schools to </w:t>
            </w:r>
            <w:r w:rsidR="00187285">
              <w:rPr>
                <w:rFonts w:ascii="Arial" w:eastAsia="Times New Roman" w:hAnsi="Arial" w:cs="Arial"/>
                <w:sz w:val="18"/>
                <w:szCs w:val="18"/>
                <w:lang w:eastAsia="en-GB"/>
              </w:rPr>
              <w:t xml:space="preserve">use by end of 2024, </w:t>
            </w:r>
            <w:r w:rsidR="00556DA8">
              <w:rPr>
                <w:rFonts w:ascii="Arial" w:eastAsia="Times New Roman" w:hAnsi="Arial" w:cs="Arial"/>
                <w:sz w:val="18"/>
                <w:szCs w:val="18"/>
                <w:lang w:eastAsia="en-GB"/>
              </w:rPr>
              <w:t xml:space="preserve">with face-to-face engagement focusing on the more impactful KS2 resources. </w:t>
            </w:r>
            <w:r w:rsidR="00E0415A">
              <w:rPr>
                <w:rFonts w:ascii="Arial" w:eastAsia="Times New Roman" w:hAnsi="Arial" w:cs="Arial"/>
                <w:sz w:val="18"/>
                <w:szCs w:val="18"/>
                <w:lang w:eastAsia="en-GB"/>
              </w:rPr>
              <w:t>Termly newsletter about waste reduction and recycling activities circulated.</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9D2E8A5" w14:textId="77777777" w:rsidR="00C358B4" w:rsidRPr="00BD44CB" w:rsidRDefault="00C358B4" w:rsidP="00996429">
            <w:pPr>
              <w:tabs>
                <w:tab w:val="left" w:pos="1843"/>
              </w:tabs>
              <w:ind w:left="425" w:hanging="5"/>
              <w:rPr>
                <w:rFonts w:ascii="Arial" w:eastAsiaTheme="minorEastAsia" w:hAnsi="Arial" w:cs="Arial"/>
                <w:sz w:val="18"/>
                <w:szCs w:val="18"/>
                <w:lang w:eastAsia="en-GB"/>
              </w:rPr>
            </w:pPr>
            <w:r w:rsidRPr="00BD44CB">
              <w:rPr>
                <w:rFonts w:ascii="Arial" w:eastAsiaTheme="minorEastAsia" w:hAnsi="Arial" w:cs="Arial"/>
                <w:sz w:val="18"/>
                <w:szCs w:val="18"/>
                <w:u w:val="single"/>
                <w:lang w:eastAsia="en-GB"/>
              </w:rPr>
              <w:t>Target - Options appraisal for food waste recycling service for schools</w:t>
            </w:r>
          </w:p>
          <w:p w14:paraId="3B33D018" w14:textId="22B72D6D" w:rsidR="00516324" w:rsidRPr="00516324" w:rsidRDefault="00516324" w:rsidP="00996429">
            <w:pPr>
              <w:pStyle w:val="ListParagraph"/>
              <w:numPr>
                <w:ilvl w:val="0"/>
                <w:numId w:val="23"/>
              </w:numPr>
              <w:tabs>
                <w:tab w:val="left" w:pos="1843"/>
              </w:tabs>
              <w:spacing w:after="0" w:line="240" w:lineRule="auto"/>
              <w:ind w:left="425" w:hanging="283"/>
              <w:rPr>
                <w:rFonts w:ascii="Arial" w:eastAsia="Times New Roman" w:hAnsi="Arial" w:cs="Arial"/>
                <w:sz w:val="18"/>
                <w:szCs w:val="18"/>
                <w:lang w:eastAsia="en-GB"/>
              </w:rPr>
            </w:pPr>
            <w:r>
              <w:rPr>
                <w:rFonts w:ascii="Arial" w:eastAsia="Times New Roman" w:hAnsi="Arial" w:cs="Arial"/>
                <w:sz w:val="18"/>
                <w:szCs w:val="18"/>
                <w:lang w:eastAsia="en-GB"/>
              </w:rPr>
              <w:t xml:space="preserve">It is unlikely that the Council will provide a food waste recycling service to schools as schools waste will be collected by a private company, who </w:t>
            </w:r>
            <w:r w:rsidR="00FB26B9">
              <w:rPr>
                <w:rFonts w:ascii="Arial" w:eastAsia="Times New Roman" w:hAnsi="Arial" w:cs="Arial"/>
                <w:sz w:val="18"/>
                <w:szCs w:val="18"/>
                <w:lang w:eastAsia="en-GB"/>
              </w:rPr>
              <w:t>are in a stronger position to provide a food waste collection service.</w:t>
            </w:r>
          </w:p>
          <w:p w14:paraId="60A5A996" w14:textId="51486F9A" w:rsidR="00C358B4" w:rsidRPr="00FB26B9" w:rsidRDefault="00C358B4" w:rsidP="00996429">
            <w:pPr>
              <w:tabs>
                <w:tab w:val="left" w:pos="1843"/>
              </w:tabs>
              <w:spacing w:after="0" w:line="240" w:lineRule="auto"/>
              <w:ind w:left="425" w:hanging="283"/>
              <w:rPr>
                <w:rFonts w:ascii="Arial" w:eastAsia="Times New Roman" w:hAnsi="Arial" w:cs="Arial"/>
                <w:sz w:val="18"/>
                <w:szCs w:val="18"/>
                <w:lang w:eastAsia="en-GB"/>
              </w:rPr>
            </w:pPr>
          </w:p>
        </w:tc>
      </w:tr>
      <w:tr w:rsidR="00C358B4" w:rsidRPr="00490DD4" w14:paraId="19FF682C"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993CE1" w14:textId="1718C8BA"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LBR17</w:t>
            </w:r>
          </w:p>
        </w:tc>
        <w:tc>
          <w:tcPr>
            <w:tcW w:w="1985" w:type="dxa"/>
            <w:tcBorders>
              <w:top w:val="single" w:sz="4" w:space="0" w:color="auto"/>
              <w:left w:val="single" w:sz="4" w:space="0" w:color="auto"/>
              <w:bottom w:val="single" w:sz="4" w:space="0" w:color="auto"/>
              <w:right w:val="single" w:sz="4" w:space="0" w:color="auto"/>
            </w:tcBorders>
          </w:tcPr>
          <w:p w14:paraId="34C17EEC" w14:textId="2CD940D1"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heme="minorEastAsia" w:hAnsi="Arial" w:cs="Arial"/>
                <w:sz w:val="18"/>
                <w:szCs w:val="18"/>
              </w:rPr>
              <w:t>Improving reuse and recycling across the IWMS Contract (ELWA)</w:t>
            </w:r>
          </w:p>
        </w:tc>
        <w:tc>
          <w:tcPr>
            <w:tcW w:w="4394" w:type="dxa"/>
            <w:tcBorders>
              <w:top w:val="single" w:sz="4" w:space="0" w:color="auto"/>
              <w:left w:val="single" w:sz="4" w:space="0" w:color="auto"/>
              <w:bottom w:val="single" w:sz="4" w:space="0" w:color="auto"/>
              <w:right w:val="single" w:sz="4" w:space="0" w:color="auto"/>
            </w:tcBorders>
          </w:tcPr>
          <w:p w14:paraId="6CF1A2EC" w14:textId="77777777" w:rsidR="00C358B4" w:rsidRPr="00C358B4" w:rsidRDefault="00C358B4" w:rsidP="00996429">
            <w:pPr>
              <w:pStyle w:val="ListParagraph"/>
              <w:numPr>
                <w:ilvl w:val="0"/>
                <w:numId w:val="1"/>
              </w:numPr>
              <w:ind w:left="425" w:hanging="284"/>
              <w:textAlignment w:val="baseline"/>
              <w:rPr>
                <w:rFonts w:ascii="Arial" w:eastAsiaTheme="minorEastAsia" w:hAnsi="Arial" w:cs="Arial"/>
                <w:color w:val="000000" w:themeColor="text1"/>
                <w:sz w:val="18"/>
                <w:szCs w:val="18"/>
              </w:rPr>
            </w:pPr>
            <w:proofErr w:type="spellStart"/>
            <w:r w:rsidRPr="00C358B4">
              <w:rPr>
                <w:rFonts w:ascii="Arial" w:eastAsiaTheme="minorEastAsia" w:hAnsi="Arial" w:cs="Arial"/>
                <w:color w:val="000000" w:themeColor="text1"/>
                <w:sz w:val="18"/>
                <w:szCs w:val="18"/>
              </w:rPr>
              <w:t>Renewi</w:t>
            </w:r>
            <w:proofErr w:type="spellEnd"/>
            <w:r w:rsidRPr="00C358B4">
              <w:rPr>
                <w:rFonts w:ascii="Arial" w:eastAsiaTheme="minorEastAsia" w:hAnsi="Arial" w:cs="Arial"/>
                <w:color w:val="000000" w:themeColor="text1"/>
                <w:sz w:val="18"/>
                <w:szCs w:val="18"/>
              </w:rPr>
              <w:t xml:space="preserve">, the Operator of ELWA’s Integrated Waste Management Services contract (2002-27), has in place a </w:t>
            </w:r>
            <w:hyperlink r:id="rId14">
              <w:r w:rsidRPr="00C358B4">
                <w:rPr>
                  <w:rStyle w:val="Hyperlink"/>
                  <w:rFonts w:ascii="Arial" w:eastAsiaTheme="minorEastAsia" w:hAnsi="Arial" w:cs="Arial"/>
                  <w:sz w:val="18"/>
                  <w:szCs w:val="18"/>
                </w:rPr>
                <w:t>Five Year Service Delivery Plan</w:t>
              </w:r>
            </w:hyperlink>
            <w:r w:rsidRPr="00C358B4">
              <w:rPr>
                <w:rFonts w:ascii="Arial" w:eastAsiaTheme="minorEastAsia" w:hAnsi="Arial" w:cs="Arial"/>
                <w:color w:val="000000" w:themeColor="text1"/>
                <w:sz w:val="18"/>
                <w:szCs w:val="18"/>
              </w:rPr>
              <w:t xml:space="preserve"> (2020-25), which includes a number of focus </w:t>
            </w:r>
            <w:r w:rsidRPr="00C358B4">
              <w:rPr>
                <w:rFonts w:ascii="Arial" w:eastAsiaTheme="minorEastAsia" w:hAnsi="Arial" w:cs="Arial"/>
                <w:color w:val="000000" w:themeColor="text1"/>
                <w:sz w:val="18"/>
                <w:szCs w:val="18"/>
              </w:rPr>
              <w:lastRenderedPageBreak/>
              <w:t>areas for improving reuse and recycling performance on the contract.</w:t>
            </w:r>
          </w:p>
          <w:p w14:paraId="0D041C37" w14:textId="77777777" w:rsidR="00C358B4" w:rsidRPr="00C358B4" w:rsidRDefault="00C358B4" w:rsidP="00996429">
            <w:pPr>
              <w:pStyle w:val="ListParagraph"/>
              <w:numPr>
                <w:ilvl w:val="0"/>
                <w:numId w:val="1"/>
              </w:numPr>
              <w:ind w:left="425" w:hanging="284"/>
              <w:textAlignment w:val="baseline"/>
              <w:rPr>
                <w:rFonts w:ascii="Arial" w:eastAsiaTheme="minorEastAsia" w:hAnsi="Arial" w:cs="Arial"/>
                <w:color w:val="000000" w:themeColor="text1"/>
                <w:sz w:val="18"/>
                <w:szCs w:val="18"/>
              </w:rPr>
            </w:pPr>
            <w:r w:rsidRPr="00C358B4">
              <w:rPr>
                <w:rFonts w:ascii="Arial" w:eastAsiaTheme="minorEastAsia" w:hAnsi="Arial" w:cs="Arial"/>
                <w:color w:val="000000" w:themeColor="text1"/>
                <w:sz w:val="18"/>
                <w:szCs w:val="18"/>
              </w:rPr>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w:t>
            </w:r>
          </w:p>
          <w:p w14:paraId="20BCD0E4" w14:textId="77777777" w:rsidR="00206FB6" w:rsidRDefault="00C358B4" w:rsidP="00206FB6">
            <w:pPr>
              <w:pStyle w:val="ListParagraph"/>
              <w:numPr>
                <w:ilvl w:val="0"/>
                <w:numId w:val="1"/>
              </w:numPr>
              <w:ind w:left="425" w:hanging="284"/>
              <w:textAlignment w:val="baseline"/>
              <w:rPr>
                <w:rFonts w:ascii="Arial" w:eastAsiaTheme="minorEastAsia" w:hAnsi="Arial" w:cs="Arial"/>
                <w:color w:val="000000" w:themeColor="text1"/>
                <w:sz w:val="18"/>
                <w:szCs w:val="18"/>
              </w:rPr>
            </w:pPr>
            <w:r w:rsidRPr="00C358B4">
              <w:rPr>
                <w:rFonts w:ascii="Arial" w:eastAsiaTheme="minorEastAsia" w:hAnsi="Arial" w:cs="Arial"/>
                <w:color w:val="000000" w:themeColor="text1"/>
                <w:sz w:val="18"/>
                <w:szCs w:val="18"/>
              </w:rPr>
              <w:t>Other focus areas include the performance of the Reuse and Recycling Centres (see dedicated RRP line below), improved performance of dry mixed recycling services and recovery, and increased recovery of recyclable materials from street cleansing.</w:t>
            </w:r>
          </w:p>
          <w:p w14:paraId="7E2EEEE2" w14:textId="4F4EE53A" w:rsidR="00C358B4" w:rsidRPr="00206FB6" w:rsidRDefault="00C358B4" w:rsidP="00206FB6">
            <w:pPr>
              <w:pStyle w:val="ListParagraph"/>
              <w:numPr>
                <w:ilvl w:val="0"/>
                <w:numId w:val="1"/>
              </w:numPr>
              <w:ind w:left="425" w:hanging="284"/>
              <w:textAlignment w:val="baseline"/>
              <w:rPr>
                <w:rFonts w:ascii="Arial" w:eastAsiaTheme="minorEastAsia" w:hAnsi="Arial" w:cs="Arial"/>
                <w:color w:val="000000" w:themeColor="text1"/>
                <w:sz w:val="18"/>
                <w:szCs w:val="18"/>
              </w:rPr>
            </w:pPr>
            <w:r w:rsidRPr="00206FB6">
              <w:rPr>
                <w:rFonts w:ascii="Arial" w:eastAsiaTheme="minorEastAsia" w:hAnsi="Arial" w:cs="Arial"/>
                <w:color w:val="000000" w:themeColor="text1"/>
                <w:sz w:val="18"/>
                <w:szCs w:val="18"/>
              </w:rPr>
              <w:t>ELWA notes that that several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w:t>
            </w:r>
          </w:p>
        </w:tc>
        <w:tc>
          <w:tcPr>
            <w:tcW w:w="1984" w:type="dxa"/>
            <w:tcBorders>
              <w:top w:val="single" w:sz="4" w:space="0" w:color="auto"/>
              <w:left w:val="single" w:sz="4" w:space="0" w:color="auto"/>
              <w:bottom w:val="single" w:sz="4" w:space="0" w:color="auto"/>
              <w:right w:val="single" w:sz="4" w:space="0" w:color="auto"/>
            </w:tcBorders>
            <w:vAlign w:val="center"/>
          </w:tcPr>
          <w:p w14:paraId="698F5B6B" w14:textId="777951AD"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lastRenderedPageBreak/>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3FAE4B4"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Improvements have been made to recovery processes for recyclable materials from residual waste, both within the MBT processes and at RRC sheds.</w:t>
            </w:r>
          </w:p>
          <w:p w14:paraId="3BB319DF" w14:textId="7B24B251" w:rsidR="00C358B4" w:rsidRPr="00490DD4" w:rsidRDefault="00C358B4"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POPs requirements have removed some recycling opportunities.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D6487C1" w14:textId="77777777" w:rsidR="00C358B4" w:rsidRPr="00BD44CB" w:rsidRDefault="00C358B4" w:rsidP="00996429">
            <w:pPr>
              <w:pStyle w:val="ListParagraph"/>
              <w:tabs>
                <w:tab w:val="left" w:pos="1843"/>
              </w:tabs>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Contributing to increasing the recycling rate to 35%</w:t>
            </w:r>
          </w:p>
          <w:p w14:paraId="24B8E6AF" w14:textId="77777777" w:rsidR="00C358B4" w:rsidRPr="00BD44CB" w:rsidRDefault="00C358B4"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Reuse and recycling rate for the IWMS contract hit 32.8% for 2023-24.</w:t>
            </w:r>
          </w:p>
          <w:p w14:paraId="60F45F78" w14:textId="10E53CAC" w:rsidR="00C358B4" w:rsidRPr="00490DD4" w:rsidRDefault="00C358B4" w:rsidP="00996429">
            <w:p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p>
        </w:tc>
      </w:tr>
      <w:tr w:rsidR="00C358B4" w:rsidRPr="00490DD4" w14:paraId="602960BB"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4C10D6" w14:textId="25986313"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LBR18</w:t>
            </w:r>
          </w:p>
        </w:tc>
        <w:tc>
          <w:tcPr>
            <w:tcW w:w="1985" w:type="dxa"/>
            <w:tcBorders>
              <w:top w:val="single" w:sz="4" w:space="0" w:color="auto"/>
              <w:left w:val="single" w:sz="4" w:space="0" w:color="auto"/>
              <w:bottom w:val="single" w:sz="4" w:space="0" w:color="auto"/>
              <w:right w:val="single" w:sz="4" w:space="0" w:color="auto"/>
            </w:tcBorders>
          </w:tcPr>
          <w:p w14:paraId="5F2ECC10" w14:textId="621D9EE0"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imes New Roman" w:hAnsi="Arial" w:cs="Arial"/>
                <w:sz w:val="18"/>
                <w:szCs w:val="18"/>
                <w:lang w:eastAsia="en-GB"/>
              </w:rPr>
              <w:t>Improving recycling and reducing contamination at flats and estates through implementing various intervention</w:t>
            </w:r>
          </w:p>
        </w:tc>
        <w:tc>
          <w:tcPr>
            <w:tcW w:w="4394" w:type="dxa"/>
            <w:tcBorders>
              <w:top w:val="single" w:sz="4" w:space="0" w:color="auto"/>
              <w:left w:val="single" w:sz="4" w:space="0" w:color="auto"/>
              <w:bottom w:val="single" w:sz="4" w:space="0" w:color="auto"/>
              <w:right w:val="single" w:sz="4" w:space="0" w:color="auto"/>
            </w:tcBorders>
          </w:tcPr>
          <w:p w14:paraId="67C05227" w14:textId="77777777" w:rsidR="00C358B4" w:rsidRPr="00C358B4" w:rsidRDefault="00C358B4" w:rsidP="00996429">
            <w:pPr>
              <w:pStyle w:val="ListParagraph"/>
              <w:numPr>
                <w:ilvl w:val="0"/>
                <w:numId w:val="7"/>
              </w:numPr>
              <w:ind w:left="425" w:hanging="284"/>
              <w:rPr>
                <w:rFonts w:ascii="Arial" w:eastAsia="Times New Roman" w:hAnsi="Arial" w:cs="Arial"/>
                <w:sz w:val="18"/>
                <w:szCs w:val="18"/>
                <w:lang w:eastAsia="en-GB"/>
              </w:rPr>
            </w:pPr>
            <w:r w:rsidRPr="00C358B4">
              <w:rPr>
                <w:rFonts w:ascii="Arial" w:eastAsia="Times New Roman" w:hAnsi="Arial" w:cs="Arial"/>
                <w:sz w:val="18"/>
                <w:szCs w:val="18"/>
                <w:lang w:eastAsia="en-GB"/>
              </w:rPr>
              <w:t xml:space="preserve">Deliver a </w:t>
            </w:r>
            <w:proofErr w:type="gramStart"/>
            <w:r w:rsidRPr="00C358B4">
              <w:rPr>
                <w:rFonts w:ascii="Arial" w:eastAsia="Times New Roman" w:hAnsi="Arial" w:cs="Arial"/>
                <w:sz w:val="18"/>
                <w:szCs w:val="18"/>
                <w:lang w:eastAsia="en-GB"/>
              </w:rPr>
              <w:t>flats</w:t>
            </w:r>
            <w:proofErr w:type="gramEnd"/>
            <w:r w:rsidRPr="00C358B4">
              <w:rPr>
                <w:rFonts w:ascii="Arial" w:eastAsia="Times New Roman" w:hAnsi="Arial" w:cs="Arial"/>
                <w:sz w:val="18"/>
                <w:szCs w:val="18"/>
                <w:lang w:eastAsia="en-GB"/>
              </w:rPr>
              <w:t xml:space="preserve"> recycling specific recycling campaign</w:t>
            </w:r>
          </w:p>
          <w:p w14:paraId="0154679B" w14:textId="77777777" w:rsidR="00206FB6" w:rsidRDefault="00C358B4" w:rsidP="00206FB6">
            <w:pPr>
              <w:pStyle w:val="ListParagraph"/>
              <w:numPr>
                <w:ilvl w:val="0"/>
                <w:numId w:val="7"/>
              </w:numPr>
              <w:ind w:left="425" w:hanging="284"/>
              <w:rPr>
                <w:rFonts w:ascii="Arial" w:eastAsia="Times New Roman" w:hAnsi="Arial" w:cs="Arial"/>
                <w:sz w:val="18"/>
                <w:szCs w:val="18"/>
                <w:lang w:eastAsia="en-GB"/>
              </w:rPr>
            </w:pPr>
            <w:r w:rsidRPr="00C358B4">
              <w:rPr>
                <w:rFonts w:ascii="Arial" w:eastAsia="Times New Roman" w:hAnsi="Arial" w:cs="Arial"/>
                <w:sz w:val="18"/>
                <w:szCs w:val="18"/>
                <w:lang w:eastAsia="en-GB"/>
              </w:rPr>
              <w:t xml:space="preserve">Make use interventions guided by the ReLondon Flats Recycling Package to drive up recycling and reduce contamination in a pilot area. This will include carrying out improvements to signage and working with managing agents on communications. </w:t>
            </w:r>
          </w:p>
          <w:p w14:paraId="2157786D" w14:textId="71EBE245" w:rsidR="00C358B4" w:rsidRPr="00206FB6" w:rsidRDefault="00C358B4" w:rsidP="00206FB6">
            <w:pPr>
              <w:pStyle w:val="ListParagraph"/>
              <w:numPr>
                <w:ilvl w:val="0"/>
                <w:numId w:val="7"/>
              </w:numPr>
              <w:ind w:left="425" w:hanging="284"/>
              <w:rPr>
                <w:rFonts w:ascii="Arial" w:eastAsia="Times New Roman" w:hAnsi="Arial" w:cs="Arial"/>
                <w:sz w:val="18"/>
                <w:szCs w:val="18"/>
                <w:lang w:eastAsia="en-GB"/>
              </w:rPr>
            </w:pPr>
            <w:r w:rsidRPr="00206FB6">
              <w:rPr>
                <w:rFonts w:ascii="Arial" w:eastAsia="Times New Roman" w:hAnsi="Arial" w:cs="Arial"/>
                <w:sz w:val="18"/>
                <w:szCs w:val="18"/>
                <w:lang w:eastAsia="en-GB"/>
              </w:rPr>
              <w:t xml:space="preserve">Following the pilot, review the campaign and identify the next steps to further expanding the recycling campaign to other blocks of flats </w:t>
            </w:r>
          </w:p>
        </w:tc>
        <w:tc>
          <w:tcPr>
            <w:tcW w:w="1984" w:type="dxa"/>
            <w:tcBorders>
              <w:top w:val="single" w:sz="4" w:space="0" w:color="auto"/>
              <w:left w:val="single" w:sz="4" w:space="0" w:color="auto"/>
              <w:bottom w:val="single" w:sz="4" w:space="0" w:color="auto"/>
              <w:right w:val="single" w:sz="4" w:space="0" w:color="auto"/>
            </w:tcBorders>
            <w:vAlign w:val="center"/>
          </w:tcPr>
          <w:p w14:paraId="33B3B5AE" w14:textId="043F3F14" w:rsidR="00C358B4" w:rsidRPr="00490DD4" w:rsidRDefault="00C358B4" w:rsidP="00BD44CB">
            <w:pPr>
              <w:spacing w:after="0" w:line="240" w:lineRule="auto"/>
              <w:contextualSpacing/>
              <w:textAlignment w:val="baseline"/>
              <w:rPr>
                <w:rFonts w:ascii="Arial" w:eastAsia="Times New Roman" w:hAnsi="Arial" w:cs="Arial"/>
                <w:color w:val="313231"/>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63A5ADC" w14:textId="1D2B3DCD" w:rsidR="00F035C0"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New partnership established with Housing Engagement officers at LB Redbridge to begin new joint working program looking at this area, work </w:t>
            </w:r>
            <w:r w:rsidR="00F035C0">
              <w:rPr>
                <w:rFonts w:ascii="Arial" w:eastAsia="Times New Roman" w:hAnsi="Arial" w:cs="Arial"/>
                <w:sz w:val="18"/>
                <w:szCs w:val="18"/>
                <w:lang w:eastAsia="en-GB"/>
              </w:rPr>
              <w:t>has begun in</w:t>
            </w:r>
            <w:r w:rsidRPr="00BD44CB">
              <w:rPr>
                <w:rFonts w:ascii="Arial" w:eastAsia="Times New Roman" w:hAnsi="Arial" w:cs="Arial"/>
                <w:sz w:val="18"/>
                <w:szCs w:val="18"/>
                <w:lang w:eastAsia="en-GB"/>
              </w:rPr>
              <w:t xml:space="preserve"> Q3 and Q4 of 24/25 </w:t>
            </w:r>
            <w:r w:rsidR="00F035C0">
              <w:rPr>
                <w:rFonts w:ascii="Arial" w:eastAsia="Times New Roman" w:hAnsi="Arial" w:cs="Arial"/>
                <w:sz w:val="18"/>
                <w:szCs w:val="18"/>
                <w:lang w:eastAsia="en-GB"/>
              </w:rPr>
              <w:t xml:space="preserve">to ensure that residents within </w:t>
            </w:r>
            <w:r w:rsidR="00077D6D">
              <w:rPr>
                <w:rFonts w:ascii="Arial" w:eastAsia="Times New Roman" w:hAnsi="Arial" w:cs="Arial"/>
                <w:sz w:val="18"/>
                <w:szCs w:val="18"/>
                <w:lang w:eastAsia="en-GB"/>
              </w:rPr>
              <w:t xml:space="preserve">4,500 council properties have sufficient information about recycling services as well as ensuring that residents have </w:t>
            </w:r>
            <w:r w:rsidR="00F035C0">
              <w:rPr>
                <w:rFonts w:ascii="Arial" w:eastAsia="Times New Roman" w:hAnsi="Arial" w:cs="Arial"/>
                <w:sz w:val="18"/>
                <w:szCs w:val="18"/>
                <w:lang w:eastAsia="en-GB"/>
              </w:rPr>
              <w:t xml:space="preserve">reusable bags to carry recycling to the recycling bins in flats. </w:t>
            </w:r>
          </w:p>
          <w:p w14:paraId="41CF80F6" w14:textId="5C069164" w:rsidR="00C358B4" w:rsidRDefault="00077D6D"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Pr>
                <w:rFonts w:ascii="Arial" w:eastAsia="Times New Roman" w:hAnsi="Arial" w:cs="Arial"/>
                <w:sz w:val="18"/>
                <w:szCs w:val="18"/>
                <w:lang w:eastAsia="en-GB"/>
              </w:rPr>
              <w:t>Further work will be put in place</w:t>
            </w:r>
            <w:r w:rsidR="00C358B4" w:rsidRPr="00BD44CB">
              <w:rPr>
                <w:rFonts w:ascii="Arial" w:eastAsia="Times New Roman" w:hAnsi="Arial" w:cs="Arial"/>
                <w:sz w:val="18"/>
                <w:szCs w:val="18"/>
                <w:lang w:eastAsia="en-GB"/>
              </w:rPr>
              <w:t xml:space="preserve"> in 25/26. </w:t>
            </w:r>
          </w:p>
          <w:p w14:paraId="57D8DF99" w14:textId="77777777" w:rsidR="00F035C0" w:rsidRPr="00077D6D" w:rsidRDefault="00F035C0" w:rsidP="00077D6D">
            <w:pPr>
              <w:tabs>
                <w:tab w:val="left" w:pos="1418"/>
              </w:tabs>
              <w:spacing w:after="0" w:line="240" w:lineRule="auto"/>
              <w:textAlignment w:val="baseline"/>
              <w:rPr>
                <w:rFonts w:ascii="Arial" w:eastAsia="Times New Roman" w:hAnsi="Arial" w:cs="Arial"/>
                <w:sz w:val="18"/>
                <w:szCs w:val="18"/>
                <w:lang w:eastAsia="en-GB"/>
              </w:rPr>
            </w:pPr>
          </w:p>
          <w:p w14:paraId="104DA403" w14:textId="54269B71" w:rsidR="00C358B4" w:rsidRPr="00490DD4" w:rsidRDefault="00C358B4" w:rsidP="00996429">
            <w:p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696CB2B" w14:textId="77777777" w:rsidR="00C358B4" w:rsidRPr="00BD44CB" w:rsidRDefault="00C358B4" w:rsidP="00996429">
            <w:pPr>
              <w:pStyle w:val="ListParagraph"/>
              <w:tabs>
                <w:tab w:val="left" w:pos="1843"/>
              </w:tabs>
              <w:spacing w:after="0" w:line="240" w:lineRule="auto"/>
              <w:ind w:left="425" w:hanging="5"/>
              <w:textAlignment w:val="baseline"/>
              <w:rPr>
                <w:rFonts w:ascii="Arial" w:eastAsia="Times New Roman" w:hAnsi="Arial" w:cs="Arial"/>
                <w:sz w:val="18"/>
                <w:szCs w:val="18"/>
                <w:u w:val="single"/>
                <w:lang w:eastAsia="en-GB"/>
              </w:rPr>
            </w:pPr>
            <w:r w:rsidRPr="00BD44CB">
              <w:rPr>
                <w:rFonts w:ascii="Arial" w:eastAsia="Times New Roman" w:hAnsi="Arial" w:cs="Arial"/>
                <w:sz w:val="18"/>
                <w:szCs w:val="18"/>
                <w:u w:val="single"/>
                <w:lang w:eastAsia="en-GB"/>
              </w:rPr>
              <w:t>Target - Design and implement a flats recycling campaign</w:t>
            </w:r>
          </w:p>
          <w:p w14:paraId="139861C4" w14:textId="77777777" w:rsidR="00C358B4" w:rsidRPr="00BD44CB" w:rsidRDefault="00C358B4"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Pending and following successful trials of community composting on private estates, planning to roll out to further estates.</w:t>
            </w:r>
          </w:p>
          <w:p w14:paraId="57EB5CDD" w14:textId="77777777" w:rsidR="00C358B4" w:rsidRPr="00BD44CB" w:rsidRDefault="00C358B4" w:rsidP="00996429">
            <w:pPr>
              <w:pStyle w:val="ListParagraph"/>
              <w:tabs>
                <w:tab w:val="left" w:pos="1843"/>
              </w:tabs>
              <w:spacing w:after="0" w:line="240" w:lineRule="auto"/>
              <w:ind w:left="425" w:hanging="283"/>
              <w:textAlignment w:val="baseline"/>
              <w:rPr>
                <w:rFonts w:ascii="Arial" w:eastAsia="Times New Roman" w:hAnsi="Arial" w:cs="Arial"/>
                <w:sz w:val="18"/>
                <w:szCs w:val="18"/>
                <w:lang w:eastAsia="en-GB"/>
              </w:rPr>
            </w:pPr>
          </w:p>
          <w:p w14:paraId="7B56811E" w14:textId="77777777" w:rsidR="00C358B4" w:rsidRPr="00BD44CB" w:rsidRDefault="00C358B4" w:rsidP="00996429">
            <w:pPr>
              <w:tabs>
                <w:tab w:val="left" w:pos="1843"/>
              </w:tabs>
              <w:spacing w:after="0" w:line="240" w:lineRule="auto"/>
              <w:ind w:left="425" w:hanging="5"/>
              <w:textAlignment w:val="baseline"/>
              <w:rPr>
                <w:rFonts w:ascii="Arial" w:eastAsia="Times New Roman" w:hAnsi="Arial" w:cs="Arial"/>
                <w:sz w:val="18"/>
                <w:szCs w:val="18"/>
                <w:lang w:eastAsia="en-GB"/>
              </w:rPr>
            </w:pPr>
            <w:r w:rsidRPr="00BD44CB">
              <w:rPr>
                <w:rFonts w:ascii="Arial" w:eastAsia="Times New Roman" w:hAnsi="Arial" w:cs="Arial"/>
                <w:sz w:val="18"/>
                <w:szCs w:val="18"/>
                <w:u w:val="single"/>
                <w:lang w:eastAsia="en-GB"/>
              </w:rPr>
              <w:t xml:space="preserve">Target - 20% increase in recycling rates in the pilot locations </w:t>
            </w:r>
            <w:r w:rsidRPr="00BD44CB">
              <w:rPr>
                <w:rFonts w:ascii="Arial" w:eastAsia="Times New Roman" w:hAnsi="Arial" w:cs="Arial"/>
                <w:sz w:val="18"/>
                <w:szCs w:val="18"/>
                <w:lang w:eastAsia="en-GB"/>
              </w:rPr>
              <w:t xml:space="preserve"> </w:t>
            </w:r>
          </w:p>
          <w:p w14:paraId="40A45F3F" w14:textId="77777777" w:rsidR="00C358B4" w:rsidRPr="00BD44CB" w:rsidRDefault="00C358B4" w:rsidP="00996429">
            <w:pPr>
              <w:pStyle w:val="ListParagraph"/>
              <w:numPr>
                <w:ilvl w:val="0"/>
                <w:numId w:val="26"/>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N</w:t>
            </w:r>
            <w:r w:rsidRPr="00BD44CB">
              <w:rPr>
                <w:rFonts w:ascii="Arial" w:eastAsiaTheme="minorEastAsia" w:hAnsi="Arial" w:cs="Arial"/>
                <w:sz w:val="18"/>
                <w:szCs w:val="18"/>
                <w:lang w:eastAsia="en-GB"/>
              </w:rPr>
              <w:t>ot applicable</w:t>
            </w:r>
          </w:p>
          <w:p w14:paraId="7CE6DDC2" w14:textId="77777777" w:rsidR="00C358B4" w:rsidRPr="00BD44CB" w:rsidRDefault="00C358B4" w:rsidP="00996429">
            <w:pPr>
              <w:pStyle w:val="ListParagraph"/>
              <w:tabs>
                <w:tab w:val="left" w:pos="1843"/>
              </w:tabs>
              <w:spacing w:after="0" w:line="240" w:lineRule="auto"/>
              <w:ind w:left="425" w:hanging="283"/>
              <w:textAlignment w:val="baseline"/>
              <w:rPr>
                <w:rFonts w:ascii="Arial" w:eastAsia="Times New Roman" w:hAnsi="Arial" w:cs="Arial"/>
                <w:sz w:val="18"/>
                <w:szCs w:val="18"/>
                <w:lang w:eastAsia="en-GB"/>
              </w:rPr>
            </w:pPr>
          </w:p>
          <w:p w14:paraId="3FD64E91" w14:textId="77777777" w:rsidR="00C358B4" w:rsidRPr="00BD44CB" w:rsidRDefault="00C358B4" w:rsidP="00996429">
            <w:pPr>
              <w:tabs>
                <w:tab w:val="left" w:pos="1843"/>
              </w:tabs>
              <w:spacing w:after="0" w:line="240" w:lineRule="auto"/>
              <w:ind w:left="425" w:hanging="5"/>
              <w:textAlignment w:val="baseline"/>
              <w:rPr>
                <w:rFonts w:ascii="Arial" w:eastAsia="Times New Roman" w:hAnsi="Arial" w:cs="Arial"/>
                <w:sz w:val="18"/>
                <w:szCs w:val="18"/>
                <w:u w:val="single"/>
                <w:lang w:eastAsia="en-GB"/>
              </w:rPr>
            </w:pPr>
            <w:r w:rsidRPr="00BD44CB">
              <w:rPr>
                <w:rFonts w:ascii="Arial" w:eastAsia="Times New Roman" w:hAnsi="Arial" w:cs="Arial"/>
                <w:sz w:val="18"/>
                <w:szCs w:val="18"/>
                <w:u w:val="single"/>
                <w:lang w:eastAsia="en-GB"/>
              </w:rPr>
              <w:t>Target Reduction in contamination</w:t>
            </w:r>
          </w:p>
          <w:p w14:paraId="0D99CBBA" w14:textId="1B90EA84" w:rsidR="00C358B4" w:rsidRPr="00490DD4"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eastAsiaTheme="minorEastAsia" w:hAnsi="Arial" w:cs="Arial"/>
                <w:sz w:val="18"/>
                <w:szCs w:val="18"/>
                <w:lang w:eastAsia="en-GB"/>
              </w:rPr>
              <w:t>Not applicable</w:t>
            </w:r>
          </w:p>
        </w:tc>
      </w:tr>
      <w:tr w:rsidR="00C358B4" w:rsidRPr="00490DD4" w14:paraId="67A60164"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70CEAF" w14:textId="2564E273"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LBR19</w:t>
            </w:r>
          </w:p>
        </w:tc>
        <w:tc>
          <w:tcPr>
            <w:tcW w:w="1985" w:type="dxa"/>
            <w:tcBorders>
              <w:top w:val="single" w:sz="4" w:space="0" w:color="auto"/>
              <w:left w:val="single" w:sz="4" w:space="0" w:color="auto"/>
              <w:bottom w:val="single" w:sz="4" w:space="0" w:color="auto"/>
              <w:right w:val="single" w:sz="4" w:space="0" w:color="auto"/>
            </w:tcBorders>
          </w:tcPr>
          <w:p w14:paraId="38B5E6DE" w14:textId="2A501EE9"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imes New Roman" w:hAnsi="Arial" w:cs="Arial"/>
                <w:sz w:val="18"/>
                <w:szCs w:val="18"/>
                <w:lang w:eastAsia="en-GB"/>
              </w:rPr>
              <w:t>Make recycling easier for flats above shops properties and blocks of flats with limited provision.</w:t>
            </w:r>
          </w:p>
        </w:tc>
        <w:tc>
          <w:tcPr>
            <w:tcW w:w="4394" w:type="dxa"/>
            <w:tcBorders>
              <w:top w:val="single" w:sz="4" w:space="0" w:color="auto"/>
              <w:left w:val="single" w:sz="4" w:space="0" w:color="auto"/>
              <w:bottom w:val="single" w:sz="4" w:space="0" w:color="auto"/>
              <w:right w:val="single" w:sz="4" w:space="0" w:color="auto"/>
            </w:tcBorders>
          </w:tcPr>
          <w:p w14:paraId="53DA19C6" w14:textId="77777777" w:rsidR="00206FB6" w:rsidRDefault="00C358B4" w:rsidP="00206FB6">
            <w:pPr>
              <w:pStyle w:val="ListParagraph"/>
              <w:numPr>
                <w:ilvl w:val="0"/>
                <w:numId w:val="6"/>
              </w:numPr>
              <w:ind w:left="425" w:hanging="284"/>
              <w:rPr>
                <w:rFonts w:ascii="Arial" w:eastAsia="Times New Roman" w:hAnsi="Arial" w:cs="Arial"/>
                <w:sz w:val="18"/>
                <w:szCs w:val="18"/>
                <w:lang w:eastAsia="en-GB"/>
              </w:rPr>
            </w:pPr>
            <w:r w:rsidRPr="00C358B4">
              <w:rPr>
                <w:rFonts w:ascii="Arial" w:eastAsia="Times New Roman" w:hAnsi="Arial" w:cs="Arial"/>
                <w:sz w:val="18"/>
                <w:szCs w:val="18"/>
                <w:lang w:eastAsia="en-GB"/>
              </w:rPr>
              <w:t xml:space="preserve">Review options around the provision of recycling flats above shop properties and any blocks of flats that do not have sufficient capacity for recycling </w:t>
            </w:r>
          </w:p>
          <w:p w14:paraId="66CF4067" w14:textId="77777777" w:rsidR="00206FB6" w:rsidRDefault="00C358B4" w:rsidP="00206FB6">
            <w:pPr>
              <w:pStyle w:val="ListParagraph"/>
              <w:numPr>
                <w:ilvl w:val="0"/>
                <w:numId w:val="6"/>
              </w:numPr>
              <w:ind w:left="425" w:hanging="284"/>
              <w:rPr>
                <w:rFonts w:ascii="Arial" w:eastAsia="Times New Roman" w:hAnsi="Arial" w:cs="Arial"/>
                <w:sz w:val="18"/>
                <w:szCs w:val="18"/>
                <w:lang w:eastAsia="en-GB"/>
              </w:rPr>
            </w:pPr>
            <w:r w:rsidRPr="00206FB6">
              <w:rPr>
                <w:rFonts w:ascii="Arial" w:eastAsia="Times New Roman" w:hAnsi="Arial" w:cs="Arial"/>
                <w:sz w:val="18"/>
                <w:szCs w:val="18"/>
                <w:lang w:eastAsia="en-GB"/>
              </w:rPr>
              <w:t xml:space="preserve">Implement solutions where this is viable financially and environmentally to support residents in flats above shops properties and blocks of flats to recycle. </w:t>
            </w:r>
          </w:p>
          <w:p w14:paraId="35669D94" w14:textId="08DECF9C" w:rsidR="00C358B4" w:rsidRPr="00206FB6" w:rsidRDefault="00C358B4" w:rsidP="00206FB6">
            <w:pPr>
              <w:pStyle w:val="ListParagraph"/>
              <w:numPr>
                <w:ilvl w:val="0"/>
                <w:numId w:val="6"/>
              </w:numPr>
              <w:ind w:left="425" w:hanging="284"/>
              <w:rPr>
                <w:rFonts w:ascii="Arial" w:eastAsia="Times New Roman" w:hAnsi="Arial" w:cs="Arial"/>
                <w:sz w:val="18"/>
                <w:szCs w:val="18"/>
                <w:lang w:eastAsia="en-GB"/>
              </w:rPr>
            </w:pPr>
            <w:r w:rsidRPr="00206FB6">
              <w:rPr>
                <w:rFonts w:ascii="Arial" w:eastAsia="Times New Roman" w:hAnsi="Arial" w:cs="Arial"/>
                <w:sz w:val="18"/>
                <w:szCs w:val="18"/>
                <w:lang w:eastAsia="en-GB"/>
              </w:rPr>
              <w:t xml:space="preserve">Engage with managing agents, housing associations, residents’ associations and residents living in blocks of flats about any expansion of recycling facilities on a block-by-block basis. </w:t>
            </w:r>
          </w:p>
        </w:tc>
        <w:tc>
          <w:tcPr>
            <w:tcW w:w="1984" w:type="dxa"/>
            <w:tcBorders>
              <w:top w:val="single" w:sz="4" w:space="0" w:color="auto"/>
              <w:left w:val="single" w:sz="4" w:space="0" w:color="auto"/>
              <w:bottom w:val="single" w:sz="4" w:space="0" w:color="auto"/>
              <w:right w:val="single" w:sz="4" w:space="0" w:color="auto"/>
            </w:tcBorders>
            <w:vAlign w:val="center"/>
          </w:tcPr>
          <w:p w14:paraId="3CB802D2" w14:textId="0963A508" w:rsidR="00C358B4" w:rsidRPr="00490DD4" w:rsidRDefault="00C358B4" w:rsidP="00BD44CB">
            <w:pPr>
              <w:spacing w:after="0" w:line="240" w:lineRule="auto"/>
              <w:contextualSpacing/>
              <w:textAlignment w:val="baseline"/>
              <w:rPr>
                <w:rFonts w:ascii="Arial" w:eastAsia="Times New Roman" w:hAnsi="Arial" w:cs="Arial"/>
                <w:color w:val="313231"/>
                <w:sz w:val="16"/>
                <w:szCs w:val="16"/>
                <w:lang w:eastAsia="en-GB"/>
              </w:rPr>
            </w:pPr>
            <w:r w:rsidRPr="00564D8F">
              <w:rPr>
                <w:rFonts w:ascii="Arial" w:eastAsia="Times New Roman" w:hAnsi="Arial" w:cs="Arial"/>
                <w:color w:val="ED7D31"/>
                <w:sz w:val="16"/>
                <w:szCs w:val="16"/>
                <w:lang w:eastAsia="en-GB"/>
              </w:rPr>
              <w:t>Awaiting data</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0B2044B" w14:textId="12AA90B0" w:rsidR="00C358B4" w:rsidRPr="00BD44CB" w:rsidRDefault="00C358B4" w:rsidP="00996429">
            <w:pPr>
              <w:pStyle w:val="ListParagraph"/>
              <w:numPr>
                <w:ilvl w:val="0"/>
                <w:numId w:val="36"/>
              </w:numPr>
              <w:tabs>
                <w:tab w:val="left" w:pos="1418"/>
              </w:tabs>
              <w:ind w:left="426" w:hanging="284"/>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The Green and Clean PDC (Policy Development Committee) committee are working with officers to provide recommendations about what will help residents in flats above shops recycling more and will conclude this work in November 2024  </w:t>
            </w:r>
          </w:p>
          <w:p w14:paraId="485B67B8"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Completed a review of the data held on flats </w:t>
            </w:r>
          </w:p>
          <w:p w14:paraId="75A6D9B4" w14:textId="77777777" w:rsidR="00C358B4" w:rsidRPr="00BD44CB" w:rsidRDefault="00C358B4" w:rsidP="00996429">
            <w:pPr>
              <w:tabs>
                <w:tab w:val="left" w:pos="1418"/>
              </w:tabs>
              <w:spacing w:after="0" w:line="240" w:lineRule="auto"/>
              <w:ind w:left="426" w:hanging="284"/>
              <w:textAlignment w:val="baseline"/>
              <w:rPr>
                <w:rFonts w:ascii="Arial" w:eastAsia="Times New Roman" w:hAnsi="Arial" w:cs="Arial"/>
                <w:sz w:val="18"/>
                <w:szCs w:val="18"/>
                <w:lang w:eastAsia="en-GB"/>
              </w:rPr>
            </w:pPr>
          </w:p>
          <w:p w14:paraId="7A50F3C6" w14:textId="0A7144B9" w:rsidR="00C358B4" w:rsidRPr="00490DD4" w:rsidRDefault="00C358B4" w:rsidP="00996429">
            <w:p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1819BA1" w14:textId="77777777" w:rsidR="00C358B4" w:rsidRPr="00BD44CB" w:rsidRDefault="00C358B4" w:rsidP="00996429">
            <w:pPr>
              <w:pStyle w:val="ListParagraph"/>
              <w:tabs>
                <w:tab w:val="left" w:pos="1843"/>
              </w:tabs>
              <w:ind w:left="425" w:hanging="5"/>
              <w:rPr>
                <w:rFonts w:ascii="Arial" w:eastAsia="Times New Roman" w:hAnsi="Arial" w:cs="Arial"/>
                <w:sz w:val="18"/>
                <w:szCs w:val="18"/>
                <w:lang w:eastAsia="en-GB"/>
              </w:rPr>
            </w:pPr>
            <w:r w:rsidRPr="00BD44CB">
              <w:rPr>
                <w:rFonts w:ascii="Arial" w:eastAsia="Times New Roman" w:hAnsi="Arial" w:cs="Arial"/>
                <w:sz w:val="18"/>
                <w:szCs w:val="18"/>
                <w:u w:val="single"/>
                <w:lang w:eastAsia="en-GB"/>
              </w:rPr>
              <w:t>Target - Consider innovative solutions for flats above shops properties recycling collections</w:t>
            </w:r>
            <w:r w:rsidRPr="00BD44CB">
              <w:rPr>
                <w:rFonts w:ascii="Arial" w:eastAsia="Times New Roman" w:hAnsi="Arial" w:cs="Arial"/>
                <w:sz w:val="18"/>
                <w:szCs w:val="18"/>
                <w:lang w:eastAsia="en-GB"/>
              </w:rPr>
              <w:t xml:space="preserve"> </w:t>
            </w:r>
          </w:p>
          <w:p w14:paraId="043C2285" w14:textId="77777777" w:rsidR="00C358B4" w:rsidRPr="00BD44CB" w:rsidRDefault="00C358B4" w:rsidP="00996429">
            <w:pPr>
              <w:pStyle w:val="ListParagraph"/>
              <w:numPr>
                <w:ilvl w:val="0"/>
                <w:numId w:val="23"/>
              </w:numPr>
              <w:tabs>
                <w:tab w:val="left" w:pos="1843"/>
              </w:tabs>
              <w:spacing w:after="0" w:line="240" w:lineRule="auto"/>
              <w:ind w:left="425" w:hanging="283"/>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 xml:space="preserve">Started the process of reviewing options around the provision of recycling flats above shop properties and any blocks of flats that do not have sufficient capacity for recycling including some of the methods used by ReLondon in their current trials which will be complete in November 2024. </w:t>
            </w:r>
          </w:p>
          <w:p w14:paraId="38760135" w14:textId="77777777" w:rsidR="00C358B4" w:rsidRPr="00BD44CB" w:rsidRDefault="00C358B4" w:rsidP="00996429">
            <w:pPr>
              <w:tabs>
                <w:tab w:val="left" w:pos="1843"/>
              </w:tabs>
              <w:spacing w:after="0" w:line="240" w:lineRule="auto"/>
              <w:ind w:left="425" w:hanging="283"/>
              <w:textAlignment w:val="baseline"/>
              <w:rPr>
                <w:rFonts w:ascii="Arial" w:eastAsia="Times New Roman" w:hAnsi="Arial" w:cs="Arial"/>
                <w:sz w:val="18"/>
                <w:szCs w:val="18"/>
                <w:lang w:eastAsia="en-GB"/>
              </w:rPr>
            </w:pPr>
          </w:p>
          <w:p w14:paraId="22192F23" w14:textId="77777777" w:rsidR="00C358B4" w:rsidRPr="00BD44CB" w:rsidRDefault="00C358B4" w:rsidP="00996429">
            <w:pPr>
              <w:tabs>
                <w:tab w:val="left" w:pos="1843"/>
              </w:tabs>
              <w:spacing w:after="0" w:line="240" w:lineRule="auto"/>
              <w:ind w:left="425" w:hanging="5"/>
              <w:textAlignment w:val="baseline"/>
              <w:rPr>
                <w:rFonts w:ascii="Arial" w:eastAsia="Times New Roman" w:hAnsi="Arial" w:cs="Arial"/>
                <w:sz w:val="18"/>
                <w:szCs w:val="18"/>
                <w:u w:val="single"/>
                <w:lang w:eastAsia="en-GB"/>
              </w:rPr>
            </w:pPr>
            <w:r w:rsidRPr="00BD44CB">
              <w:rPr>
                <w:rFonts w:ascii="Arial" w:eastAsia="Times New Roman" w:hAnsi="Arial" w:cs="Arial"/>
                <w:sz w:val="18"/>
                <w:szCs w:val="18"/>
                <w:lang w:eastAsia="en-GB"/>
              </w:rPr>
              <w:t>T</w:t>
            </w:r>
            <w:r w:rsidRPr="00BD44CB">
              <w:rPr>
                <w:rFonts w:ascii="Arial" w:eastAsia="Times New Roman" w:hAnsi="Arial" w:cs="Arial"/>
                <w:sz w:val="18"/>
                <w:szCs w:val="18"/>
                <w:u w:val="single"/>
                <w:lang w:eastAsia="en-GB"/>
              </w:rPr>
              <w:t>arget - Increased provision of recycling to 100% of properties within the borough</w:t>
            </w:r>
          </w:p>
          <w:p w14:paraId="0EA4E9B2" w14:textId="3B32263C" w:rsidR="00C358B4" w:rsidRPr="00490DD4"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 xml:space="preserve">Working towards this. </w:t>
            </w:r>
          </w:p>
        </w:tc>
      </w:tr>
      <w:tr w:rsidR="00C358B4" w:rsidRPr="00490DD4" w14:paraId="4314EF34"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904E37" w14:textId="5EBE8EE9"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LBR20</w:t>
            </w:r>
          </w:p>
        </w:tc>
        <w:tc>
          <w:tcPr>
            <w:tcW w:w="1985" w:type="dxa"/>
            <w:tcBorders>
              <w:top w:val="single" w:sz="4" w:space="0" w:color="auto"/>
              <w:left w:val="single" w:sz="4" w:space="0" w:color="auto"/>
              <w:bottom w:val="single" w:sz="4" w:space="0" w:color="auto"/>
              <w:right w:val="single" w:sz="4" w:space="0" w:color="auto"/>
            </w:tcBorders>
          </w:tcPr>
          <w:p w14:paraId="49157B9B" w14:textId="4F7D584F"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imes New Roman" w:hAnsi="Arial" w:cs="Arial"/>
                <w:sz w:val="18"/>
                <w:szCs w:val="18"/>
                <w:lang w:eastAsia="en-GB"/>
              </w:rPr>
              <w:t>Provide recycling collections to 1,000 narrow access properties</w:t>
            </w:r>
          </w:p>
        </w:tc>
        <w:tc>
          <w:tcPr>
            <w:tcW w:w="4394" w:type="dxa"/>
            <w:tcBorders>
              <w:top w:val="single" w:sz="4" w:space="0" w:color="auto"/>
              <w:left w:val="single" w:sz="4" w:space="0" w:color="auto"/>
              <w:bottom w:val="single" w:sz="4" w:space="0" w:color="auto"/>
              <w:right w:val="single" w:sz="4" w:space="0" w:color="auto"/>
            </w:tcBorders>
          </w:tcPr>
          <w:p w14:paraId="3FCC774A" w14:textId="77777777" w:rsidR="00206FB6" w:rsidRDefault="00C358B4" w:rsidP="00206FB6">
            <w:pPr>
              <w:pStyle w:val="ListParagraph"/>
              <w:numPr>
                <w:ilvl w:val="0"/>
                <w:numId w:val="8"/>
              </w:numPr>
              <w:ind w:left="425" w:hanging="284"/>
              <w:rPr>
                <w:rFonts w:ascii="Arial" w:eastAsiaTheme="minorEastAsia" w:hAnsi="Arial" w:cs="Arial"/>
                <w:sz w:val="18"/>
                <w:szCs w:val="18"/>
                <w:lang w:eastAsia="en-GB"/>
              </w:rPr>
            </w:pPr>
            <w:r w:rsidRPr="00C358B4">
              <w:rPr>
                <w:rFonts w:ascii="Arial" w:eastAsiaTheme="minorEastAsia" w:hAnsi="Arial" w:cs="Arial"/>
                <w:sz w:val="18"/>
                <w:szCs w:val="18"/>
                <w:lang w:eastAsia="en-GB"/>
              </w:rPr>
              <w:t>Review options around the provision of recycling to narrow access properties that do not currently have access to a recycling service. This will involve working closely with parking colleague to reduce parking issues.</w:t>
            </w:r>
          </w:p>
          <w:p w14:paraId="5833CB2A" w14:textId="68B340DE" w:rsidR="00C358B4" w:rsidRPr="00206FB6" w:rsidRDefault="00C358B4" w:rsidP="00206FB6">
            <w:pPr>
              <w:pStyle w:val="ListParagraph"/>
              <w:numPr>
                <w:ilvl w:val="0"/>
                <w:numId w:val="8"/>
              </w:numPr>
              <w:ind w:left="425" w:hanging="284"/>
              <w:rPr>
                <w:rFonts w:ascii="Arial" w:eastAsiaTheme="minorEastAsia" w:hAnsi="Arial" w:cs="Arial"/>
                <w:sz w:val="18"/>
                <w:szCs w:val="18"/>
                <w:lang w:eastAsia="en-GB"/>
              </w:rPr>
            </w:pPr>
            <w:r w:rsidRPr="00206FB6">
              <w:rPr>
                <w:rFonts w:ascii="Arial" w:eastAsiaTheme="minorEastAsia" w:hAnsi="Arial" w:cs="Arial"/>
                <w:sz w:val="18"/>
                <w:szCs w:val="18"/>
              </w:rPr>
              <w:lastRenderedPageBreak/>
              <w:t xml:space="preserve">Rerouting of the service and consideration of additional resource to deliver a narrow </w:t>
            </w:r>
            <w:proofErr w:type="gramStart"/>
            <w:r w:rsidRPr="00206FB6">
              <w:rPr>
                <w:rFonts w:ascii="Arial" w:eastAsiaTheme="minorEastAsia" w:hAnsi="Arial" w:cs="Arial"/>
                <w:sz w:val="18"/>
                <w:szCs w:val="18"/>
              </w:rPr>
              <w:t>access  recycling</w:t>
            </w:r>
            <w:proofErr w:type="gramEnd"/>
            <w:r w:rsidRPr="00206FB6">
              <w:rPr>
                <w:rFonts w:ascii="Arial" w:eastAsiaTheme="minorEastAsia" w:hAnsi="Arial" w:cs="Arial"/>
                <w:sz w:val="18"/>
                <w:szCs w:val="18"/>
              </w:rPr>
              <w:t xml:space="preserve"> collection service.</w:t>
            </w:r>
          </w:p>
        </w:tc>
        <w:tc>
          <w:tcPr>
            <w:tcW w:w="1984" w:type="dxa"/>
            <w:tcBorders>
              <w:top w:val="single" w:sz="4" w:space="0" w:color="auto"/>
              <w:left w:val="single" w:sz="4" w:space="0" w:color="auto"/>
              <w:bottom w:val="single" w:sz="4" w:space="0" w:color="auto"/>
              <w:right w:val="single" w:sz="4" w:space="0" w:color="auto"/>
            </w:tcBorders>
            <w:vAlign w:val="center"/>
          </w:tcPr>
          <w:p w14:paraId="5605ECA3" w14:textId="4EBED150"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lastRenderedPageBreak/>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554A882" w14:textId="0E2C0CEC" w:rsidR="00FB26B9" w:rsidRPr="00FB26B9" w:rsidRDefault="00FB26B9" w:rsidP="00996429">
            <w:pPr>
              <w:tabs>
                <w:tab w:val="left" w:pos="1418"/>
              </w:tabs>
              <w:ind w:left="426" w:hanging="284"/>
              <w:rPr>
                <w:rFonts w:ascii="Arial" w:eastAsia="Times New Roman" w:hAnsi="Arial" w:cs="Arial"/>
                <w:color w:val="313231"/>
                <w:sz w:val="18"/>
                <w:szCs w:val="18"/>
                <w:lang w:eastAsia="en-GB"/>
              </w:rPr>
            </w:pPr>
          </w:p>
          <w:p w14:paraId="3C541603" w14:textId="73A53E11" w:rsidR="00C358B4" w:rsidRPr="00490DD4" w:rsidRDefault="00FB26B9"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Pr>
                <w:rFonts w:ascii="Arial" w:eastAsia="Times New Roman" w:hAnsi="Arial" w:cs="Arial"/>
                <w:color w:val="313231"/>
                <w:sz w:val="18"/>
                <w:szCs w:val="18"/>
                <w:lang w:eastAsia="en-GB"/>
              </w:rPr>
              <w:t>See Target update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DF1A171" w14:textId="77777777" w:rsidR="00C358B4" w:rsidRPr="00BD44CB" w:rsidRDefault="00C358B4" w:rsidP="00996429">
            <w:pPr>
              <w:pStyle w:val="ListParagraph"/>
              <w:tabs>
                <w:tab w:val="left" w:pos="1843"/>
              </w:tabs>
              <w:ind w:left="425" w:hanging="5"/>
              <w:rPr>
                <w:rFonts w:ascii="Arial" w:eastAsia="Times New Roman" w:hAnsi="Arial" w:cs="Arial"/>
                <w:sz w:val="18"/>
                <w:szCs w:val="18"/>
                <w:u w:val="single"/>
                <w:lang w:eastAsia="en-GB"/>
              </w:rPr>
            </w:pPr>
            <w:r w:rsidRPr="00BD44CB">
              <w:rPr>
                <w:rFonts w:ascii="Arial" w:eastAsia="Times New Roman" w:hAnsi="Arial" w:cs="Arial"/>
                <w:sz w:val="18"/>
                <w:szCs w:val="18"/>
                <w:u w:val="single"/>
                <w:lang w:eastAsia="en-GB"/>
              </w:rPr>
              <w:t xml:space="preserve">Target - Increased provision of recycling to 100% of properties within the borough  </w:t>
            </w:r>
          </w:p>
          <w:p w14:paraId="00DD410B" w14:textId="09CB3722" w:rsidR="00C358B4" w:rsidRPr="00490DD4"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 xml:space="preserve">Worked with Redbridge Civic Services to review collections methodology. A narrow access recycling collection round will be introduced in the Autumn 2024. </w:t>
            </w:r>
          </w:p>
        </w:tc>
      </w:tr>
      <w:tr w:rsidR="00C358B4" w:rsidRPr="00490DD4" w14:paraId="4465337A"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297E2D" w14:textId="16B1BC79"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LBR21</w:t>
            </w:r>
          </w:p>
        </w:tc>
        <w:tc>
          <w:tcPr>
            <w:tcW w:w="1985" w:type="dxa"/>
            <w:tcBorders>
              <w:top w:val="single" w:sz="4" w:space="0" w:color="auto"/>
              <w:left w:val="single" w:sz="4" w:space="0" w:color="auto"/>
              <w:bottom w:val="single" w:sz="4" w:space="0" w:color="auto"/>
              <w:right w:val="single" w:sz="4" w:space="0" w:color="auto"/>
            </w:tcBorders>
          </w:tcPr>
          <w:p w14:paraId="73DA52F2" w14:textId="3B982568"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imes New Roman" w:hAnsi="Arial" w:cs="Arial"/>
                <w:sz w:val="18"/>
                <w:szCs w:val="18"/>
                <w:lang w:eastAsia="en-GB"/>
              </w:rPr>
              <w:t>Maintain network of recycling banks</w:t>
            </w:r>
          </w:p>
        </w:tc>
        <w:tc>
          <w:tcPr>
            <w:tcW w:w="4394" w:type="dxa"/>
            <w:tcBorders>
              <w:top w:val="single" w:sz="4" w:space="0" w:color="auto"/>
              <w:left w:val="single" w:sz="4" w:space="0" w:color="auto"/>
              <w:bottom w:val="single" w:sz="4" w:space="0" w:color="auto"/>
              <w:right w:val="single" w:sz="4" w:space="0" w:color="auto"/>
            </w:tcBorders>
          </w:tcPr>
          <w:p w14:paraId="0D148A17" w14:textId="77777777" w:rsidR="00206FB6" w:rsidRDefault="00C358B4" w:rsidP="00206FB6">
            <w:pPr>
              <w:pStyle w:val="ListParagraph"/>
              <w:numPr>
                <w:ilvl w:val="0"/>
                <w:numId w:val="8"/>
              </w:numPr>
              <w:ind w:left="425" w:hanging="284"/>
              <w:rPr>
                <w:rFonts w:ascii="Arial" w:eastAsiaTheme="minorEastAsia" w:hAnsi="Arial" w:cs="Arial"/>
                <w:sz w:val="18"/>
                <w:szCs w:val="18"/>
                <w:lang w:eastAsia="en-GB"/>
              </w:rPr>
            </w:pPr>
            <w:r w:rsidRPr="00C358B4">
              <w:rPr>
                <w:rFonts w:ascii="Arial" w:eastAsiaTheme="minorEastAsia" w:hAnsi="Arial" w:cs="Arial"/>
                <w:sz w:val="18"/>
                <w:szCs w:val="18"/>
                <w:lang w:eastAsia="en-GB"/>
              </w:rPr>
              <w:t>Work with ELWA to ensure that the collections of recycling at on street recycling banks are regular and sufficient to enable residents to easily recycle any excess recyclable materials</w:t>
            </w:r>
          </w:p>
          <w:p w14:paraId="19ACFC83" w14:textId="29C887F5" w:rsidR="00C358B4" w:rsidRPr="00206FB6" w:rsidRDefault="00C358B4" w:rsidP="00206FB6">
            <w:pPr>
              <w:pStyle w:val="ListParagraph"/>
              <w:numPr>
                <w:ilvl w:val="0"/>
                <w:numId w:val="8"/>
              </w:numPr>
              <w:ind w:left="425" w:hanging="284"/>
              <w:rPr>
                <w:rFonts w:ascii="Arial" w:eastAsiaTheme="minorEastAsia" w:hAnsi="Arial" w:cs="Arial"/>
                <w:sz w:val="18"/>
                <w:szCs w:val="18"/>
                <w:lang w:eastAsia="en-GB"/>
              </w:rPr>
            </w:pPr>
            <w:r w:rsidRPr="00206FB6">
              <w:rPr>
                <w:rFonts w:ascii="Arial" w:eastAsiaTheme="minorEastAsia" w:hAnsi="Arial" w:cs="Arial"/>
                <w:sz w:val="18"/>
                <w:szCs w:val="18"/>
                <w:lang w:eastAsia="en-GB"/>
              </w:rPr>
              <w:t xml:space="preserve">Review locations of bring sites and number of recycling banks as part of the ELWA procurement of the bring site management contract. </w:t>
            </w:r>
          </w:p>
        </w:tc>
        <w:tc>
          <w:tcPr>
            <w:tcW w:w="1984" w:type="dxa"/>
            <w:tcBorders>
              <w:top w:val="single" w:sz="4" w:space="0" w:color="auto"/>
              <w:left w:val="single" w:sz="4" w:space="0" w:color="auto"/>
              <w:bottom w:val="single" w:sz="4" w:space="0" w:color="auto"/>
              <w:right w:val="single" w:sz="4" w:space="0" w:color="auto"/>
            </w:tcBorders>
            <w:vAlign w:val="center"/>
          </w:tcPr>
          <w:p w14:paraId="1C5FE4F7" w14:textId="0970C6C1"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7D737EF"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hAnsi="Arial" w:cs="Arial"/>
                <w:sz w:val="18"/>
                <w:szCs w:val="18"/>
              </w:rPr>
            </w:pPr>
            <w:r w:rsidRPr="00BD44CB">
              <w:rPr>
                <w:rFonts w:ascii="Arial" w:eastAsia="Times New Roman" w:hAnsi="Arial" w:cs="Arial"/>
                <w:sz w:val="18"/>
                <w:szCs w:val="18"/>
                <w:lang w:eastAsia="en-GB"/>
              </w:rPr>
              <w:t xml:space="preserve">Continue working with ELWA to ensure that the collections of recycling at on street recycling banks are regular and sufficient to enable residents to easily recycle any excess recyclable materials </w:t>
            </w:r>
          </w:p>
          <w:p w14:paraId="25DF9420" w14:textId="66897A34" w:rsidR="00C358B4" w:rsidRPr="00490DD4" w:rsidRDefault="00C358B4"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sidRPr="00BD44CB">
              <w:rPr>
                <w:rFonts w:ascii="Arial" w:hAnsi="Arial" w:cs="Arial"/>
                <w:sz w:val="18"/>
                <w:szCs w:val="18"/>
              </w:rPr>
              <w:t xml:space="preserve">The procurement of the recycling contract takes place later this year and as part of this bring sites and number of recycling banks will be reviewed.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40EC6FA" w14:textId="77777777" w:rsidR="00C358B4" w:rsidRPr="00BD44CB" w:rsidRDefault="00C358B4" w:rsidP="00996429">
            <w:pPr>
              <w:pStyle w:val="ListParagraph"/>
              <w:tabs>
                <w:tab w:val="left" w:pos="1843"/>
              </w:tabs>
              <w:ind w:left="425" w:hanging="283"/>
              <w:rPr>
                <w:rFonts w:ascii="Arial" w:eastAsia="Times New Roman" w:hAnsi="Arial" w:cs="Arial"/>
                <w:sz w:val="18"/>
                <w:szCs w:val="18"/>
                <w:u w:val="single"/>
                <w:lang w:eastAsia="en-GB"/>
              </w:rPr>
            </w:pPr>
            <w:r w:rsidRPr="00BD44CB">
              <w:rPr>
                <w:rFonts w:ascii="Arial" w:eastAsia="Times New Roman" w:hAnsi="Arial" w:cs="Arial"/>
                <w:sz w:val="18"/>
                <w:szCs w:val="18"/>
                <w:lang w:eastAsia="en-GB"/>
              </w:rPr>
              <w:t>T</w:t>
            </w:r>
            <w:r w:rsidRPr="00BD44CB">
              <w:rPr>
                <w:rFonts w:ascii="Arial" w:eastAsia="Times New Roman" w:hAnsi="Arial" w:cs="Arial"/>
                <w:sz w:val="18"/>
                <w:szCs w:val="18"/>
                <w:u w:val="single"/>
                <w:lang w:eastAsia="en-GB"/>
              </w:rPr>
              <w:t>arget - Contribute to achieving a 35% recycling rate</w:t>
            </w:r>
          </w:p>
          <w:p w14:paraId="0D42528A" w14:textId="524888B7" w:rsidR="00C358B4" w:rsidRPr="00490DD4" w:rsidRDefault="00705F4C"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Pr>
                <w:rFonts w:ascii="Arial" w:hAnsi="Arial" w:cs="Arial"/>
                <w:sz w:val="18"/>
                <w:szCs w:val="18"/>
              </w:rPr>
              <w:t>Unaudited average recycling rate is 30%.</w:t>
            </w:r>
            <w:r w:rsidR="00C358B4" w:rsidRPr="00BD44CB">
              <w:rPr>
                <w:rFonts w:ascii="Arial" w:hAnsi="Arial" w:cs="Arial"/>
                <w:sz w:val="18"/>
                <w:szCs w:val="18"/>
              </w:rPr>
              <w:t xml:space="preserve"> </w:t>
            </w:r>
          </w:p>
        </w:tc>
      </w:tr>
      <w:tr w:rsidR="00BD44CB" w:rsidRPr="00490DD4" w14:paraId="4F6180DE"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74A3C3" w14:textId="56DFCA24"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LBR22</w:t>
            </w:r>
          </w:p>
        </w:tc>
        <w:tc>
          <w:tcPr>
            <w:tcW w:w="1985" w:type="dxa"/>
            <w:tcBorders>
              <w:top w:val="single" w:sz="4" w:space="0" w:color="auto"/>
              <w:left w:val="single" w:sz="4" w:space="0" w:color="auto"/>
              <w:bottom w:val="single" w:sz="4" w:space="0" w:color="auto"/>
              <w:right w:val="single" w:sz="4" w:space="0" w:color="auto"/>
            </w:tcBorders>
          </w:tcPr>
          <w:p w14:paraId="0ABB64E2" w14:textId="625AAC3B"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heme="minorEastAsia" w:hAnsi="Arial" w:cs="Arial"/>
                <w:sz w:val="18"/>
                <w:szCs w:val="18"/>
              </w:rPr>
              <w:t>Improving reuse and recycling performance of RRCs (ELWA)</w:t>
            </w:r>
          </w:p>
        </w:tc>
        <w:tc>
          <w:tcPr>
            <w:tcW w:w="4394" w:type="dxa"/>
            <w:tcBorders>
              <w:top w:val="single" w:sz="4" w:space="0" w:color="auto"/>
              <w:left w:val="single" w:sz="4" w:space="0" w:color="auto"/>
              <w:bottom w:val="single" w:sz="4" w:space="0" w:color="auto"/>
              <w:right w:val="single" w:sz="4" w:space="0" w:color="auto"/>
            </w:tcBorders>
          </w:tcPr>
          <w:p w14:paraId="7546595F" w14:textId="77777777" w:rsidR="00C358B4" w:rsidRPr="00C358B4" w:rsidRDefault="00C358B4" w:rsidP="00996429">
            <w:pPr>
              <w:pStyle w:val="ListParagraph"/>
              <w:numPr>
                <w:ilvl w:val="0"/>
                <w:numId w:val="2"/>
              </w:numPr>
              <w:ind w:left="425" w:hanging="284"/>
              <w:rPr>
                <w:rFonts w:ascii="Arial" w:eastAsiaTheme="minorEastAsia" w:hAnsi="Arial" w:cs="Arial"/>
                <w:color w:val="000000" w:themeColor="text1"/>
                <w:sz w:val="18"/>
                <w:szCs w:val="18"/>
              </w:rPr>
            </w:pPr>
            <w:proofErr w:type="spellStart"/>
            <w:r w:rsidRPr="00C358B4">
              <w:rPr>
                <w:rFonts w:ascii="Arial" w:eastAsiaTheme="minorEastAsia" w:hAnsi="Arial" w:cs="Arial"/>
                <w:color w:val="000000" w:themeColor="text1"/>
                <w:sz w:val="18"/>
                <w:szCs w:val="18"/>
              </w:rPr>
              <w:t>Renewi</w:t>
            </w:r>
            <w:proofErr w:type="spellEnd"/>
            <w:r w:rsidRPr="00C358B4">
              <w:rPr>
                <w:rFonts w:ascii="Arial" w:eastAsiaTheme="minorEastAsia" w:hAnsi="Arial" w:cs="Arial"/>
                <w:color w:val="000000" w:themeColor="text1"/>
                <w:sz w:val="18"/>
                <w:szCs w:val="18"/>
              </w:rPr>
              <w:t xml:space="preserve">, the Operator of ELWA’s Integrated Waste Management Services contract (2002-27), has in place a </w:t>
            </w:r>
            <w:hyperlink r:id="rId15">
              <w:r w:rsidRPr="00C358B4">
                <w:rPr>
                  <w:rStyle w:val="Hyperlink"/>
                  <w:rFonts w:ascii="Arial" w:eastAsiaTheme="minorEastAsia" w:hAnsi="Arial" w:cs="Arial"/>
                  <w:sz w:val="18"/>
                  <w:szCs w:val="18"/>
                </w:rPr>
                <w:t>Five Year Service Delivery Plan</w:t>
              </w:r>
            </w:hyperlink>
            <w:r w:rsidRPr="00C358B4">
              <w:rPr>
                <w:rFonts w:ascii="Arial" w:eastAsiaTheme="minorEastAsia" w:hAnsi="Arial" w:cs="Arial"/>
                <w:color w:val="000000" w:themeColor="text1"/>
                <w:sz w:val="18"/>
                <w:szCs w:val="18"/>
              </w:rPr>
              <w:t xml:space="preserve"> (2020-25), which includes targets to increase reuse and recycling performance at the four Reuse and Recycling Centres (RRCs) that cover the London Boroughs of Barking and Dagenham, Havering, Newham and Redbridge.</w:t>
            </w:r>
          </w:p>
          <w:p w14:paraId="14595961" w14:textId="77777777" w:rsidR="00206FB6" w:rsidRDefault="00C358B4" w:rsidP="00206FB6">
            <w:pPr>
              <w:pStyle w:val="ListParagraph"/>
              <w:numPr>
                <w:ilvl w:val="0"/>
                <w:numId w:val="2"/>
              </w:numPr>
              <w:ind w:left="425" w:hanging="284"/>
              <w:rPr>
                <w:rFonts w:ascii="Arial" w:eastAsiaTheme="minorEastAsia" w:hAnsi="Arial" w:cs="Arial"/>
                <w:color w:val="000000" w:themeColor="text1"/>
                <w:sz w:val="18"/>
                <w:szCs w:val="18"/>
              </w:rPr>
            </w:pPr>
            <w:r w:rsidRPr="00C358B4">
              <w:rPr>
                <w:rFonts w:ascii="Arial" w:eastAsiaTheme="minorEastAsia" w:hAnsi="Arial" w:cs="Arial"/>
                <w:color w:val="000000" w:themeColor="text1"/>
                <w:sz w:val="18"/>
                <w:szCs w:val="18"/>
              </w:rPr>
              <w:t>The uplift in reuse and recycling performance will be delivered through a combination of general site improvements and greater separation of recyclable materials from residual waste.  Site improvements will include layout changes where possible to encourage visitors to separate more items from the residual stream, an increased range of materials accepted for recycling where the market allows, and improved performance of on-site reuse schemes.</w:t>
            </w:r>
          </w:p>
          <w:p w14:paraId="5219DB16" w14:textId="6FBBD7F9" w:rsidR="00C358B4" w:rsidRPr="00206FB6" w:rsidRDefault="00C358B4" w:rsidP="00206FB6">
            <w:pPr>
              <w:pStyle w:val="ListParagraph"/>
              <w:numPr>
                <w:ilvl w:val="0"/>
                <w:numId w:val="2"/>
              </w:numPr>
              <w:ind w:left="425" w:hanging="284"/>
              <w:rPr>
                <w:rFonts w:ascii="Arial" w:eastAsiaTheme="minorEastAsia" w:hAnsi="Arial" w:cs="Arial"/>
                <w:color w:val="000000" w:themeColor="text1"/>
                <w:sz w:val="18"/>
                <w:szCs w:val="18"/>
              </w:rPr>
            </w:pPr>
            <w:r w:rsidRPr="00206FB6">
              <w:rPr>
                <w:rFonts w:ascii="Arial" w:eastAsiaTheme="minorEastAsia" w:hAnsi="Arial" w:cs="Arial"/>
                <w:color w:val="000000" w:themeColor="text1"/>
                <w:sz w:val="18"/>
                <w:szCs w:val="18"/>
              </w:rPr>
              <w:t>ELWA notes that several proposed Government policies and regulatory changes may impact on the ability of the Operator to achieve its targets, including the potential need to discontinue recycling activities for materials identified as containing persistent organic pollutants and the diversion of recyclable materials away to deposit return schemes.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F6C28B" w14:textId="468581AD" w:rsidR="00C358B4" w:rsidRPr="00490DD4" w:rsidRDefault="00C358B4" w:rsidP="00BD44CB">
            <w:pPr>
              <w:spacing w:after="0" w:line="240" w:lineRule="auto"/>
              <w:contextualSpacing/>
              <w:textAlignment w:val="baseline"/>
              <w:rPr>
                <w:rFonts w:ascii="Arial" w:eastAsia="Times New Roman" w:hAnsi="Arial" w:cs="Arial"/>
                <w:color w:val="313231"/>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B8438C5"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eastAsia="Times New Roman" w:hAnsi="Arial" w:cs="Arial"/>
                <w:sz w:val="18"/>
                <w:szCs w:val="18"/>
                <w:lang w:eastAsia="en-GB"/>
              </w:rPr>
            </w:pPr>
            <w:r w:rsidRPr="00BD44CB">
              <w:rPr>
                <w:rFonts w:ascii="Arial" w:eastAsia="Times New Roman" w:hAnsi="Arial" w:cs="Arial"/>
                <w:sz w:val="18"/>
                <w:szCs w:val="18"/>
                <w:lang w:eastAsia="en-GB"/>
              </w:rPr>
              <w:t>RRC performance remains a focus for ELWA’s contractor, with staff continuing to encourage visitors to segregate recyclable material.</w:t>
            </w:r>
          </w:p>
          <w:p w14:paraId="49922962" w14:textId="6A829250" w:rsidR="00C358B4" w:rsidRPr="00490DD4" w:rsidRDefault="00C358B4"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Segregation of recyclable material from residual waste sheds/skips continues, with bagged waste being diverted to the MBT facilities to enable recovery of more recyclable waste.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D215E25" w14:textId="77777777" w:rsidR="00C358B4" w:rsidRPr="00BD44CB" w:rsidRDefault="00C358B4" w:rsidP="00996429">
            <w:pPr>
              <w:tabs>
                <w:tab w:val="left" w:pos="1843"/>
              </w:tabs>
              <w:ind w:left="425" w:hanging="5"/>
              <w:rPr>
                <w:rFonts w:ascii="Arial" w:eastAsiaTheme="minorEastAsia" w:hAnsi="Arial" w:cs="Arial"/>
                <w:sz w:val="18"/>
                <w:szCs w:val="18"/>
                <w:u w:val="single"/>
              </w:rPr>
            </w:pPr>
            <w:r w:rsidRPr="00BD44CB">
              <w:rPr>
                <w:rFonts w:ascii="Arial" w:eastAsia="Times New Roman" w:hAnsi="Arial" w:cs="Arial"/>
                <w:sz w:val="18"/>
                <w:szCs w:val="18"/>
                <w:u w:val="single"/>
                <w:lang w:eastAsia="en-GB"/>
              </w:rPr>
              <w:t xml:space="preserve">Target - </w:t>
            </w:r>
            <w:r w:rsidRPr="00BD44CB">
              <w:rPr>
                <w:rFonts w:ascii="Arial" w:eastAsiaTheme="minorEastAsia" w:hAnsi="Arial" w:cs="Arial"/>
                <w:sz w:val="18"/>
                <w:szCs w:val="18"/>
                <w:u w:val="single"/>
              </w:rPr>
              <w:t>Achieve 67% recycling at the reuse and recycling centres</w:t>
            </w:r>
          </w:p>
          <w:p w14:paraId="074A7B1B" w14:textId="60574D99" w:rsidR="00C358B4" w:rsidRPr="00490DD4" w:rsidRDefault="00824E2D"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Pr>
                <w:rFonts w:ascii="Arial" w:eastAsia="Times New Roman" w:hAnsi="Arial" w:cs="Arial"/>
                <w:color w:val="313231"/>
                <w:sz w:val="18"/>
                <w:szCs w:val="18"/>
                <w:lang w:eastAsia="en-GB"/>
              </w:rPr>
              <w:t>Progress being made</w:t>
            </w:r>
            <w:r w:rsidR="00234274">
              <w:rPr>
                <w:rFonts w:ascii="Arial" w:eastAsia="Times New Roman" w:hAnsi="Arial" w:cs="Arial"/>
                <w:color w:val="313231"/>
                <w:sz w:val="18"/>
                <w:szCs w:val="18"/>
                <w:lang w:eastAsia="en-GB"/>
              </w:rPr>
              <w:t xml:space="preserve"> to increase RRC performance</w:t>
            </w:r>
            <w:r>
              <w:rPr>
                <w:rFonts w:ascii="Arial" w:eastAsia="Times New Roman" w:hAnsi="Arial" w:cs="Arial"/>
                <w:color w:val="313231"/>
                <w:sz w:val="18"/>
                <w:szCs w:val="18"/>
                <w:lang w:eastAsia="en-GB"/>
              </w:rPr>
              <w:t xml:space="preserve">, </w:t>
            </w:r>
            <w:r w:rsidR="00234274">
              <w:rPr>
                <w:rFonts w:ascii="Arial" w:eastAsia="Times New Roman" w:hAnsi="Arial" w:cs="Arial"/>
                <w:color w:val="313231"/>
                <w:sz w:val="18"/>
                <w:szCs w:val="18"/>
                <w:lang w:eastAsia="en-GB"/>
              </w:rPr>
              <w:t>with 67.1% achieved at Chigwell Road RRC in Redbridge for 23-24 (up from 66.2% in 22-23).  Total of 59.3% for the network of four RRCs across ELWA (up from 56.5% in 23-24).</w:t>
            </w:r>
          </w:p>
        </w:tc>
      </w:tr>
      <w:tr w:rsidR="00BD44CB" w:rsidRPr="00490DD4" w14:paraId="7AA64552"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99981E" w14:textId="4B8E3584" w:rsidR="00C358B4" w:rsidRPr="00A073D9" w:rsidRDefault="00C358B4" w:rsidP="00BD44CB">
            <w:pPr>
              <w:spacing w:after="0" w:line="240" w:lineRule="auto"/>
              <w:textAlignment w:val="baseline"/>
              <w:rPr>
                <w:rFonts w:ascii="Arial" w:eastAsia="Times New Roman" w:hAnsi="Arial" w:cs="Arial"/>
                <w:color w:val="313231"/>
                <w:sz w:val="18"/>
                <w:szCs w:val="18"/>
                <w:lang w:eastAsia="en-GB"/>
              </w:rPr>
            </w:pPr>
            <w:r w:rsidRPr="00A073D9">
              <w:rPr>
                <w:rFonts w:ascii="Arial" w:eastAsia="Times New Roman" w:hAnsi="Arial" w:cs="Arial"/>
                <w:i/>
                <w:iCs/>
                <w:sz w:val="18"/>
                <w:szCs w:val="18"/>
                <w:lang w:eastAsia="en-GB"/>
              </w:rPr>
              <w:t>LBR23</w:t>
            </w:r>
          </w:p>
        </w:tc>
        <w:tc>
          <w:tcPr>
            <w:tcW w:w="1985" w:type="dxa"/>
            <w:tcBorders>
              <w:top w:val="single" w:sz="4" w:space="0" w:color="auto"/>
              <w:left w:val="single" w:sz="4" w:space="0" w:color="auto"/>
              <w:bottom w:val="single" w:sz="4" w:space="0" w:color="auto"/>
              <w:right w:val="single" w:sz="4" w:space="0" w:color="auto"/>
            </w:tcBorders>
          </w:tcPr>
          <w:p w14:paraId="216D9E14" w14:textId="29A7D9E1"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heme="minorEastAsia" w:hAnsi="Arial" w:cs="Arial"/>
                <w:sz w:val="18"/>
                <w:szCs w:val="18"/>
                <w:lang w:eastAsia="en-GB"/>
              </w:rPr>
              <w:t>Diverting waste from landfill</w:t>
            </w:r>
          </w:p>
        </w:tc>
        <w:tc>
          <w:tcPr>
            <w:tcW w:w="4394" w:type="dxa"/>
            <w:tcBorders>
              <w:top w:val="single" w:sz="4" w:space="0" w:color="auto"/>
              <w:left w:val="single" w:sz="4" w:space="0" w:color="auto"/>
              <w:bottom w:val="single" w:sz="4" w:space="0" w:color="auto"/>
              <w:right w:val="single" w:sz="4" w:space="0" w:color="auto"/>
            </w:tcBorders>
          </w:tcPr>
          <w:p w14:paraId="793F2A96" w14:textId="77777777" w:rsidR="00C358B4" w:rsidRPr="00C358B4" w:rsidRDefault="00C358B4" w:rsidP="00996429">
            <w:pPr>
              <w:pStyle w:val="ListParagraph"/>
              <w:numPr>
                <w:ilvl w:val="0"/>
                <w:numId w:val="22"/>
              </w:numPr>
              <w:ind w:left="425" w:hanging="284"/>
              <w:rPr>
                <w:rFonts w:ascii="Arial" w:eastAsiaTheme="minorEastAsia" w:hAnsi="Arial" w:cs="Arial"/>
                <w:color w:val="000000" w:themeColor="text1"/>
                <w:sz w:val="18"/>
                <w:szCs w:val="18"/>
              </w:rPr>
            </w:pPr>
            <w:proofErr w:type="spellStart"/>
            <w:r w:rsidRPr="00C358B4">
              <w:rPr>
                <w:rFonts w:ascii="Arial" w:eastAsiaTheme="minorEastAsia" w:hAnsi="Arial" w:cs="Arial"/>
                <w:color w:val="000000" w:themeColor="text1"/>
                <w:sz w:val="18"/>
                <w:szCs w:val="18"/>
              </w:rPr>
              <w:t>Renewi</w:t>
            </w:r>
            <w:proofErr w:type="spellEnd"/>
            <w:r w:rsidRPr="00C358B4">
              <w:rPr>
                <w:rFonts w:ascii="Arial" w:eastAsiaTheme="minorEastAsia" w:hAnsi="Arial" w:cs="Arial"/>
                <w:color w:val="000000" w:themeColor="text1"/>
                <w:sz w:val="18"/>
                <w:szCs w:val="18"/>
              </w:rPr>
              <w:t>, the Operator of ELWA’s Integrated Waste Management Services contract (2002-27), has in place a Five-Year Service Delivery Plan (2020-25) which includes an ongoing target to achieve a minimum of 67% diversion from landfill for the waste it handles.</w:t>
            </w:r>
          </w:p>
          <w:p w14:paraId="0751A851" w14:textId="77777777" w:rsidR="00C358B4" w:rsidRPr="00C358B4" w:rsidRDefault="00C358B4" w:rsidP="00996429">
            <w:pPr>
              <w:pStyle w:val="ListParagraph"/>
              <w:numPr>
                <w:ilvl w:val="0"/>
                <w:numId w:val="22"/>
              </w:numPr>
              <w:ind w:left="425" w:hanging="284"/>
              <w:rPr>
                <w:rFonts w:ascii="Arial" w:eastAsiaTheme="minorEastAsia" w:hAnsi="Arial" w:cs="Arial"/>
                <w:color w:val="000000" w:themeColor="text1"/>
                <w:sz w:val="18"/>
                <w:szCs w:val="18"/>
              </w:rPr>
            </w:pPr>
            <w:r w:rsidRPr="00C358B4">
              <w:rPr>
                <w:rFonts w:ascii="Arial" w:eastAsiaTheme="minorEastAsia" w:hAnsi="Arial" w:cs="Arial"/>
                <w:color w:val="000000" w:themeColor="text1"/>
                <w:sz w:val="18"/>
                <w:szCs w:val="18"/>
              </w:rPr>
              <w:t>Actual performance is considerably higher than this target and has exceeded 99% since 2019-20.</w:t>
            </w:r>
          </w:p>
          <w:p w14:paraId="62B2ED96" w14:textId="77777777" w:rsidR="00C358B4" w:rsidRPr="00C358B4" w:rsidRDefault="00C358B4" w:rsidP="00996429">
            <w:pPr>
              <w:pStyle w:val="ListParagraph"/>
              <w:numPr>
                <w:ilvl w:val="0"/>
                <w:numId w:val="22"/>
              </w:numPr>
              <w:ind w:left="425" w:hanging="284"/>
              <w:rPr>
                <w:rFonts w:ascii="Arial" w:eastAsiaTheme="minorEastAsia" w:hAnsi="Arial" w:cs="Arial"/>
                <w:color w:val="000000" w:themeColor="text1"/>
                <w:sz w:val="18"/>
                <w:szCs w:val="18"/>
              </w:rPr>
            </w:pPr>
            <w:r w:rsidRPr="00C358B4">
              <w:rPr>
                <w:rFonts w:ascii="Arial" w:eastAsiaTheme="minorEastAsia" w:hAnsi="Arial" w:cs="Arial"/>
                <w:color w:val="000000" w:themeColor="text1"/>
                <w:sz w:val="18"/>
                <w:szCs w:val="18"/>
              </w:rPr>
              <w:t>Landfill diversion is achieved in several ways:</w:t>
            </w:r>
          </w:p>
          <w:p w14:paraId="05517C3F" w14:textId="77777777" w:rsidR="00C358B4" w:rsidRPr="00C358B4" w:rsidRDefault="00C358B4" w:rsidP="00206FB6">
            <w:pPr>
              <w:pStyle w:val="ListParagraph"/>
              <w:numPr>
                <w:ilvl w:val="0"/>
                <w:numId w:val="37"/>
              </w:numPr>
              <w:rPr>
                <w:rFonts w:ascii="Arial" w:eastAsiaTheme="minorEastAsia" w:hAnsi="Arial" w:cs="Arial"/>
                <w:color w:val="000000" w:themeColor="text1"/>
                <w:sz w:val="18"/>
                <w:szCs w:val="18"/>
              </w:rPr>
            </w:pPr>
            <w:r w:rsidRPr="00C358B4">
              <w:rPr>
                <w:rFonts w:ascii="Arial" w:eastAsiaTheme="minorEastAsia" w:hAnsi="Arial" w:cs="Arial"/>
                <w:color w:val="000000" w:themeColor="text1"/>
                <w:sz w:val="18"/>
                <w:szCs w:val="18"/>
              </w:rPr>
              <w:t>Separation of waste for recycling by householders and businesses using the collection services provided by the Constituent Councils.</w:t>
            </w:r>
          </w:p>
          <w:p w14:paraId="22182DD1" w14:textId="77777777" w:rsidR="00C358B4" w:rsidRPr="00C358B4" w:rsidRDefault="00C358B4" w:rsidP="00206FB6">
            <w:pPr>
              <w:pStyle w:val="ListParagraph"/>
              <w:numPr>
                <w:ilvl w:val="0"/>
                <w:numId w:val="37"/>
              </w:numPr>
              <w:rPr>
                <w:rFonts w:ascii="Arial" w:eastAsiaTheme="minorEastAsia" w:hAnsi="Arial" w:cs="Arial"/>
                <w:color w:val="000000" w:themeColor="text1"/>
                <w:sz w:val="18"/>
                <w:szCs w:val="18"/>
              </w:rPr>
            </w:pPr>
            <w:r w:rsidRPr="00C358B4">
              <w:rPr>
                <w:rFonts w:ascii="Arial" w:eastAsiaTheme="minorEastAsia" w:hAnsi="Arial" w:cs="Arial"/>
                <w:color w:val="000000" w:themeColor="text1"/>
                <w:sz w:val="18"/>
                <w:szCs w:val="18"/>
              </w:rPr>
              <w:t>Increasing the amount of reusable and recyclable waste segregated from residual waste by visitors to the Reuse and Recycling Centres.</w:t>
            </w:r>
          </w:p>
          <w:p w14:paraId="643ED676" w14:textId="77777777" w:rsidR="00206FB6" w:rsidRDefault="00C358B4" w:rsidP="00206FB6">
            <w:pPr>
              <w:pStyle w:val="ListParagraph"/>
              <w:numPr>
                <w:ilvl w:val="0"/>
                <w:numId w:val="37"/>
              </w:numPr>
              <w:rPr>
                <w:rFonts w:ascii="Arial" w:eastAsiaTheme="minorEastAsia" w:hAnsi="Arial" w:cs="Arial"/>
                <w:color w:val="000000" w:themeColor="text1"/>
                <w:sz w:val="18"/>
                <w:szCs w:val="18"/>
              </w:rPr>
            </w:pPr>
            <w:r w:rsidRPr="00C358B4">
              <w:rPr>
                <w:rFonts w:ascii="Arial" w:eastAsiaTheme="minorEastAsia" w:hAnsi="Arial" w:cs="Arial"/>
                <w:color w:val="000000" w:themeColor="text1"/>
                <w:sz w:val="18"/>
                <w:szCs w:val="18"/>
              </w:rPr>
              <w:lastRenderedPageBreak/>
              <w:t xml:space="preserve">Recovering recyclable items from residual waste, through a combination of manual separation at transfer stations, and mechanical separation at </w:t>
            </w:r>
            <w:proofErr w:type="spellStart"/>
            <w:r w:rsidRPr="00C358B4">
              <w:rPr>
                <w:rFonts w:ascii="Arial" w:eastAsiaTheme="minorEastAsia" w:hAnsi="Arial" w:cs="Arial"/>
                <w:color w:val="000000" w:themeColor="text1"/>
                <w:sz w:val="18"/>
                <w:szCs w:val="18"/>
              </w:rPr>
              <w:t>Renewi’s</w:t>
            </w:r>
            <w:proofErr w:type="spellEnd"/>
            <w:r w:rsidRPr="00C358B4">
              <w:rPr>
                <w:rFonts w:ascii="Arial" w:eastAsiaTheme="minorEastAsia" w:hAnsi="Arial" w:cs="Arial"/>
                <w:color w:val="000000" w:themeColor="text1"/>
                <w:sz w:val="18"/>
                <w:szCs w:val="18"/>
              </w:rPr>
              <w:t xml:space="preserve"> mechanical-biological treatment (MBT) plants and other third-party material recovery facilities. </w:t>
            </w:r>
          </w:p>
          <w:p w14:paraId="7201BA7F" w14:textId="77777777" w:rsidR="00AA57C1" w:rsidRDefault="00C358B4" w:rsidP="00AA57C1">
            <w:pPr>
              <w:pStyle w:val="ListParagraph"/>
              <w:numPr>
                <w:ilvl w:val="0"/>
                <w:numId w:val="37"/>
              </w:numPr>
              <w:rPr>
                <w:rFonts w:ascii="Arial" w:eastAsiaTheme="minorEastAsia" w:hAnsi="Arial" w:cs="Arial"/>
                <w:color w:val="000000" w:themeColor="text1"/>
                <w:sz w:val="18"/>
                <w:szCs w:val="18"/>
              </w:rPr>
            </w:pPr>
            <w:r w:rsidRPr="00206FB6">
              <w:rPr>
                <w:rFonts w:ascii="Arial" w:eastAsiaTheme="minorEastAsia" w:hAnsi="Arial" w:cs="Arial"/>
                <w:color w:val="000000" w:themeColor="text1"/>
                <w:sz w:val="18"/>
                <w:szCs w:val="18"/>
              </w:rPr>
              <w:t>Bio-drying of residual waste at the MBT plants, which reduces the overall mass by about 30%.</w:t>
            </w:r>
          </w:p>
          <w:p w14:paraId="05561D51" w14:textId="0556E7A8" w:rsidR="00C358B4" w:rsidRPr="00AA57C1" w:rsidRDefault="00C358B4" w:rsidP="00AA57C1">
            <w:pPr>
              <w:pStyle w:val="ListParagraph"/>
              <w:numPr>
                <w:ilvl w:val="0"/>
                <w:numId w:val="37"/>
              </w:numPr>
              <w:rPr>
                <w:rFonts w:ascii="Arial" w:eastAsiaTheme="minorEastAsia" w:hAnsi="Arial" w:cs="Arial"/>
                <w:color w:val="000000" w:themeColor="text1"/>
                <w:sz w:val="18"/>
                <w:szCs w:val="18"/>
              </w:rPr>
            </w:pPr>
            <w:r w:rsidRPr="00AA57C1">
              <w:rPr>
                <w:rFonts w:ascii="Arial" w:eastAsiaTheme="minorEastAsia" w:hAnsi="Arial" w:cs="Arial"/>
                <w:color w:val="000000" w:themeColor="text1"/>
                <w:sz w:val="18"/>
                <w:szCs w:val="18"/>
              </w:rPr>
              <w:t>Conversion of non-recovered materials from the MBT facilities into fuels, for use in energy-from-waste facilities.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AF5ACE" w14:textId="0303B0B6" w:rsidR="00C358B4" w:rsidRPr="00490DD4" w:rsidRDefault="00C358B4" w:rsidP="00BD44CB">
            <w:pPr>
              <w:spacing w:after="0" w:line="240" w:lineRule="auto"/>
              <w:textAlignment w:val="baseline"/>
              <w:rPr>
                <w:rFonts w:ascii="Arial" w:eastAsia="Times New Roman" w:hAnsi="Arial" w:cs="Arial"/>
                <w:color w:val="313231"/>
                <w:sz w:val="16"/>
                <w:szCs w:val="16"/>
                <w:lang w:eastAsia="en-GB"/>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93B7B63" w14:textId="01E3C901" w:rsidR="00C358B4" w:rsidRPr="00490DD4" w:rsidRDefault="00AD663E"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Pr>
                <w:rFonts w:ascii="Arial" w:eastAsia="Times New Roman" w:hAnsi="Arial" w:cs="Arial"/>
                <w:sz w:val="18"/>
                <w:szCs w:val="18"/>
                <w:lang w:eastAsia="en-GB"/>
              </w:rPr>
              <w:t>See Target update.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51E3343" w14:textId="77777777" w:rsidR="00C358B4" w:rsidRPr="00BD44CB" w:rsidRDefault="00C358B4" w:rsidP="00996429">
            <w:pPr>
              <w:pStyle w:val="ListParagraph"/>
              <w:tabs>
                <w:tab w:val="left" w:pos="1843"/>
              </w:tabs>
              <w:ind w:left="425" w:hanging="5"/>
              <w:rPr>
                <w:rFonts w:ascii="Arial" w:eastAsiaTheme="minorEastAsia" w:hAnsi="Arial" w:cs="Arial"/>
                <w:sz w:val="18"/>
                <w:szCs w:val="18"/>
                <w:lang w:eastAsia="en-GB"/>
              </w:rPr>
            </w:pPr>
            <w:r w:rsidRPr="008B69FB">
              <w:rPr>
                <w:rFonts w:ascii="Arial" w:eastAsiaTheme="minorEastAsia" w:hAnsi="Arial" w:cs="Arial"/>
                <w:sz w:val="18"/>
                <w:szCs w:val="18"/>
                <w:u w:val="single"/>
                <w:lang w:eastAsia="en-GB"/>
              </w:rPr>
              <w:t>T</w:t>
            </w:r>
            <w:r w:rsidRPr="00BD44CB">
              <w:rPr>
                <w:rFonts w:ascii="Arial" w:eastAsiaTheme="minorEastAsia" w:hAnsi="Arial" w:cs="Arial"/>
                <w:sz w:val="18"/>
                <w:szCs w:val="18"/>
                <w:u w:val="single"/>
                <w:lang w:eastAsia="en-GB"/>
              </w:rPr>
              <w:t xml:space="preserve">arget - Contractual target of 67% diversion from landfill, but with performance expected to exceed 99%. </w:t>
            </w:r>
            <w:r w:rsidRPr="00BD44CB">
              <w:rPr>
                <w:rFonts w:ascii="Arial" w:eastAsiaTheme="minorEastAsia" w:hAnsi="Arial" w:cs="Arial"/>
                <w:sz w:val="18"/>
                <w:szCs w:val="18"/>
                <w:lang w:eastAsia="en-GB"/>
              </w:rPr>
              <w:t xml:space="preserve"> </w:t>
            </w:r>
          </w:p>
          <w:p w14:paraId="49F943AE" w14:textId="42A142A5" w:rsidR="00C358B4" w:rsidRPr="00490DD4"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 xml:space="preserve">Landfill diversion remains just below 100%, with the only materials going to landfill being asbestos to </w:t>
            </w:r>
            <w:proofErr w:type="gramStart"/>
            <w:r w:rsidRPr="00BD44CB">
              <w:rPr>
                <w:rFonts w:ascii="Arial" w:eastAsia="Times New Roman" w:hAnsi="Arial" w:cs="Arial"/>
                <w:sz w:val="18"/>
                <w:szCs w:val="18"/>
                <w:lang w:eastAsia="en-GB"/>
              </w:rPr>
              <w:t>deep-landfill</w:t>
            </w:r>
            <w:proofErr w:type="gramEnd"/>
            <w:r w:rsidRPr="00BD44CB">
              <w:rPr>
                <w:rFonts w:ascii="Arial" w:eastAsia="Times New Roman" w:hAnsi="Arial" w:cs="Arial"/>
                <w:sz w:val="18"/>
                <w:szCs w:val="18"/>
                <w:lang w:eastAsia="en-GB"/>
              </w:rPr>
              <w:t xml:space="preserve"> (which is the only viable option).</w:t>
            </w:r>
          </w:p>
        </w:tc>
      </w:tr>
      <w:tr w:rsidR="00C358B4" w:rsidRPr="00490DD4" w14:paraId="18848413"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BE5632" w14:textId="275E46CF" w:rsidR="00C358B4" w:rsidRPr="00490DD4" w:rsidRDefault="00C358B4" w:rsidP="00BD44CB">
            <w:pPr>
              <w:spacing w:after="0" w:line="240" w:lineRule="auto"/>
              <w:textAlignment w:val="baseline"/>
              <w:rPr>
                <w:rFonts w:ascii="Arial" w:eastAsia="Times New Roman" w:hAnsi="Arial" w:cs="Arial"/>
                <w:color w:val="313231"/>
                <w:sz w:val="18"/>
                <w:szCs w:val="18"/>
                <w:lang w:eastAsia="en-GB"/>
              </w:rPr>
            </w:pPr>
            <w:r w:rsidRPr="00C358B4">
              <w:rPr>
                <w:rFonts w:ascii="Arial" w:eastAsia="Times New Roman" w:hAnsi="Arial" w:cs="Arial"/>
                <w:i/>
                <w:iCs/>
                <w:sz w:val="18"/>
                <w:szCs w:val="18"/>
                <w:lang w:eastAsia="en-GB"/>
              </w:rPr>
              <w:t>LBR24</w:t>
            </w:r>
          </w:p>
        </w:tc>
        <w:tc>
          <w:tcPr>
            <w:tcW w:w="1985" w:type="dxa"/>
            <w:tcBorders>
              <w:top w:val="single" w:sz="4" w:space="0" w:color="auto"/>
              <w:left w:val="single" w:sz="4" w:space="0" w:color="auto"/>
              <w:bottom w:val="single" w:sz="4" w:space="0" w:color="auto"/>
              <w:right w:val="single" w:sz="4" w:space="0" w:color="auto"/>
            </w:tcBorders>
          </w:tcPr>
          <w:p w14:paraId="3BFD9C4C" w14:textId="66CF4445"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heme="minorEastAsia" w:hAnsi="Arial" w:cs="Arial"/>
                <w:sz w:val="18"/>
                <w:szCs w:val="18"/>
                <w:lang w:eastAsia="en-GB"/>
              </w:rPr>
              <w:t>Greening the fleet</w:t>
            </w:r>
          </w:p>
        </w:tc>
        <w:tc>
          <w:tcPr>
            <w:tcW w:w="4394" w:type="dxa"/>
            <w:tcBorders>
              <w:top w:val="single" w:sz="4" w:space="0" w:color="auto"/>
              <w:left w:val="single" w:sz="4" w:space="0" w:color="auto"/>
              <w:bottom w:val="single" w:sz="4" w:space="0" w:color="auto"/>
              <w:right w:val="single" w:sz="4" w:space="0" w:color="auto"/>
            </w:tcBorders>
          </w:tcPr>
          <w:p w14:paraId="1D805501" w14:textId="77777777" w:rsidR="00AA57C1" w:rsidRPr="00AA57C1" w:rsidRDefault="00C358B4" w:rsidP="00AA57C1">
            <w:pPr>
              <w:pStyle w:val="ListParagraph"/>
              <w:numPr>
                <w:ilvl w:val="0"/>
                <w:numId w:val="11"/>
              </w:numPr>
              <w:ind w:left="425" w:hanging="284"/>
              <w:rPr>
                <w:rFonts w:ascii="Arial" w:eastAsia="Times New Roman" w:hAnsi="Arial" w:cs="Arial"/>
                <w:sz w:val="18"/>
                <w:szCs w:val="18"/>
                <w:lang w:eastAsia="en-GB"/>
              </w:rPr>
            </w:pPr>
            <w:r w:rsidRPr="00C358B4">
              <w:rPr>
                <w:rFonts w:ascii="Arial" w:eastAsiaTheme="minorEastAsia" w:hAnsi="Arial" w:cs="Arial"/>
                <w:sz w:val="18"/>
                <w:szCs w:val="18"/>
                <w:lang w:eastAsia="en-GB"/>
              </w:rPr>
              <w:t>Continue to operate a Euro VI compliant fleet.</w:t>
            </w:r>
          </w:p>
          <w:p w14:paraId="0B61EB2D" w14:textId="491DF657" w:rsidR="00C358B4" w:rsidRPr="00AA57C1" w:rsidRDefault="00C358B4" w:rsidP="00AA57C1">
            <w:pPr>
              <w:pStyle w:val="ListParagraph"/>
              <w:numPr>
                <w:ilvl w:val="0"/>
                <w:numId w:val="11"/>
              </w:numPr>
              <w:ind w:left="425" w:hanging="284"/>
              <w:rPr>
                <w:rFonts w:ascii="Arial" w:eastAsia="Times New Roman" w:hAnsi="Arial" w:cs="Arial"/>
                <w:sz w:val="18"/>
                <w:szCs w:val="18"/>
                <w:lang w:eastAsia="en-GB"/>
              </w:rPr>
            </w:pPr>
            <w:r w:rsidRPr="00AA57C1">
              <w:rPr>
                <w:rFonts w:ascii="Arial" w:eastAsiaTheme="minorEastAsia" w:hAnsi="Arial" w:cs="Arial"/>
                <w:sz w:val="18"/>
                <w:szCs w:val="18"/>
                <w:lang w:eastAsia="en-GB"/>
              </w:rPr>
              <w:t xml:space="preserve">Following the completion of the baseline report on existing fleet and potential future vehicle and infrastructure requirements, create a detailed project plan that delivers a greener fleet based on the report recommendations. </w:t>
            </w:r>
          </w:p>
        </w:tc>
        <w:tc>
          <w:tcPr>
            <w:tcW w:w="1984" w:type="dxa"/>
            <w:tcBorders>
              <w:top w:val="single" w:sz="4" w:space="0" w:color="auto"/>
              <w:left w:val="single" w:sz="4" w:space="0" w:color="auto"/>
              <w:bottom w:val="single" w:sz="4" w:space="0" w:color="auto"/>
              <w:right w:val="single" w:sz="4" w:space="0" w:color="auto"/>
            </w:tcBorders>
            <w:vAlign w:val="center"/>
          </w:tcPr>
          <w:p w14:paraId="4687CF7A" w14:textId="67266ED1"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CD672F4" w14:textId="77777777" w:rsidR="00C358B4" w:rsidRPr="00BD44CB" w:rsidRDefault="00C358B4" w:rsidP="00996429">
            <w:pPr>
              <w:pStyle w:val="ListParagraph"/>
              <w:numPr>
                <w:ilvl w:val="0"/>
                <w:numId w:val="23"/>
              </w:numPr>
              <w:tabs>
                <w:tab w:val="left" w:pos="1418"/>
              </w:tabs>
              <w:spacing w:after="0" w:line="240" w:lineRule="auto"/>
              <w:ind w:left="426" w:hanging="284"/>
              <w:textAlignment w:val="baseline"/>
              <w:rPr>
                <w:rFonts w:ascii="Arial" w:hAnsi="Arial" w:cs="Arial"/>
                <w:sz w:val="18"/>
                <w:szCs w:val="18"/>
              </w:rPr>
            </w:pPr>
            <w:r w:rsidRPr="00BD44CB">
              <w:rPr>
                <w:rFonts w:ascii="Arial" w:eastAsia="Times New Roman" w:hAnsi="Arial" w:cs="Arial"/>
                <w:sz w:val="18"/>
                <w:szCs w:val="18"/>
                <w:lang w:eastAsia="en-GB"/>
              </w:rPr>
              <w:t xml:space="preserve">Continuing to operate a Euro VI compliant fleet. </w:t>
            </w:r>
          </w:p>
          <w:p w14:paraId="632F42A6" w14:textId="7383E4F1" w:rsidR="00C358B4" w:rsidRPr="00490DD4" w:rsidRDefault="00C358B4" w:rsidP="00996429">
            <w:pPr>
              <w:numPr>
                <w:ilvl w:val="0"/>
                <w:numId w:val="36"/>
              </w:num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r w:rsidRPr="00BD44CB">
              <w:rPr>
                <w:rFonts w:ascii="Arial" w:hAnsi="Arial" w:cs="Arial"/>
                <w:sz w:val="18"/>
                <w:szCs w:val="18"/>
              </w:rPr>
              <w:t xml:space="preserve">Funding has been secured for the purchase of a new waste and recycling fleet.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F867B59" w14:textId="77777777" w:rsidR="00C358B4" w:rsidRPr="00BD44CB" w:rsidRDefault="00C358B4" w:rsidP="00996429">
            <w:pPr>
              <w:tabs>
                <w:tab w:val="left" w:pos="1843"/>
              </w:tabs>
              <w:spacing w:after="0" w:line="240" w:lineRule="auto"/>
              <w:ind w:left="425" w:hanging="5"/>
              <w:rPr>
                <w:rFonts w:ascii="Arial" w:eastAsiaTheme="minorEastAsia" w:hAnsi="Arial" w:cs="Arial"/>
                <w:sz w:val="18"/>
                <w:szCs w:val="18"/>
                <w:lang w:eastAsia="en-GB"/>
              </w:rPr>
            </w:pPr>
            <w:r w:rsidRPr="00BD44CB">
              <w:rPr>
                <w:rFonts w:ascii="Arial" w:hAnsi="Arial" w:cs="Arial"/>
                <w:sz w:val="18"/>
                <w:szCs w:val="18"/>
                <w:u w:val="single"/>
              </w:rPr>
              <w:t>Target - Target</w:t>
            </w:r>
            <w:r w:rsidRPr="00BD44CB">
              <w:rPr>
                <w:rFonts w:ascii="Arial" w:eastAsiaTheme="minorEastAsia" w:hAnsi="Arial" w:cs="Arial"/>
                <w:sz w:val="18"/>
                <w:szCs w:val="18"/>
                <w:u w:val="single"/>
                <w:lang w:eastAsia="en-GB"/>
              </w:rPr>
              <w:t xml:space="preserve"> Reduced CO2 emissions and detailed project plan for delivery of a greener fleet</w:t>
            </w:r>
          </w:p>
          <w:p w14:paraId="45B4C5CD" w14:textId="77777777" w:rsidR="00C358B4" w:rsidRPr="00BD44CB" w:rsidRDefault="00C358B4" w:rsidP="00996429">
            <w:pPr>
              <w:pStyle w:val="ListParagraph"/>
              <w:numPr>
                <w:ilvl w:val="0"/>
                <w:numId w:val="23"/>
              </w:numPr>
              <w:tabs>
                <w:tab w:val="left" w:pos="1843"/>
              </w:tabs>
              <w:spacing w:after="0" w:line="240" w:lineRule="auto"/>
              <w:ind w:left="425" w:hanging="283"/>
              <w:textAlignment w:val="baseline"/>
              <w:rPr>
                <w:rFonts w:ascii="Arial" w:hAnsi="Arial" w:cs="Arial"/>
                <w:sz w:val="18"/>
                <w:szCs w:val="18"/>
              </w:rPr>
            </w:pPr>
            <w:r w:rsidRPr="00BD44CB">
              <w:rPr>
                <w:rFonts w:ascii="Arial" w:hAnsi="Arial" w:cs="Arial"/>
                <w:sz w:val="18"/>
                <w:szCs w:val="18"/>
              </w:rPr>
              <w:t xml:space="preserve">Awaiting the results of a collection methodology review to enable detailed planning regarding future vehicle and infrastructure requirements. Therefore, currently in the scoping phase for this project. </w:t>
            </w:r>
          </w:p>
          <w:p w14:paraId="271CD783" w14:textId="25375458" w:rsidR="00C358B4" w:rsidRPr="00490DD4" w:rsidRDefault="00C358B4" w:rsidP="00996429">
            <w:p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p>
        </w:tc>
      </w:tr>
      <w:tr w:rsidR="00C358B4" w:rsidRPr="00490DD4" w14:paraId="463ED824"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CB8B52" w14:textId="387AF970" w:rsidR="00C358B4" w:rsidRPr="00490DD4" w:rsidRDefault="00C358B4" w:rsidP="00BD44CB">
            <w:pPr>
              <w:spacing w:after="0" w:line="240" w:lineRule="auto"/>
              <w:textAlignment w:val="baseline"/>
              <w:rPr>
                <w:rFonts w:ascii="Arial" w:eastAsia="Times New Roman" w:hAnsi="Arial" w:cs="Arial"/>
                <w:color w:val="313231"/>
                <w:sz w:val="18"/>
                <w:szCs w:val="18"/>
                <w:lang w:eastAsia="en-GB"/>
              </w:rPr>
            </w:pPr>
            <w:r w:rsidRPr="00C358B4">
              <w:rPr>
                <w:rFonts w:ascii="Arial" w:eastAsia="Times New Roman" w:hAnsi="Arial" w:cs="Arial"/>
                <w:i/>
                <w:iCs/>
                <w:sz w:val="18"/>
                <w:szCs w:val="18"/>
                <w:lang w:eastAsia="en-GB"/>
              </w:rPr>
              <w:t>LBR25</w:t>
            </w:r>
          </w:p>
        </w:tc>
        <w:tc>
          <w:tcPr>
            <w:tcW w:w="1985" w:type="dxa"/>
            <w:tcBorders>
              <w:top w:val="single" w:sz="4" w:space="0" w:color="auto"/>
              <w:left w:val="single" w:sz="4" w:space="0" w:color="auto"/>
              <w:bottom w:val="single" w:sz="4" w:space="0" w:color="auto"/>
              <w:right w:val="single" w:sz="4" w:space="0" w:color="auto"/>
            </w:tcBorders>
          </w:tcPr>
          <w:p w14:paraId="51AC8807" w14:textId="60C00684"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heme="minorEastAsia" w:hAnsi="Arial" w:cs="Arial"/>
                <w:sz w:val="18"/>
                <w:szCs w:val="18"/>
              </w:rPr>
              <w:t>Encourage Redbridge businesses to recycle</w:t>
            </w:r>
          </w:p>
        </w:tc>
        <w:tc>
          <w:tcPr>
            <w:tcW w:w="4394" w:type="dxa"/>
            <w:tcBorders>
              <w:top w:val="single" w:sz="4" w:space="0" w:color="auto"/>
              <w:left w:val="single" w:sz="4" w:space="0" w:color="auto"/>
              <w:bottom w:val="single" w:sz="4" w:space="0" w:color="auto"/>
              <w:right w:val="single" w:sz="4" w:space="0" w:color="auto"/>
            </w:tcBorders>
          </w:tcPr>
          <w:p w14:paraId="0B0ACC14" w14:textId="77777777" w:rsidR="00C358B4" w:rsidRPr="00C358B4" w:rsidRDefault="00C358B4" w:rsidP="00996429">
            <w:pPr>
              <w:pStyle w:val="ListParagraph"/>
              <w:numPr>
                <w:ilvl w:val="0"/>
                <w:numId w:val="22"/>
              </w:numPr>
              <w:ind w:left="425" w:hanging="284"/>
              <w:rPr>
                <w:rFonts w:ascii="Arial" w:eastAsiaTheme="minorEastAsia" w:hAnsi="Arial" w:cs="Arial"/>
                <w:sz w:val="18"/>
                <w:szCs w:val="18"/>
              </w:rPr>
            </w:pPr>
            <w:r w:rsidRPr="00C358B4">
              <w:rPr>
                <w:rFonts w:ascii="Arial" w:eastAsiaTheme="minorEastAsia" w:hAnsi="Arial" w:cs="Arial"/>
                <w:sz w:val="18"/>
                <w:szCs w:val="18"/>
              </w:rPr>
              <w:t>Introduce a sustainable/ climate friendly pledge scheme to encourage businesses to recycle as much of their waste as possible.</w:t>
            </w:r>
          </w:p>
          <w:p w14:paraId="5EF1C6A2" w14:textId="77777777" w:rsidR="00AA57C1" w:rsidRDefault="00C358B4" w:rsidP="00AA57C1">
            <w:pPr>
              <w:pStyle w:val="ListParagraph"/>
              <w:numPr>
                <w:ilvl w:val="0"/>
                <w:numId w:val="22"/>
              </w:numPr>
              <w:ind w:left="425" w:hanging="284"/>
              <w:rPr>
                <w:rFonts w:ascii="Arial" w:eastAsiaTheme="minorEastAsia" w:hAnsi="Arial" w:cs="Arial"/>
                <w:sz w:val="18"/>
                <w:szCs w:val="18"/>
              </w:rPr>
            </w:pPr>
            <w:r w:rsidRPr="00C358B4">
              <w:rPr>
                <w:rFonts w:ascii="Arial" w:eastAsiaTheme="minorEastAsia" w:hAnsi="Arial" w:cs="Arial"/>
                <w:sz w:val="18"/>
                <w:szCs w:val="18"/>
              </w:rPr>
              <w:t xml:space="preserve">Signpost businesses to waste providers that provide recycling schemes in Redbridge. </w:t>
            </w:r>
          </w:p>
          <w:p w14:paraId="62EB5A12" w14:textId="05671734" w:rsidR="00C358B4" w:rsidRPr="00AA57C1" w:rsidRDefault="00C358B4" w:rsidP="00AA57C1">
            <w:pPr>
              <w:pStyle w:val="ListParagraph"/>
              <w:numPr>
                <w:ilvl w:val="0"/>
                <w:numId w:val="22"/>
              </w:numPr>
              <w:ind w:left="425" w:hanging="284"/>
              <w:rPr>
                <w:rFonts w:ascii="Arial" w:eastAsiaTheme="minorEastAsia" w:hAnsi="Arial" w:cs="Arial"/>
                <w:sz w:val="18"/>
                <w:szCs w:val="18"/>
              </w:rPr>
            </w:pPr>
            <w:r w:rsidRPr="00AA57C1">
              <w:rPr>
                <w:rFonts w:ascii="Arial" w:eastAsiaTheme="minorEastAsia" w:hAnsi="Arial" w:cs="Arial"/>
                <w:sz w:val="18"/>
                <w:szCs w:val="18"/>
              </w:rPr>
              <w:t>Explore options available to LBR for the provision of a recycling collection service</w:t>
            </w:r>
          </w:p>
        </w:tc>
        <w:tc>
          <w:tcPr>
            <w:tcW w:w="1984" w:type="dxa"/>
            <w:tcBorders>
              <w:top w:val="single" w:sz="4" w:space="0" w:color="auto"/>
              <w:left w:val="single" w:sz="4" w:space="0" w:color="auto"/>
              <w:bottom w:val="single" w:sz="4" w:space="0" w:color="auto"/>
              <w:right w:val="single" w:sz="4" w:space="0" w:color="auto"/>
            </w:tcBorders>
            <w:vAlign w:val="center"/>
          </w:tcPr>
          <w:p w14:paraId="79EB4318" w14:textId="4876274F"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179F8C3" w14:textId="4F115606" w:rsidR="00C358B4" w:rsidRPr="00996429" w:rsidRDefault="00C358B4" w:rsidP="00996429">
            <w:pPr>
              <w:pStyle w:val="ListParagraph"/>
              <w:numPr>
                <w:ilvl w:val="0"/>
                <w:numId w:val="22"/>
              </w:numPr>
              <w:tabs>
                <w:tab w:val="left" w:pos="1418"/>
              </w:tabs>
              <w:ind w:left="426" w:hanging="284"/>
              <w:rPr>
                <w:rFonts w:ascii="Arial" w:eastAsia="Times New Roman" w:hAnsi="Arial" w:cs="Arial"/>
                <w:sz w:val="18"/>
                <w:szCs w:val="18"/>
                <w:lang w:eastAsia="en-GB"/>
              </w:rPr>
            </w:pPr>
            <w:r w:rsidRPr="00BD44CB">
              <w:rPr>
                <w:rFonts w:ascii="Arial" w:eastAsia="Times New Roman" w:hAnsi="Arial" w:cs="Arial"/>
                <w:sz w:val="18"/>
                <w:szCs w:val="18"/>
                <w:lang w:eastAsia="en-GB"/>
              </w:rPr>
              <w:t>Neighbourhood Engagement Team attended the Business Form in February 2024, where a wide range of businesses are represented, to talk about waste management and provide tips on waste minimisation and recycling.</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EAA9235" w14:textId="77777777" w:rsidR="00C358B4" w:rsidRPr="00BD44CB" w:rsidRDefault="00C358B4" w:rsidP="00996429">
            <w:pPr>
              <w:pStyle w:val="ListParagraph"/>
              <w:tabs>
                <w:tab w:val="left" w:pos="1843"/>
              </w:tabs>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Business pledge scheme adopted</w:t>
            </w:r>
          </w:p>
          <w:p w14:paraId="10B7CC2E" w14:textId="53E6EB55" w:rsidR="00C358B4" w:rsidRPr="00BD44CB" w:rsidRDefault="00996429" w:rsidP="00996429">
            <w:pPr>
              <w:pStyle w:val="ListParagraph"/>
              <w:numPr>
                <w:ilvl w:val="0"/>
                <w:numId w:val="22"/>
              </w:numPr>
              <w:tabs>
                <w:tab w:val="left" w:pos="1843"/>
              </w:tabs>
              <w:ind w:left="425" w:hanging="283"/>
              <w:rPr>
                <w:rFonts w:ascii="Arial" w:eastAsia="Times New Roman" w:hAnsi="Arial" w:cs="Arial"/>
                <w:sz w:val="18"/>
                <w:szCs w:val="18"/>
                <w:lang w:eastAsia="en-GB"/>
              </w:rPr>
            </w:pPr>
            <w:r>
              <w:rPr>
                <w:rFonts w:ascii="Arial" w:eastAsia="Times New Roman" w:hAnsi="Arial" w:cs="Arial"/>
                <w:sz w:val="18"/>
                <w:szCs w:val="18"/>
                <w:lang w:eastAsia="en-GB"/>
              </w:rPr>
              <w:t xml:space="preserve">Progress made but no pledge scheme in place. </w:t>
            </w:r>
          </w:p>
          <w:p w14:paraId="7620BAC7" w14:textId="77777777" w:rsidR="00C358B4" w:rsidRPr="00BD44CB" w:rsidRDefault="00C358B4" w:rsidP="00996429">
            <w:pPr>
              <w:pStyle w:val="ListParagraph"/>
              <w:tabs>
                <w:tab w:val="left" w:pos="1843"/>
              </w:tabs>
              <w:ind w:left="425" w:hanging="283"/>
              <w:rPr>
                <w:rFonts w:ascii="Arial" w:eastAsia="Times New Roman" w:hAnsi="Arial" w:cs="Arial"/>
                <w:sz w:val="18"/>
                <w:szCs w:val="18"/>
                <w:lang w:eastAsia="en-GB"/>
              </w:rPr>
            </w:pPr>
          </w:p>
          <w:p w14:paraId="60AA5BBA" w14:textId="77777777" w:rsidR="00C358B4" w:rsidRPr="00BD44CB" w:rsidRDefault="00C358B4" w:rsidP="00996429">
            <w:pPr>
              <w:pStyle w:val="ListParagraph"/>
              <w:tabs>
                <w:tab w:val="left" w:pos="1843"/>
              </w:tabs>
              <w:ind w:left="425" w:hanging="5"/>
              <w:rPr>
                <w:rFonts w:ascii="Arial" w:eastAsiaTheme="minorEastAsia" w:hAnsi="Arial" w:cs="Arial"/>
                <w:sz w:val="18"/>
                <w:szCs w:val="18"/>
                <w:lang w:eastAsia="en-GB"/>
              </w:rPr>
            </w:pPr>
            <w:r w:rsidRPr="00BD44CB">
              <w:rPr>
                <w:rFonts w:ascii="Arial" w:eastAsiaTheme="minorEastAsia" w:hAnsi="Arial" w:cs="Arial"/>
                <w:sz w:val="18"/>
                <w:szCs w:val="18"/>
                <w:lang w:eastAsia="en-GB"/>
              </w:rPr>
              <w:t>T</w:t>
            </w:r>
            <w:r w:rsidRPr="00BD44CB">
              <w:rPr>
                <w:rFonts w:ascii="Arial" w:eastAsiaTheme="minorEastAsia" w:hAnsi="Arial" w:cs="Arial"/>
                <w:sz w:val="18"/>
                <w:szCs w:val="18"/>
                <w:u w:val="single"/>
                <w:lang w:eastAsia="en-GB"/>
              </w:rPr>
              <w:t>arget - Options appraisal for the provision of a commercial recycling scheme</w:t>
            </w:r>
          </w:p>
          <w:p w14:paraId="4F493338" w14:textId="27AFB215" w:rsidR="00C358B4" w:rsidRPr="00490DD4"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eastAsia="Times New Roman" w:hAnsi="Arial" w:cs="Arial"/>
                <w:sz w:val="18"/>
                <w:szCs w:val="18"/>
                <w:lang w:eastAsia="en-GB"/>
              </w:rPr>
              <w:t>The Council transfer</w:t>
            </w:r>
            <w:r w:rsidR="00A77F32">
              <w:rPr>
                <w:rFonts w:ascii="Arial" w:eastAsia="Times New Roman" w:hAnsi="Arial" w:cs="Arial"/>
                <w:sz w:val="18"/>
                <w:szCs w:val="18"/>
                <w:lang w:eastAsia="en-GB"/>
              </w:rPr>
              <w:t xml:space="preserve">red </w:t>
            </w:r>
            <w:r w:rsidRPr="00BD44CB">
              <w:rPr>
                <w:rFonts w:ascii="Arial" w:eastAsia="Times New Roman" w:hAnsi="Arial" w:cs="Arial"/>
                <w:sz w:val="18"/>
                <w:szCs w:val="18"/>
                <w:lang w:eastAsia="en-GB"/>
              </w:rPr>
              <w:t>its commercial waste service to a private waste company</w:t>
            </w:r>
            <w:r w:rsidR="00A77F32">
              <w:rPr>
                <w:rFonts w:ascii="Arial" w:eastAsia="Times New Roman" w:hAnsi="Arial" w:cs="Arial"/>
                <w:sz w:val="18"/>
                <w:szCs w:val="18"/>
                <w:lang w:eastAsia="en-GB"/>
              </w:rPr>
              <w:t xml:space="preserve"> on 1 August 2024</w:t>
            </w:r>
            <w:r w:rsidRPr="00BD44CB">
              <w:rPr>
                <w:rFonts w:ascii="Arial" w:eastAsia="Times New Roman" w:hAnsi="Arial" w:cs="Arial"/>
                <w:sz w:val="18"/>
                <w:szCs w:val="18"/>
                <w:lang w:eastAsia="en-GB"/>
              </w:rPr>
              <w:t xml:space="preserve">. Part of the reason for doing this is because the private sector is in a stronger position to be able to offer expansive recycling services to their customers.   </w:t>
            </w:r>
          </w:p>
        </w:tc>
      </w:tr>
      <w:tr w:rsidR="00C358B4" w:rsidRPr="00490DD4" w14:paraId="56324F6A" w14:textId="77777777" w:rsidTr="009964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F6AD06" w14:textId="41C6E512" w:rsidR="00C358B4" w:rsidRPr="00490DD4" w:rsidRDefault="00C358B4" w:rsidP="00BD44CB">
            <w:pPr>
              <w:spacing w:after="0" w:line="240" w:lineRule="auto"/>
              <w:textAlignment w:val="baseline"/>
              <w:rPr>
                <w:rFonts w:ascii="Arial" w:eastAsia="Times New Roman" w:hAnsi="Arial" w:cs="Arial"/>
                <w:color w:val="313231"/>
                <w:sz w:val="18"/>
                <w:szCs w:val="18"/>
                <w:lang w:eastAsia="en-GB"/>
              </w:rPr>
            </w:pPr>
            <w:r w:rsidRPr="00C358B4">
              <w:rPr>
                <w:rFonts w:ascii="Arial" w:eastAsia="Times New Roman" w:hAnsi="Arial" w:cs="Arial"/>
                <w:i/>
                <w:iCs/>
                <w:sz w:val="18"/>
                <w:szCs w:val="18"/>
                <w:lang w:eastAsia="en-GB"/>
              </w:rPr>
              <w:t>LBR26</w:t>
            </w:r>
          </w:p>
        </w:tc>
        <w:tc>
          <w:tcPr>
            <w:tcW w:w="1985" w:type="dxa"/>
            <w:tcBorders>
              <w:top w:val="single" w:sz="4" w:space="0" w:color="auto"/>
              <w:left w:val="single" w:sz="4" w:space="0" w:color="auto"/>
              <w:bottom w:val="single" w:sz="4" w:space="0" w:color="auto"/>
              <w:right w:val="single" w:sz="4" w:space="0" w:color="auto"/>
            </w:tcBorders>
          </w:tcPr>
          <w:p w14:paraId="5958B81D" w14:textId="064ECBB1" w:rsidR="00C358B4" w:rsidRPr="00490DD4" w:rsidRDefault="00C358B4" w:rsidP="00BD44CB">
            <w:pPr>
              <w:spacing w:after="0" w:line="240" w:lineRule="auto"/>
              <w:textAlignment w:val="baseline"/>
              <w:rPr>
                <w:rFonts w:ascii="Arial" w:eastAsia="Times New Roman" w:hAnsi="Arial" w:cs="Arial"/>
                <w:sz w:val="18"/>
                <w:szCs w:val="18"/>
                <w:lang w:eastAsia="en-GB"/>
              </w:rPr>
            </w:pPr>
            <w:r w:rsidRPr="00C358B4">
              <w:rPr>
                <w:rFonts w:ascii="Arial" w:eastAsiaTheme="minorEastAsia" w:hAnsi="Arial" w:cs="Arial"/>
                <w:sz w:val="18"/>
                <w:szCs w:val="18"/>
                <w:lang w:eastAsia="en-GB"/>
              </w:rPr>
              <w:t>Contribute to the delivery of Redbridge’s Climate Action Plan</w:t>
            </w:r>
          </w:p>
        </w:tc>
        <w:tc>
          <w:tcPr>
            <w:tcW w:w="4394" w:type="dxa"/>
            <w:tcBorders>
              <w:top w:val="single" w:sz="4" w:space="0" w:color="auto"/>
              <w:left w:val="single" w:sz="4" w:space="0" w:color="auto"/>
              <w:bottom w:val="single" w:sz="4" w:space="0" w:color="auto"/>
              <w:right w:val="single" w:sz="4" w:space="0" w:color="auto"/>
            </w:tcBorders>
          </w:tcPr>
          <w:p w14:paraId="037DD4E1" w14:textId="77777777" w:rsidR="00AA57C1" w:rsidRDefault="00C358B4" w:rsidP="00AA57C1">
            <w:pPr>
              <w:pStyle w:val="ListParagraph"/>
              <w:numPr>
                <w:ilvl w:val="0"/>
                <w:numId w:val="21"/>
              </w:numPr>
              <w:ind w:left="425" w:hanging="284"/>
              <w:textAlignment w:val="baseline"/>
              <w:rPr>
                <w:rFonts w:ascii="Arial" w:eastAsiaTheme="minorEastAsia" w:hAnsi="Arial" w:cs="Arial"/>
                <w:sz w:val="18"/>
                <w:szCs w:val="18"/>
              </w:rPr>
            </w:pPr>
            <w:r w:rsidRPr="00C358B4">
              <w:rPr>
                <w:rFonts w:ascii="Arial" w:eastAsiaTheme="minorEastAsia" w:hAnsi="Arial" w:cs="Arial"/>
                <w:sz w:val="18"/>
                <w:szCs w:val="18"/>
              </w:rPr>
              <w:t>Work with Strategy colleagues to plan and implement measures in the waste and street services that will enable the Council to become carbon neutral by 2030</w:t>
            </w:r>
          </w:p>
          <w:p w14:paraId="3B9C10F8" w14:textId="34B0F398" w:rsidR="00C358B4" w:rsidRPr="00AA57C1" w:rsidRDefault="00C358B4" w:rsidP="00AA57C1">
            <w:pPr>
              <w:pStyle w:val="ListParagraph"/>
              <w:numPr>
                <w:ilvl w:val="0"/>
                <w:numId w:val="21"/>
              </w:numPr>
              <w:ind w:left="425" w:hanging="284"/>
              <w:textAlignment w:val="baseline"/>
              <w:rPr>
                <w:rFonts w:ascii="Arial" w:eastAsiaTheme="minorEastAsia" w:hAnsi="Arial" w:cs="Arial"/>
                <w:sz w:val="18"/>
                <w:szCs w:val="18"/>
              </w:rPr>
            </w:pPr>
            <w:r w:rsidRPr="00AA57C1">
              <w:rPr>
                <w:rFonts w:ascii="Arial" w:eastAsiaTheme="minorEastAsia" w:hAnsi="Arial" w:cs="Arial"/>
                <w:sz w:val="18"/>
                <w:szCs w:val="18"/>
              </w:rPr>
              <w:t>Join the Circular Economy Matchmaker to connect to innovative circular businesses</w:t>
            </w:r>
          </w:p>
        </w:tc>
        <w:tc>
          <w:tcPr>
            <w:tcW w:w="1984" w:type="dxa"/>
            <w:tcBorders>
              <w:top w:val="single" w:sz="4" w:space="0" w:color="auto"/>
              <w:left w:val="single" w:sz="4" w:space="0" w:color="auto"/>
              <w:bottom w:val="single" w:sz="4" w:space="0" w:color="auto"/>
              <w:right w:val="single" w:sz="4" w:space="0" w:color="auto"/>
            </w:tcBorders>
            <w:vAlign w:val="center"/>
          </w:tcPr>
          <w:p w14:paraId="6D43CB2A" w14:textId="77CEE44D" w:rsidR="00C358B4" w:rsidRPr="00564D8F" w:rsidRDefault="00C358B4" w:rsidP="00BD44CB">
            <w:pPr>
              <w:spacing w:after="0" w:line="240" w:lineRule="auto"/>
              <w:contextualSpacing/>
              <w:textAlignment w:val="baseline"/>
              <w:rPr>
                <w:rFonts w:ascii="Arial" w:eastAsia="Times New Roman" w:hAnsi="Arial" w:cs="Arial"/>
                <w:color w:val="70AD47"/>
                <w:sz w:val="16"/>
                <w:szCs w:val="16"/>
                <w:lang w:eastAsia="en-GB"/>
              </w:rPr>
            </w:pPr>
            <w:r w:rsidRPr="00564D8F">
              <w:rPr>
                <w:rFonts w:ascii="Arial" w:eastAsia="Times New Roman" w:hAnsi="Arial" w:cs="Arial"/>
                <w:color w:val="70AD47"/>
                <w:sz w:val="16"/>
                <w:szCs w:val="16"/>
                <w:lang w:eastAsia="en-GB"/>
              </w:rPr>
              <w:t>On track</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D9A2F3F" w14:textId="763D4C66" w:rsidR="00C358B4" w:rsidRPr="00996429" w:rsidRDefault="00C358B4" w:rsidP="00996429">
            <w:pPr>
              <w:tabs>
                <w:tab w:val="left" w:pos="1418"/>
              </w:tabs>
              <w:ind w:left="426" w:hanging="284"/>
              <w:rPr>
                <w:rFonts w:ascii="Arial" w:eastAsiaTheme="minorEastAsia" w:hAnsi="Arial" w:cs="Arial"/>
                <w:sz w:val="18"/>
                <w:szCs w:val="18"/>
                <w:u w:val="single"/>
                <w:lang w:eastAsia="en-GB"/>
              </w:rPr>
            </w:pPr>
          </w:p>
          <w:p w14:paraId="5F134945" w14:textId="77777777" w:rsidR="00C358B4" w:rsidRPr="00BD44CB" w:rsidRDefault="00C358B4" w:rsidP="00996429">
            <w:pPr>
              <w:pStyle w:val="ListParagraph"/>
              <w:numPr>
                <w:ilvl w:val="0"/>
                <w:numId w:val="23"/>
              </w:numPr>
              <w:tabs>
                <w:tab w:val="left" w:pos="1418"/>
              </w:tabs>
              <w:spacing w:after="0" w:line="240" w:lineRule="auto"/>
              <w:ind w:left="426" w:hanging="284"/>
              <w:rPr>
                <w:rFonts w:ascii="Arial" w:hAnsi="Arial" w:cs="Arial"/>
                <w:sz w:val="18"/>
                <w:szCs w:val="18"/>
              </w:rPr>
            </w:pPr>
            <w:r w:rsidRPr="00BD44CB">
              <w:rPr>
                <w:rFonts w:ascii="Arial" w:eastAsia="Times New Roman" w:hAnsi="Arial" w:cs="Arial"/>
                <w:sz w:val="18"/>
                <w:szCs w:val="18"/>
                <w:lang w:eastAsia="en-GB"/>
              </w:rPr>
              <w:t>Working with Strategy colleagues to review the progress made on the Council’s Action Plan and develop a Tackling Climate Change Strategy.</w:t>
            </w:r>
          </w:p>
          <w:p w14:paraId="01EEBD8D" w14:textId="77777777" w:rsidR="00C358B4" w:rsidRPr="00BD44CB" w:rsidRDefault="00C358B4" w:rsidP="00996429">
            <w:pPr>
              <w:pStyle w:val="ListParagraph"/>
              <w:numPr>
                <w:ilvl w:val="0"/>
                <w:numId w:val="23"/>
              </w:numPr>
              <w:tabs>
                <w:tab w:val="left" w:pos="1418"/>
              </w:tabs>
              <w:spacing w:after="0" w:line="240" w:lineRule="auto"/>
              <w:ind w:left="426" w:hanging="284"/>
              <w:rPr>
                <w:rFonts w:ascii="Arial" w:hAnsi="Arial" w:cs="Arial"/>
                <w:sz w:val="18"/>
                <w:szCs w:val="18"/>
              </w:rPr>
            </w:pPr>
            <w:r w:rsidRPr="00BD44CB">
              <w:rPr>
                <w:rFonts w:ascii="Arial" w:hAnsi="Arial" w:cs="Arial"/>
                <w:sz w:val="18"/>
                <w:szCs w:val="18"/>
              </w:rPr>
              <w:t xml:space="preserve">The Neighbourhood Engagement Team have an active role in delivering the quarterly Climate Forum, and engaging with the community on actions that the borough can take </w:t>
            </w:r>
            <w:proofErr w:type="gramStart"/>
            <w:r w:rsidRPr="00BD44CB">
              <w:rPr>
                <w:rFonts w:ascii="Arial" w:hAnsi="Arial" w:cs="Arial"/>
                <w:sz w:val="18"/>
                <w:szCs w:val="18"/>
              </w:rPr>
              <w:t>as a whole to</w:t>
            </w:r>
            <w:proofErr w:type="gramEnd"/>
            <w:r w:rsidRPr="00BD44CB">
              <w:rPr>
                <w:rFonts w:ascii="Arial" w:hAnsi="Arial" w:cs="Arial"/>
                <w:sz w:val="18"/>
                <w:szCs w:val="18"/>
              </w:rPr>
              <w:t xml:space="preserve"> tackle climate change.</w:t>
            </w:r>
          </w:p>
          <w:p w14:paraId="5CD5F8A0" w14:textId="4B148A05" w:rsidR="00C358B4" w:rsidRPr="00490DD4" w:rsidRDefault="00C358B4" w:rsidP="00996429">
            <w:pPr>
              <w:tabs>
                <w:tab w:val="left" w:pos="1418"/>
              </w:tabs>
              <w:spacing w:after="0" w:line="240" w:lineRule="auto"/>
              <w:ind w:left="426" w:hanging="284"/>
              <w:contextualSpacing/>
              <w:textAlignment w:val="baseline"/>
              <w:rPr>
                <w:rFonts w:ascii="Arial" w:eastAsia="Times New Roman" w:hAnsi="Arial" w:cs="Arial"/>
                <w:color w:val="313231"/>
                <w:sz w:val="18"/>
                <w:szCs w:val="18"/>
                <w:lang w:eastAsia="en-GB"/>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7679220" w14:textId="77777777" w:rsidR="00C358B4" w:rsidRPr="00BD44CB" w:rsidRDefault="00C358B4" w:rsidP="00996429">
            <w:pPr>
              <w:pStyle w:val="ListParagraph"/>
              <w:tabs>
                <w:tab w:val="left" w:pos="1843"/>
              </w:tabs>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lang w:eastAsia="en-GB"/>
              </w:rPr>
              <w:t>T</w:t>
            </w:r>
            <w:r w:rsidRPr="00BD44CB">
              <w:rPr>
                <w:rFonts w:ascii="Arial" w:eastAsiaTheme="minorEastAsia" w:hAnsi="Arial" w:cs="Arial"/>
                <w:sz w:val="18"/>
                <w:szCs w:val="18"/>
                <w:u w:val="single"/>
                <w:lang w:eastAsia="en-GB"/>
              </w:rPr>
              <w:t>arget - Reduction in CO2 emissions</w:t>
            </w:r>
          </w:p>
          <w:p w14:paraId="7B5D9623" w14:textId="46217559" w:rsidR="00C358B4" w:rsidRPr="00BD44CB" w:rsidRDefault="00996429" w:rsidP="00996429">
            <w:pPr>
              <w:pStyle w:val="ListParagraph"/>
              <w:numPr>
                <w:ilvl w:val="0"/>
                <w:numId w:val="23"/>
              </w:numPr>
              <w:tabs>
                <w:tab w:val="left" w:pos="1843"/>
              </w:tabs>
              <w:spacing w:after="0" w:line="240" w:lineRule="auto"/>
              <w:ind w:left="425" w:hanging="283"/>
              <w:rPr>
                <w:rFonts w:ascii="Arial" w:hAnsi="Arial" w:cs="Arial"/>
                <w:sz w:val="18"/>
                <w:szCs w:val="18"/>
              </w:rPr>
            </w:pPr>
            <w:r>
              <w:rPr>
                <w:rFonts w:ascii="Arial" w:eastAsia="Times New Roman" w:hAnsi="Arial" w:cs="Arial"/>
                <w:sz w:val="18"/>
                <w:szCs w:val="18"/>
                <w:lang w:eastAsia="en-GB"/>
              </w:rPr>
              <w:t>Baseline data being gathered.</w:t>
            </w:r>
          </w:p>
          <w:p w14:paraId="0431D5A4" w14:textId="77777777" w:rsidR="00C358B4" w:rsidRPr="00BD44CB" w:rsidRDefault="00C358B4" w:rsidP="00996429">
            <w:pPr>
              <w:pStyle w:val="ListParagraph"/>
              <w:tabs>
                <w:tab w:val="left" w:pos="1843"/>
              </w:tabs>
              <w:ind w:left="425" w:hanging="283"/>
              <w:rPr>
                <w:rFonts w:ascii="Arial" w:eastAsiaTheme="minorEastAsia" w:hAnsi="Arial" w:cs="Arial"/>
                <w:sz w:val="18"/>
                <w:szCs w:val="18"/>
                <w:lang w:eastAsia="en-GB"/>
              </w:rPr>
            </w:pPr>
          </w:p>
          <w:p w14:paraId="06DD98B3" w14:textId="77777777" w:rsidR="00C358B4" w:rsidRPr="00BD44CB" w:rsidRDefault="00C358B4" w:rsidP="00996429">
            <w:pPr>
              <w:pStyle w:val="ListParagraph"/>
              <w:tabs>
                <w:tab w:val="left" w:pos="1843"/>
              </w:tabs>
              <w:ind w:left="425" w:hanging="5"/>
              <w:rPr>
                <w:rFonts w:ascii="Arial" w:eastAsiaTheme="minorEastAsia" w:hAnsi="Arial" w:cs="Arial"/>
                <w:sz w:val="18"/>
                <w:szCs w:val="18"/>
                <w:u w:val="single"/>
                <w:lang w:eastAsia="en-GB"/>
              </w:rPr>
            </w:pPr>
            <w:r w:rsidRPr="00BD44CB">
              <w:rPr>
                <w:rFonts w:ascii="Arial" w:eastAsiaTheme="minorEastAsia" w:hAnsi="Arial" w:cs="Arial"/>
                <w:sz w:val="18"/>
                <w:szCs w:val="18"/>
                <w:u w:val="single"/>
                <w:lang w:eastAsia="en-GB"/>
              </w:rPr>
              <w:t>Target - Member of the Circular Economy Matchmaker</w:t>
            </w:r>
          </w:p>
          <w:p w14:paraId="17B00165" w14:textId="7E37AD44" w:rsidR="00C358B4" w:rsidRPr="00490DD4" w:rsidRDefault="00C358B4" w:rsidP="00996429">
            <w:pPr>
              <w:numPr>
                <w:ilvl w:val="0"/>
                <w:numId w:val="36"/>
              </w:numPr>
              <w:tabs>
                <w:tab w:val="left" w:pos="1843"/>
              </w:tabs>
              <w:spacing w:after="0" w:line="240" w:lineRule="auto"/>
              <w:ind w:left="425" w:hanging="283"/>
              <w:contextualSpacing/>
              <w:textAlignment w:val="baseline"/>
              <w:rPr>
                <w:rFonts w:ascii="Arial" w:eastAsia="Times New Roman" w:hAnsi="Arial" w:cs="Arial"/>
                <w:color w:val="313231"/>
                <w:sz w:val="18"/>
                <w:szCs w:val="18"/>
                <w:lang w:eastAsia="en-GB"/>
              </w:rPr>
            </w:pPr>
            <w:r w:rsidRPr="00BD44CB">
              <w:rPr>
                <w:rFonts w:ascii="Arial" w:hAnsi="Arial" w:cs="Arial"/>
                <w:sz w:val="18"/>
                <w:szCs w:val="18"/>
              </w:rPr>
              <w:t>Applied to join the Circular Economy Matchmaker to connect to innovative circular businesses in June 2024</w:t>
            </w:r>
          </w:p>
        </w:tc>
      </w:tr>
    </w:tbl>
    <w:p w14:paraId="5538E024" w14:textId="05EDA5E8" w:rsidR="76919977" w:rsidRDefault="76919977" w:rsidP="76919977">
      <w:pPr>
        <w:spacing w:after="0" w:line="240" w:lineRule="auto"/>
        <w:rPr>
          <w:rFonts w:ascii="Segoe UI" w:eastAsia="Times New Roman" w:hAnsi="Segoe UI" w:cs="Segoe UI"/>
          <w:sz w:val="18"/>
          <w:szCs w:val="18"/>
          <w:lang w:eastAsia="en-GB"/>
        </w:rPr>
      </w:pPr>
    </w:p>
    <w:p w14:paraId="57978998" w14:textId="782D1753" w:rsidR="76919977" w:rsidRDefault="76919977" w:rsidP="76919977">
      <w:pPr>
        <w:spacing w:after="0" w:line="240" w:lineRule="auto"/>
        <w:rPr>
          <w:rFonts w:ascii="Segoe UI" w:eastAsia="Times New Roman" w:hAnsi="Segoe UI" w:cs="Segoe UI"/>
          <w:sz w:val="18"/>
          <w:szCs w:val="18"/>
          <w:lang w:eastAsia="en-GB"/>
        </w:rPr>
      </w:pPr>
    </w:p>
    <w:p w14:paraId="49CDD3B4" w14:textId="09160C5D" w:rsidR="76919977" w:rsidRDefault="76919977" w:rsidP="76919977">
      <w:pPr>
        <w:spacing w:after="0" w:line="240" w:lineRule="auto"/>
        <w:rPr>
          <w:rFonts w:ascii="Segoe UI" w:eastAsia="Times New Roman" w:hAnsi="Segoe UI" w:cs="Segoe UI"/>
          <w:sz w:val="18"/>
          <w:szCs w:val="18"/>
          <w:lang w:eastAsia="en-GB"/>
        </w:rPr>
      </w:pPr>
    </w:p>
    <w:p w14:paraId="65FEF8D9" w14:textId="103BF486" w:rsidR="76919977" w:rsidRDefault="76919977" w:rsidP="76919977">
      <w:pPr>
        <w:spacing w:after="0" w:line="240" w:lineRule="auto"/>
        <w:rPr>
          <w:rFonts w:ascii="Segoe UI" w:eastAsia="Times New Roman" w:hAnsi="Segoe UI" w:cs="Segoe UI"/>
          <w:sz w:val="18"/>
          <w:szCs w:val="18"/>
          <w:lang w:eastAsia="en-GB"/>
        </w:rPr>
      </w:pPr>
    </w:p>
    <w:p w14:paraId="504DDFE8" w14:textId="35D33C08" w:rsidR="76919977" w:rsidRDefault="76919977" w:rsidP="76919977">
      <w:pPr>
        <w:spacing w:after="0" w:line="240" w:lineRule="auto"/>
        <w:rPr>
          <w:rFonts w:ascii="Segoe UI" w:eastAsia="Times New Roman" w:hAnsi="Segoe UI" w:cs="Segoe UI"/>
          <w:sz w:val="18"/>
          <w:szCs w:val="18"/>
          <w:lang w:eastAsia="en-GB"/>
        </w:rPr>
      </w:pPr>
    </w:p>
    <w:p w14:paraId="2B480170" w14:textId="77ECA240" w:rsidR="76919977" w:rsidRDefault="76919977" w:rsidP="76919977">
      <w:pPr>
        <w:spacing w:after="0" w:line="240" w:lineRule="auto"/>
        <w:rPr>
          <w:rFonts w:ascii="Segoe UI" w:eastAsia="Times New Roman" w:hAnsi="Segoe UI" w:cs="Segoe UI"/>
          <w:sz w:val="18"/>
          <w:szCs w:val="18"/>
          <w:lang w:eastAsia="en-GB"/>
        </w:rPr>
      </w:pPr>
    </w:p>
    <w:p w14:paraId="6115230E" w14:textId="7F19EEED" w:rsidR="76919977" w:rsidRDefault="76919977" w:rsidP="76919977">
      <w:pPr>
        <w:spacing w:after="0" w:line="240" w:lineRule="auto"/>
        <w:rPr>
          <w:rFonts w:ascii="Segoe UI" w:eastAsia="Times New Roman" w:hAnsi="Segoe UI" w:cs="Segoe UI"/>
          <w:sz w:val="18"/>
          <w:szCs w:val="18"/>
          <w:lang w:eastAsia="en-GB"/>
        </w:rPr>
      </w:pPr>
    </w:p>
    <w:p w14:paraId="310F9CB1" w14:textId="1DC32919" w:rsidR="76919977" w:rsidRDefault="76919977" w:rsidP="76919977">
      <w:pPr>
        <w:spacing w:after="0" w:line="240" w:lineRule="auto"/>
        <w:rPr>
          <w:rFonts w:ascii="Segoe UI" w:eastAsia="Times New Roman" w:hAnsi="Segoe UI" w:cs="Segoe UI"/>
          <w:sz w:val="18"/>
          <w:szCs w:val="18"/>
          <w:lang w:eastAsia="en-GB"/>
        </w:rPr>
      </w:pPr>
    </w:p>
    <w:p w14:paraId="6291977C" w14:textId="76A4481D" w:rsidR="76919977" w:rsidRDefault="76919977" w:rsidP="76919977">
      <w:pPr>
        <w:spacing w:after="0" w:line="240" w:lineRule="auto"/>
        <w:rPr>
          <w:rFonts w:ascii="Segoe UI" w:eastAsia="Times New Roman" w:hAnsi="Segoe UI" w:cs="Segoe UI"/>
          <w:sz w:val="18"/>
          <w:szCs w:val="18"/>
          <w:lang w:eastAsia="en-GB"/>
        </w:rPr>
      </w:pPr>
    </w:p>
    <w:p w14:paraId="70AD14A1" w14:textId="625380AB" w:rsidR="76919977" w:rsidRDefault="76919977" w:rsidP="76919977">
      <w:pPr>
        <w:spacing w:after="0" w:line="240" w:lineRule="auto"/>
        <w:rPr>
          <w:rFonts w:ascii="Segoe UI" w:eastAsia="Times New Roman" w:hAnsi="Segoe UI" w:cs="Segoe UI"/>
          <w:sz w:val="18"/>
          <w:szCs w:val="18"/>
          <w:lang w:eastAsia="en-GB"/>
        </w:rPr>
      </w:pPr>
    </w:p>
    <w:p w14:paraId="6C0026C3" w14:textId="1EBF3372" w:rsidR="76919977" w:rsidRDefault="76919977" w:rsidP="76919977">
      <w:pPr>
        <w:spacing w:after="0" w:line="240" w:lineRule="auto"/>
        <w:rPr>
          <w:rFonts w:ascii="Segoe UI" w:eastAsia="Times New Roman" w:hAnsi="Segoe UI" w:cs="Segoe UI"/>
          <w:sz w:val="18"/>
          <w:szCs w:val="18"/>
          <w:lang w:eastAsia="en-GB"/>
        </w:rPr>
      </w:pPr>
    </w:p>
    <w:sectPr w:rsidR="76919977" w:rsidSect="007E27ED">
      <w:headerReference w:type="default" r:id="rId16"/>
      <w:pgSz w:w="23808" w:h="16840" w:orient="landscape" w:code="8"/>
      <w:pgMar w:top="1134"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4121" w14:textId="77777777" w:rsidR="00C32152" w:rsidRDefault="00C32152" w:rsidP="00EF6BF3">
      <w:pPr>
        <w:spacing w:after="0" w:line="240" w:lineRule="auto"/>
      </w:pPr>
      <w:r>
        <w:separator/>
      </w:r>
    </w:p>
  </w:endnote>
  <w:endnote w:type="continuationSeparator" w:id="0">
    <w:p w14:paraId="1F8799C6" w14:textId="77777777" w:rsidR="00C32152" w:rsidRDefault="00C32152" w:rsidP="00EF6BF3">
      <w:pPr>
        <w:spacing w:after="0" w:line="240" w:lineRule="auto"/>
      </w:pPr>
      <w:r>
        <w:continuationSeparator/>
      </w:r>
    </w:p>
  </w:endnote>
  <w:endnote w:type="continuationNotice" w:id="1">
    <w:p w14:paraId="4D3CCF72" w14:textId="77777777" w:rsidR="00C32152" w:rsidRDefault="00C32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0000785B" w:usb2="00000001" w:usb3="00000000" w:csb0="000001FF" w:csb1="00000000"/>
  </w:font>
  <w:font w:name="Calibri">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59C09" w14:textId="77777777" w:rsidR="00C32152" w:rsidRDefault="00C32152" w:rsidP="00EF6BF3">
      <w:pPr>
        <w:spacing w:after="0" w:line="240" w:lineRule="auto"/>
      </w:pPr>
      <w:r>
        <w:separator/>
      </w:r>
    </w:p>
  </w:footnote>
  <w:footnote w:type="continuationSeparator" w:id="0">
    <w:p w14:paraId="55C626EA" w14:textId="77777777" w:rsidR="00C32152" w:rsidRDefault="00C32152" w:rsidP="00EF6BF3">
      <w:pPr>
        <w:spacing w:after="0" w:line="240" w:lineRule="auto"/>
      </w:pPr>
      <w:r>
        <w:continuationSeparator/>
      </w:r>
    </w:p>
  </w:footnote>
  <w:footnote w:type="continuationNotice" w:id="1">
    <w:p w14:paraId="1890C4DD" w14:textId="77777777" w:rsidR="00C32152" w:rsidRDefault="00C32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5DA7" w14:textId="7A4AB74B" w:rsidR="007D4833" w:rsidRDefault="007D4833" w:rsidP="00A768ED">
    <w:pPr>
      <w:pStyle w:val="Header"/>
      <w:jc w:val="center"/>
    </w:pPr>
    <w:r w:rsidRPr="00604039">
      <w:rPr>
        <w:noProof/>
        <w:color w:val="2B579A"/>
        <w:shd w:val="clear" w:color="auto" w:fill="E6E6E6"/>
      </w:rPr>
      <w:drawing>
        <wp:inline distT="0" distB="0" distL="0" distR="0" wp14:anchorId="1F66AF76" wp14:editId="4165F50B">
          <wp:extent cx="2946400" cy="223520"/>
          <wp:effectExtent l="0" t="0" r="0" b="5080"/>
          <wp:docPr id="6" name="Picture 6"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BE77352" w14:textId="77777777" w:rsidR="007E27ED" w:rsidRDefault="007E27ED" w:rsidP="00A768ED">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82FC"/>
    <w:multiLevelType w:val="hybridMultilevel"/>
    <w:tmpl w:val="B37665D6"/>
    <w:lvl w:ilvl="0" w:tplc="38242DB6">
      <w:start w:val="1"/>
      <w:numFmt w:val="bullet"/>
      <w:lvlText w:val="o"/>
      <w:lvlJc w:val="left"/>
      <w:pPr>
        <w:ind w:left="720" w:hanging="360"/>
      </w:pPr>
      <w:rPr>
        <w:rFonts w:ascii="Courier New" w:hAnsi="Courier New" w:hint="default"/>
      </w:rPr>
    </w:lvl>
    <w:lvl w:ilvl="1" w:tplc="1138D92C">
      <w:start w:val="1"/>
      <w:numFmt w:val="bullet"/>
      <w:lvlText w:val="o"/>
      <w:lvlJc w:val="left"/>
      <w:pPr>
        <w:ind w:left="1440" w:hanging="360"/>
      </w:pPr>
      <w:rPr>
        <w:rFonts w:ascii="Courier New" w:hAnsi="Courier New" w:hint="default"/>
      </w:rPr>
    </w:lvl>
    <w:lvl w:ilvl="2" w:tplc="2EB43718">
      <w:start w:val="1"/>
      <w:numFmt w:val="bullet"/>
      <w:lvlText w:val=""/>
      <w:lvlJc w:val="left"/>
      <w:pPr>
        <w:ind w:left="2160" w:hanging="360"/>
      </w:pPr>
      <w:rPr>
        <w:rFonts w:ascii="Wingdings" w:hAnsi="Wingdings" w:hint="default"/>
      </w:rPr>
    </w:lvl>
    <w:lvl w:ilvl="3" w:tplc="F156029E">
      <w:start w:val="1"/>
      <w:numFmt w:val="bullet"/>
      <w:lvlText w:val=""/>
      <w:lvlJc w:val="left"/>
      <w:pPr>
        <w:ind w:left="2880" w:hanging="360"/>
      </w:pPr>
      <w:rPr>
        <w:rFonts w:ascii="Symbol" w:hAnsi="Symbol" w:hint="default"/>
      </w:rPr>
    </w:lvl>
    <w:lvl w:ilvl="4" w:tplc="C9D20A7E">
      <w:start w:val="1"/>
      <w:numFmt w:val="bullet"/>
      <w:lvlText w:val="o"/>
      <w:lvlJc w:val="left"/>
      <w:pPr>
        <w:ind w:left="3600" w:hanging="360"/>
      </w:pPr>
      <w:rPr>
        <w:rFonts w:ascii="Courier New" w:hAnsi="Courier New" w:hint="default"/>
      </w:rPr>
    </w:lvl>
    <w:lvl w:ilvl="5" w:tplc="F9B2C8EE">
      <w:start w:val="1"/>
      <w:numFmt w:val="bullet"/>
      <w:lvlText w:val=""/>
      <w:lvlJc w:val="left"/>
      <w:pPr>
        <w:ind w:left="4320" w:hanging="360"/>
      </w:pPr>
      <w:rPr>
        <w:rFonts w:ascii="Wingdings" w:hAnsi="Wingdings" w:hint="default"/>
      </w:rPr>
    </w:lvl>
    <w:lvl w:ilvl="6" w:tplc="C4E2CBB0">
      <w:start w:val="1"/>
      <w:numFmt w:val="bullet"/>
      <w:lvlText w:val=""/>
      <w:lvlJc w:val="left"/>
      <w:pPr>
        <w:ind w:left="5040" w:hanging="360"/>
      </w:pPr>
      <w:rPr>
        <w:rFonts w:ascii="Symbol" w:hAnsi="Symbol" w:hint="default"/>
      </w:rPr>
    </w:lvl>
    <w:lvl w:ilvl="7" w:tplc="B48E5B82">
      <w:start w:val="1"/>
      <w:numFmt w:val="bullet"/>
      <w:lvlText w:val="o"/>
      <w:lvlJc w:val="left"/>
      <w:pPr>
        <w:ind w:left="5760" w:hanging="360"/>
      </w:pPr>
      <w:rPr>
        <w:rFonts w:ascii="Courier New" w:hAnsi="Courier New" w:hint="default"/>
      </w:rPr>
    </w:lvl>
    <w:lvl w:ilvl="8" w:tplc="EEA2661E">
      <w:start w:val="1"/>
      <w:numFmt w:val="bullet"/>
      <w:lvlText w:val=""/>
      <w:lvlJc w:val="left"/>
      <w:pPr>
        <w:ind w:left="6480" w:hanging="360"/>
      </w:pPr>
      <w:rPr>
        <w:rFonts w:ascii="Wingdings" w:hAnsi="Wingdings" w:hint="default"/>
      </w:rPr>
    </w:lvl>
  </w:abstractNum>
  <w:abstractNum w:abstractNumId="1" w15:restartNumberingAfterBreak="0">
    <w:nsid w:val="034AF198"/>
    <w:multiLevelType w:val="hybridMultilevel"/>
    <w:tmpl w:val="E6723C9A"/>
    <w:lvl w:ilvl="0" w:tplc="4AFC01E2">
      <w:start w:val="1"/>
      <w:numFmt w:val="bullet"/>
      <w:lvlText w:val=""/>
      <w:lvlJc w:val="left"/>
      <w:pPr>
        <w:ind w:left="720" w:hanging="360"/>
      </w:pPr>
      <w:rPr>
        <w:rFonts w:ascii="Symbol" w:hAnsi="Symbol" w:hint="default"/>
      </w:rPr>
    </w:lvl>
    <w:lvl w:ilvl="1" w:tplc="90885B80">
      <w:start w:val="1"/>
      <w:numFmt w:val="bullet"/>
      <w:lvlText w:val="·"/>
      <w:lvlJc w:val="left"/>
      <w:pPr>
        <w:ind w:left="1440" w:hanging="360"/>
      </w:pPr>
      <w:rPr>
        <w:rFonts w:ascii="Symbol" w:hAnsi="Symbol" w:hint="default"/>
      </w:rPr>
    </w:lvl>
    <w:lvl w:ilvl="2" w:tplc="9AE60316">
      <w:start w:val="1"/>
      <w:numFmt w:val="bullet"/>
      <w:lvlText w:val=""/>
      <w:lvlJc w:val="left"/>
      <w:pPr>
        <w:ind w:left="2160" w:hanging="360"/>
      </w:pPr>
      <w:rPr>
        <w:rFonts w:ascii="Wingdings" w:hAnsi="Wingdings" w:hint="default"/>
      </w:rPr>
    </w:lvl>
    <w:lvl w:ilvl="3" w:tplc="E564E250">
      <w:start w:val="1"/>
      <w:numFmt w:val="bullet"/>
      <w:lvlText w:val=""/>
      <w:lvlJc w:val="left"/>
      <w:pPr>
        <w:ind w:left="2880" w:hanging="360"/>
      </w:pPr>
      <w:rPr>
        <w:rFonts w:ascii="Symbol" w:hAnsi="Symbol" w:hint="default"/>
      </w:rPr>
    </w:lvl>
    <w:lvl w:ilvl="4" w:tplc="D8442304">
      <w:start w:val="1"/>
      <w:numFmt w:val="bullet"/>
      <w:lvlText w:val="o"/>
      <w:lvlJc w:val="left"/>
      <w:pPr>
        <w:ind w:left="3600" w:hanging="360"/>
      </w:pPr>
      <w:rPr>
        <w:rFonts w:ascii="Courier New" w:hAnsi="Courier New" w:hint="default"/>
      </w:rPr>
    </w:lvl>
    <w:lvl w:ilvl="5" w:tplc="985A6186">
      <w:start w:val="1"/>
      <w:numFmt w:val="bullet"/>
      <w:lvlText w:val=""/>
      <w:lvlJc w:val="left"/>
      <w:pPr>
        <w:ind w:left="4320" w:hanging="360"/>
      </w:pPr>
      <w:rPr>
        <w:rFonts w:ascii="Wingdings" w:hAnsi="Wingdings" w:hint="default"/>
      </w:rPr>
    </w:lvl>
    <w:lvl w:ilvl="6" w:tplc="B7B2E0E0">
      <w:start w:val="1"/>
      <w:numFmt w:val="bullet"/>
      <w:lvlText w:val=""/>
      <w:lvlJc w:val="left"/>
      <w:pPr>
        <w:ind w:left="5040" w:hanging="360"/>
      </w:pPr>
      <w:rPr>
        <w:rFonts w:ascii="Symbol" w:hAnsi="Symbol" w:hint="default"/>
      </w:rPr>
    </w:lvl>
    <w:lvl w:ilvl="7" w:tplc="91A87F0C">
      <w:start w:val="1"/>
      <w:numFmt w:val="bullet"/>
      <w:lvlText w:val="o"/>
      <w:lvlJc w:val="left"/>
      <w:pPr>
        <w:ind w:left="5760" w:hanging="360"/>
      </w:pPr>
      <w:rPr>
        <w:rFonts w:ascii="Courier New" w:hAnsi="Courier New" w:hint="default"/>
      </w:rPr>
    </w:lvl>
    <w:lvl w:ilvl="8" w:tplc="7B0C0FFA">
      <w:start w:val="1"/>
      <w:numFmt w:val="bullet"/>
      <w:lvlText w:val=""/>
      <w:lvlJc w:val="left"/>
      <w:pPr>
        <w:ind w:left="6480" w:hanging="360"/>
      </w:pPr>
      <w:rPr>
        <w:rFonts w:ascii="Wingdings" w:hAnsi="Wingdings" w:hint="default"/>
      </w:rPr>
    </w:lvl>
  </w:abstractNum>
  <w:abstractNum w:abstractNumId="2" w15:restartNumberingAfterBreak="0">
    <w:nsid w:val="069041BC"/>
    <w:multiLevelType w:val="hybridMultilevel"/>
    <w:tmpl w:val="7390BB02"/>
    <w:lvl w:ilvl="0" w:tplc="DAD00124">
      <w:start w:val="1"/>
      <w:numFmt w:val="bullet"/>
      <w:lvlText w:val=""/>
      <w:lvlJc w:val="left"/>
      <w:pPr>
        <w:ind w:left="720" w:hanging="360"/>
      </w:pPr>
      <w:rPr>
        <w:rFonts w:ascii="Symbol" w:hAnsi="Symbol" w:hint="default"/>
      </w:rPr>
    </w:lvl>
    <w:lvl w:ilvl="1" w:tplc="2FCC30BE">
      <w:start w:val="1"/>
      <w:numFmt w:val="bullet"/>
      <w:lvlText w:val=""/>
      <w:lvlJc w:val="left"/>
      <w:pPr>
        <w:ind w:left="1440" w:hanging="360"/>
      </w:pPr>
      <w:rPr>
        <w:rFonts w:ascii="Symbol" w:hAnsi="Symbol" w:hint="default"/>
      </w:rPr>
    </w:lvl>
    <w:lvl w:ilvl="2" w:tplc="384C1996">
      <w:start w:val="1"/>
      <w:numFmt w:val="bullet"/>
      <w:lvlText w:val=""/>
      <w:lvlJc w:val="left"/>
      <w:pPr>
        <w:ind w:left="2160" w:hanging="360"/>
      </w:pPr>
      <w:rPr>
        <w:rFonts w:ascii="Wingdings" w:hAnsi="Wingdings" w:hint="default"/>
      </w:rPr>
    </w:lvl>
    <w:lvl w:ilvl="3" w:tplc="F5428DFE">
      <w:start w:val="1"/>
      <w:numFmt w:val="bullet"/>
      <w:lvlText w:val=""/>
      <w:lvlJc w:val="left"/>
      <w:pPr>
        <w:ind w:left="2880" w:hanging="360"/>
      </w:pPr>
      <w:rPr>
        <w:rFonts w:ascii="Symbol" w:hAnsi="Symbol" w:hint="default"/>
      </w:rPr>
    </w:lvl>
    <w:lvl w:ilvl="4" w:tplc="CF600C16">
      <w:start w:val="1"/>
      <w:numFmt w:val="bullet"/>
      <w:lvlText w:val="o"/>
      <w:lvlJc w:val="left"/>
      <w:pPr>
        <w:ind w:left="3600" w:hanging="360"/>
      </w:pPr>
      <w:rPr>
        <w:rFonts w:ascii="Courier New" w:hAnsi="Courier New" w:hint="default"/>
      </w:rPr>
    </w:lvl>
    <w:lvl w:ilvl="5" w:tplc="292AB57C">
      <w:start w:val="1"/>
      <w:numFmt w:val="bullet"/>
      <w:lvlText w:val=""/>
      <w:lvlJc w:val="left"/>
      <w:pPr>
        <w:ind w:left="4320" w:hanging="360"/>
      </w:pPr>
      <w:rPr>
        <w:rFonts w:ascii="Wingdings" w:hAnsi="Wingdings" w:hint="default"/>
      </w:rPr>
    </w:lvl>
    <w:lvl w:ilvl="6" w:tplc="FEBE6A74">
      <w:start w:val="1"/>
      <w:numFmt w:val="bullet"/>
      <w:lvlText w:val=""/>
      <w:lvlJc w:val="left"/>
      <w:pPr>
        <w:ind w:left="5040" w:hanging="360"/>
      </w:pPr>
      <w:rPr>
        <w:rFonts w:ascii="Symbol" w:hAnsi="Symbol" w:hint="default"/>
      </w:rPr>
    </w:lvl>
    <w:lvl w:ilvl="7" w:tplc="464AF482">
      <w:start w:val="1"/>
      <w:numFmt w:val="bullet"/>
      <w:lvlText w:val="o"/>
      <w:lvlJc w:val="left"/>
      <w:pPr>
        <w:ind w:left="5760" w:hanging="360"/>
      </w:pPr>
      <w:rPr>
        <w:rFonts w:ascii="Courier New" w:hAnsi="Courier New" w:hint="default"/>
      </w:rPr>
    </w:lvl>
    <w:lvl w:ilvl="8" w:tplc="AE1A8A1C">
      <w:start w:val="1"/>
      <w:numFmt w:val="bullet"/>
      <w:lvlText w:val=""/>
      <w:lvlJc w:val="left"/>
      <w:pPr>
        <w:ind w:left="6480" w:hanging="360"/>
      </w:pPr>
      <w:rPr>
        <w:rFonts w:ascii="Wingdings" w:hAnsi="Wingdings" w:hint="default"/>
      </w:rPr>
    </w:lvl>
  </w:abstractNum>
  <w:abstractNum w:abstractNumId="3" w15:restartNumberingAfterBreak="0">
    <w:nsid w:val="095B30E6"/>
    <w:multiLevelType w:val="hybridMultilevel"/>
    <w:tmpl w:val="A8A2CBD2"/>
    <w:lvl w:ilvl="0" w:tplc="EAC676D8">
      <w:start w:val="1"/>
      <w:numFmt w:val="bullet"/>
      <w:lvlText w:val="·"/>
      <w:lvlJc w:val="left"/>
      <w:pPr>
        <w:ind w:left="720" w:hanging="360"/>
      </w:pPr>
      <w:rPr>
        <w:rFonts w:ascii="Symbol" w:hAnsi="Symbol" w:hint="default"/>
      </w:rPr>
    </w:lvl>
    <w:lvl w:ilvl="1" w:tplc="9DA2DB7E">
      <w:start w:val="1"/>
      <w:numFmt w:val="bullet"/>
      <w:lvlText w:val="o"/>
      <w:lvlJc w:val="left"/>
      <w:pPr>
        <w:ind w:left="1440" w:hanging="360"/>
      </w:pPr>
      <w:rPr>
        <w:rFonts w:ascii="Courier New" w:hAnsi="Courier New" w:hint="default"/>
      </w:rPr>
    </w:lvl>
    <w:lvl w:ilvl="2" w:tplc="1A22D182">
      <w:start w:val="1"/>
      <w:numFmt w:val="bullet"/>
      <w:lvlText w:val=""/>
      <w:lvlJc w:val="left"/>
      <w:pPr>
        <w:ind w:left="2160" w:hanging="360"/>
      </w:pPr>
      <w:rPr>
        <w:rFonts w:ascii="Wingdings" w:hAnsi="Wingdings" w:hint="default"/>
      </w:rPr>
    </w:lvl>
    <w:lvl w:ilvl="3" w:tplc="E11C72F6">
      <w:start w:val="1"/>
      <w:numFmt w:val="bullet"/>
      <w:lvlText w:val=""/>
      <w:lvlJc w:val="left"/>
      <w:pPr>
        <w:ind w:left="2880" w:hanging="360"/>
      </w:pPr>
      <w:rPr>
        <w:rFonts w:ascii="Symbol" w:hAnsi="Symbol" w:hint="default"/>
      </w:rPr>
    </w:lvl>
    <w:lvl w:ilvl="4" w:tplc="EB56DF74">
      <w:start w:val="1"/>
      <w:numFmt w:val="bullet"/>
      <w:lvlText w:val="o"/>
      <w:lvlJc w:val="left"/>
      <w:pPr>
        <w:ind w:left="3600" w:hanging="360"/>
      </w:pPr>
      <w:rPr>
        <w:rFonts w:ascii="Courier New" w:hAnsi="Courier New" w:hint="default"/>
      </w:rPr>
    </w:lvl>
    <w:lvl w:ilvl="5" w:tplc="179C2BA8">
      <w:start w:val="1"/>
      <w:numFmt w:val="bullet"/>
      <w:lvlText w:val=""/>
      <w:lvlJc w:val="left"/>
      <w:pPr>
        <w:ind w:left="4320" w:hanging="360"/>
      </w:pPr>
      <w:rPr>
        <w:rFonts w:ascii="Wingdings" w:hAnsi="Wingdings" w:hint="default"/>
      </w:rPr>
    </w:lvl>
    <w:lvl w:ilvl="6" w:tplc="37308A6E">
      <w:start w:val="1"/>
      <w:numFmt w:val="bullet"/>
      <w:lvlText w:val=""/>
      <w:lvlJc w:val="left"/>
      <w:pPr>
        <w:ind w:left="5040" w:hanging="360"/>
      </w:pPr>
      <w:rPr>
        <w:rFonts w:ascii="Symbol" w:hAnsi="Symbol" w:hint="default"/>
      </w:rPr>
    </w:lvl>
    <w:lvl w:ilvl="7" w:tplc="28EE9094">
      <w:start w:val="1"/>
      <w:numFmt w:val="bullet"/>
      <w:lvlText w:val="o"/>
      <w:lvlJc w:val="left"/>
      <w:pPr>
        <w:ind w:left="5760" w:hanging="360"/>
      </w:pPr>
      <w:rPr>
        <w:rFonts w:ascii="Courier New" w:hAnsi="Courier New" w:hint="default"/>
      </w:rPr>
    </w:lvl>
    <w:lvl w:ilvl="8" w:tplc="E1EE12D4">
      <w:start w:val="1"/>
      <w:numFmt w:val="bullet"/>
      <w:lvlText w:val=""/>
      <w:lvlJc w:val="left"/>
      <w:pPr>
        <w:ind w:left="6480" w:hanging="360"/>
      </w:pPr>
      <w:rPr>
        <w:rFonts w:ascii="Wingdings" w:hAnsi="Wingdings" w:hint="default"/>
      </w:rPr>
    </w:lvl>
  </w:abstractNum>
  <w:abstractNum w:abstractNumId="4" w15:restartNumberingAfterBreak="0">
    <w:nsid w:val="0B84CCAA"/>
    <w:multiLevelType w:val="hybridMultilevel"/>
    <w:tmpl w:val="AD5E9D66"/>
    <w:lvl w:ilvl="0" w:tplc="D9E85AC2">
      <w:start w:val="1"/>
      <w:numFmt w:val="bullet"/>
      <w:lvlText w:val=""/>
      <w:lvlJc w:val="left"/>
      <w:pPr>
        <w:ind w:left="720" w:hanging="360"/>
      </w:pPr>
      <w:rPr>
        <w:rFonts w:ascii="Symbol" w:hAnsi="Symbol" w:hint="default"/>
      </w:rPr>
    </w:lvl>
    <w:lvl w:ilvl="1" w:tplc="4094FC98">
      <w:start w:val="1"/>
      <w:numFmt w:val="bullet"/>
      <w:lvlText w:val="o"/>
      <w:lvlJc w:val="left"/>
      <w:pPr>
        <w:ind w:left="1440" w:hanging="360"/>
      </w:pPr>
      <w:rPr>
        <w:rFonts w:ascii="Courier New" w:hAnsi="Courier New" w:hint="default"/>
      </w:rPr>
    </w:lvl>
    <w:lvl w:ilvl="2" w:tplc="0BA62300">
      <w:start w:val="1"/>
      <w:numFmt w:val="bullet"/>
      <w:lvlText w:val=""/>
      <w:lvlJc w:val="left"/>
      <w:pPr>
        <w:ind w:left="2160" w:hanging="360"/>
      </w:pPr>
      <w:rPr>
        <w:rFonts w:ascii="Wingdings" w:hAnsi="Wingdings" w:hint="default"/>
      </w:rPr>
    </w:lvl>
    <w:lvl w:ilvl="3" w:tplc="3A148C5C">
      <w:start w:val="1"/>
      <w:numFmt w:val="bullet"/>
      <w:lvlText w:val=""/>
      <w:lvlJc w:val="left"/>
      <w:pPr>
        <w:ind w:left="2880" w:hanging="360"/>
      </w:pPr>
      <w:rPr>
        <w:rFonts w:ascii="Symbol" w:hAnsi="Symbol" w:hint="default"/>
      </w:rPr>
    </w:lvl>
    <w:lvl w:ilvl="4" w:tplc="1188CEBA">
      <w:start w:val="1"/>
      <w:numFmt w:val="bullet"/>
      <w:lvlText w:val="o"/>
      <w:lvlJc w:val="left"/>
      <w:pPr>
        <w:ind w:left="3600" w:hanging="360"/>
      </w:pPr>
      <w:rPr>
        <w:rFonts w:ascii="Courier New" w:hAnsi="Courier New" w:hint="default"/>
      </w:rPr>
    </w:lvl>
    <w:lvl w:ilvl="5" w:tplc="47E8FA02">
      <w:start w:val="1"/>
      <w:numFmt w:val="bullet"/>
      <w:lvlText w:val=""/>
      <w:lvlJc w:val="left"/>
      <w:pPr>
        <w:ind w:left="4320" w:hanging="360"/>
      </w:pPr>
      <w:rPr>
        <w:rFonts w:ascii="Wingdings" w:hAnsi="Wingdings" w:hint="default"/>
      </w:rPr>
    </w:lvl>
    <w:lvl w:ilvl="6" w:tplc="D77E758A">
      <w:start w:val="1"/>
      <w:numFmt w:val="bullet"/>
      <w:lvlText w:val=""/>
      <w:lvlJc w:val="left"/>
      <w:pPr>
        <w:ind w:left="5040" w:hanging="360"/>
      </w:pPr>
      <w:rPr>
        <w:rFonts w:ascii="Symbol" w:hAnsi="Symbol" w:hint="default"/>
      </w:rPr>
    </w:lvl>
    <w:lvl w:ilvl="7" w:tplc="AF6C4710">
      <w:start w:val="1"/>
      <w:numFmt w:val="bullet"/>
      <w:lvlText w:val="o"/>
      <w:lvlJc w:val="left"/>
      <w:pPr>
        <w:ind w:left="5760" w:hanging="360"/>
      </w:pPr>
      <w:rPr>
        <w:rFonts w:ascii="Courier New" w:hAnsi="Courier New" w:hint="default"/>
      </w:rPr>
    </w:lvl>
    <w:lvl w:ilvl="8" w:tplc="7D2EEDD6">
      <w:start w:val="1"/>
      <w:numFmt w:val="bullet"/>
      <w:lvlText w:val=""/>
      <w:lvlJc w:val="left"/>
      <w:pPr>
        <w:ind w:left="6480" w:hanging="360"/>
      </w:pPr>
      <w:rPr>
        <w:rFonts w:ascii="Wingdings" w:hAnsi="Wingdings" w:hint="default"/>
      </w:rPr>
    </w:lvl>
  </w:abstractNum>
  <w:abstractNum w:abstractNumId="5" w15:restartNumberingAfterBreak="0">
    <w:nsid w:val="0C2D4995"/>
    <w:multiLevelType w:val="hybridMultilevel"/>
    <w:tmpl w:val="A908096E"/>
    <w:lvl w:ilvl="0" w:tplc="08090003">
      <w:start w:val="1"/>
      <w:numFmt w:val="bullet"/>
      <w:lvlText w:val="o"/>
      <w:lvlJc w:val="left"/>
      <w:pPr>
        <w:ind w:left="915" w:hanging="360"/>
      </w:pPr>
      <w:rPr>
        <w:rFonts w:ascii="Courier New" w:hAnsi="Courier New" w:cs="Courier New" w:hint="default"/>
      </w:rPr>
    </w:lvl>
    <w:lvl w:ilvl="1" w:tplc="FFFFFFFF">
      <w:start w:val="1"/>
      <w:numFmt w:val="bullet"/>
      <w:lvlText w:val="o"/>
      <w:lvlJc w:val="left"/>
      <w:pPr>
        <w:ind w:left="1635" w:hanging="360"/>
      </w:pPr>
      <w:rPr>
        <w:rFonts w:ascii="Courier New" w:hAnsi="Courier New" w:cs="Courier New" w:hint="default"/>
      </w:rPr>
    </w:lvl>
    <w:lvl w:ilvl="2" w:tplc="FFFFFFFF">
      <w:start w:val="1"/>
      <w:numFmt w:val="bullet"/>
      <w:lvlText w:val=""/>
      <w:lvlJc w:val="left"/>
      <w:pPr>
        <w:ind w:left="2355" w:hanging="360"/>
      </w:pPr>
      <w:rPr>
        <w:rFonts w:ascii="Wingdings" w:hAnsi="Wingdings" w:hint="default"/>
      </w:rPr>
    </w:lvl>
    <w:lvl w:ilvl="3" w:tplc="FFFFFFFF" w:tentative="1">
      <w:start w:val="1"/>
      <w:numFmt w:val="bullet"/>
      <w:lvlText w:val=""/>
      <w:lvlJc w:val="left"/>
      <w:pPr>
        <w:ind w:left="3075" w:hanging="360"/>
      </w:pPr>
      <w:rPr>
        <w:rFonts w:ascii="Symbol" w:hAnsi="Symbol" w:hint="default"/>
      </w:rPr>
    </w:lvl>
    <w:lvl w:ilvl="4" w:tplc="FFFFFFFF" w:tentative="1">
      <w:start w:val="1"/>
      <w:numFmt w:val="bullet"/>
      <w:lvlText w:val="o"/>
      <w:lvlJc w:val="left"/>
      <w:pPr>
        <w:ind w:left="3795" w:hanging="360"/>
      </w:pPr>
      <w:rPr>
        <w:rFonts w:ascii="Courier New" w:hAnsi="Courier New" w:cs="Courier New" w:hint="default"/>
      </w:rPr>
    </w:lvl>
    <w:lvl w:ilvl="5" w:tplc="FFFFFFFF" w:tentative="1">
      <w:start w:val="1"/>
      <w:numFmt w:val="bullet"/>
      <w:lvlText w:val=""/>
      <w:lvlJc w:val="left"/>
      <w:pPr>
        <w:ind w:left="4515" w:hanging="360"/>
      </w:pPr>
      <w:rPr>
        <w:rFonts w:ascii="Wingdings" w:hAnsi="Wingdings" w:hint="default"/>
      </w:rPr>
    </w:lvl>
    <w:lvl w:ilvl="6" w:tplc="FFFFFFFF" w:tentative="1">
      <w:start w:val="1"/>
      <w:numFmt w:val="bullet"/>
      <w:lvlText w:val=""/>
      <w:lvlJc w:val="left"/>
      <w:pPr>
        <w:ind w:left="5235" w:hanging="360"/>
      </w:pPr>
      <w:rPr>
        <w:rFonts w:ascii="Symbol" w:hAnsi="Symbol" w:hint="default"/>
      </w:rPr>
    </w:lvl>
    <w:lvl w:ilvl="7" w:tplc="FFFFFFFF" w:tentative="1">
      <w:start w:val="1"/>
      <w:numFmt w:val="bullet"/>
      <w:lvlText w:val="o"/>
      <w:lvlJc w:val="left"/>
      <w:pPr>
        <w:ind w:left="5955" w:hanging="360"/>
      </w:pPr>
      <w:rPr>
        <w:rFonts w:ascii="Courier New" w:hAnsi="Courier New" w:cs="Courier New" w:hint="default"/>
      </w:rPr>
    </w:lvl>
    <w:lvl w:ilvl="8" w:tplc="FFFFFFFF" w:tentative="1">
      <w:start w:val="1"/>
      <w:numFmt w:val="bullet"/>
      <w:lvlText w:val=""/>
      <w:lvlJc w:val="left"/>
      <w:pPr>
        <w:ind w:left="6675" w:hanging="360"/>
      </w:pPr>
      <w:rPr>
        <w:rFonts w:ascii="Wingdings" w:hAnsi="Wingdings" w:hint="default"/>
      </w:rPr>
    </w:lvl>
  </w:abstractNum>
  <w:abstractNum w:abstractNumId="6" w15:restartNumberingAfterBreak="0">
    <w:nsid w:val="0FBB395E"/>
    <w:multiLevelType w:val="hybridMultilevel"/>
    <w:tmpl w:val="BC221294"/>
    <w:lvl w:ilvl="0" w:tplc="28720E4A">
      <w:start w:val="1"/>
      <w:numFmt w:val="bullet"/>
      <w:lvlText w:val="·"/>
      <w:lvlJc w:val="left"/>
      <w:pPr>
        <w:ind w:left="720" w:hanging="360"/>
      </w:pPr>
      <w:rPr>
        <w:rFonts w:ascii="Symbol" w:hAnsi="Symbol" w:hint="default"/>
      </w:rPr>
    </w:lvl>
    <w:lvl w:ilvl="1" w:tplc="784C5F66">
      <w:start w:val="1"/>
      <w:numFmt w:val="bullet"/>
      <w:lvlText w:val="o"/>
      <w:lvlJc w:val="left"/>
      <w:pPr>
        <w:ind w:left="1440" w:hanging="360"/>
      </w:pPr>
      <w:rPr>
        <w:rFonts w:ascii="Courier New" w:hAnsi="Courier New" w:hint="default"/>
      </w:rPr>
    </w:lvl>
    <w:lvl w:ilvl="2" w:tplc="6768641C">
      <w:start w:val="1"/>
      <w:numFmt w:val="bullet"/>
      <w:lvlText w:val=""/>
      <w:lvlJc w:val="left"/>
      <w:pPr>
        <w:ind w:left="2160" w:hanging="360"/>
      </w:pPr>
      <w:rPr>
        <w:rFonts w:ascii="Wingdings" w:hAnsi="Wingdings" w:hint="default"/>
      </w:rPr>
    </w:lvl>
    <w:lvl w:ilvl="3" w:tplc="F1ACE974">
      <w:start w:val="1"/>
      <w:numFmt w:val="bullet"/>
      <w:lvlText w:val=""/>
      <w:lvlJc w:val="left"/>
      <w:pPr>
        <w:ind w:left="2880" w:hanging="360"/>
      </w:pPr>
      <w:rPr>
        <w:rFonts w:ascii="Symbol" w:hAnsi="Symbol" w:hint="default"/>
      </w:rPr>
    </w:lvl>
    <w:lvl w:ilvl="4" w:tplc="8C1E05FC">
      <w:start w:val="1"/>
      <w:numFmt w:val="bullet"/>
      <w:lvlText w:val="o"/>
      <w:lvlJc w:val="left"/>
      <w:pPr>
        <w:ind w:left="3600" w:hanging="360"/>
      </w:pPr>
      <w:rPr>
        <w:rFonts w:ascii="Courier New" w:hAnsi="Courier New" w:hint="default"/>
      </w:rPr>
    </w:lvl>
    <w:lvl w:ilvl="5" w:tplc="0A8A8F92">
      <w:start w:val="1"/>
      <w:numFmt w:val="bullet"/>
      <w:lvlText w:val=""/>
      <w:lvlJc w:val="left"/>
      <w:pPr>
        <w:ind w:left="4320" w:hanging="360"/>
      </w:pPr>
      <w:rPr>
        <w:rFonts w:ascii="Wingdings" w:hAnsi="Wingdings" w:hint="default"/>
      </w:rPr>
    </w:lvl>
    <w:lvl w:ilvl="6" w:tplc="4A7002B0">
      <w:start w:val="1"/>
      <w:numFmt w:val="bullet"/>
      <w:lvlText w:val=""/>
      <w:lvlJc w:val="left"/>
      <w:pPr>
        <w:ind w:left="5040" w:hanging="360"/>
      </w:pPr>
      <w:rPr>
        <w:rFonts w:ascii="Symbol" w:hAnsi="Symbol" w:hint="default"/>
      </w:rPr>
    </w:lvl>
    <w:lvl w:ilvl="7" w:tplc="7A2EA238">
      <w:start w:val="1"/>
      <w:numFmt w:val="bullet"/>
      <w:lvlText w:val="o"/>
      <w:lvlJc w:val="left"/>
      <w:pPr>
        <w:ind w:left="5760" w:hanging="360"/>
      </w:pPr>
      <w:rPr>
        <w:rFonts w:ascii="Courier New" w:hAnsi="Courier New" w:hint="default"/>
      </w:rPr>
    </w:lvl>
    <w:lvl w:ilvl="8" w:tplc="A5BE14B4">
      <w:start w:val="1"/>
      <w:numFmt w:val="bullet"/>
      <w:lvlText w:val=""/>
      <w:lvlJc w:val="left"/>
      <w:pPr>
        <w:ind w:left="6480" w:hanging="360"/>
      </w:pPr>
      <w:rPr>
        <w:rFonts w:ascii="Wingdings" w:hAnsi="Wingdings" w:hint="default"/>
      </w:rPr>
    </w:lvl>
  </w:abstractNum>
  <w:abstractNum w:abstractNumId="7" w15:restartNumberingAfterBreak="0">
    <w:nsid w:val="150DB1B4"/>
    <w:multiLevelType w:val="hybridMultilevel"/>
    <w:tmpl w:val="D4369FB0"/>
    <w:lvl w:ilvl="0" w:tplc="BB764464">
      <w:start w:val="1"/>
      <w:numFmt w:val="bullet"/>
      <w:lvlText w:val=""/>
      <w:lvlJc w:val="left"/>
      <w:pPr>
        <w:ind w:left="720" w:hanging="360"/>
      </w:pPr>
      <w:rPr>
        <w:rFonts w:ascii="Symbol" w:hAnsi="Symbol" w:hint="default"/>
      </w:rPr>
    </w:lvl>
    <w:lvl w:ilvl="1" w:tplc="3C562724">
      <w:start w:val="1"/>
      <w:numFmt w:val="bullet"/>
      <w:lvlText w:val=""/>
      <w:lvlJc w:val="left"/>
      <w:pPr>
        <w:ind w:left="1440" w:hanging="360"/>
      </w:pPr>
      <w:rPr>
        <w:rFonts w:ascii="Symbol" w:hAnsi="Symbol" w:hint="default"/>
      </w:rPr>
    </w:lvl>
    <w:lvl w:ilvl="2" w:tplc="1012E80C">
      <w:start w:val="1"/>
      <w:numFmt w:val="bullet"/>
      <w:lvlText w:val=""/>
      <w:lvlJc w:val="left"/>
      <w:pPr>
        <w:ind w:left="2160" w:hanging="360"/>
      </w:pPr>
      <w:rPr>
        <w:rFonts w:ascii="Wingdings" w:hAnsi="Wingdings" w:hint="default"/>
      </w:rPr>
    </w:lvl>
    <w:lvl w:ilvl="3" w:tplc="CD76B088">
      <w:start w:val="1"/>
      <w:numFmt w:val="bullet"/>
      <w:lvlText w:val=""/>
      <w:lvlJc w:val="left"/>
      <w:pPr>
        <w:ind w:left="2880" w:hanging="360"/>
      </w:pPr>
      <w:rPr>
        <w:rFonts w:ascii="Symbol" w:hAnsi="Symbol" w:hint="default"/>
      </w:rPr>
    </w:lvl>
    <w:lvl w:ilvl="4" w:tplc="056699FA">
      <w:start w:val="1"/>
      <w:numFmt w:val="bullet"/>
      <w:lvlText w:val="o"/>
      <w:lvlJc w:val="left"/>
      <w:pPr>
        <w:ind w:left="3600" w:hanging="360"/>
      </w:pPr>
      <w:rPr>
        <w:rFonts w:ascii="Courier New" w:hAnsi="Courier New" w:hint="default"/>
      </w:rPr>
    </w:lvl>
    <w:lvl w:ilvl="5" w:tplc="AC723D68">
      <w:start w:val="1"/>
      <w:numFmt w:val="bullet"/>
      <w:lvlText w:val=""/>
      <w:lvlJc w:val="left"/>
      <w:pPr>
        <w:ind w:left="4320" w:hanging="360"/>
      </w:pPr>
      <w:rPr>
        <w:rFonts w:ascii="Wingdings" w:hAnsi="Wingdings" w:hint="default"/>
      </w:rPr>
    </w:lvl>
    <w:lvl w:ilvl="6" w:tplc="4008BE54">
      <w:start w:val="1"/>
      <w:numFmt w:val="bullet"/>
      <w:lvlText w:val=""/>
      <w:lvlJc w:val="left"/>
      <w:pPr>
        <w:ind w:left="5040" w:hanging="360"/>
      </w:pPr>
      <w:rPr>
        <w:rFonts w:ascii="Symbol" w:hAnsi="Symbol" w:hint="default"/>
      </w:rPr>
    </w:lvl>
    <w:lvl w:ilvl="7" w:tplc="4850AF78">
      <w:start w:val="1"/>
      <w:numFmt w:val="bullet"/>
      <w:lvlText w:val="o"/>
      <w:lvlJc w:val="left"/>
      <w:pPr>
        <w:ind w:left="5760" w:hanging="360"/>
      </w:pPr>
      <w:rPr>
        <w:rFonts w:ascii="Courier New" w:hAnsi="Courier New" w:hint="default"/>
      </w:rPr>
    </w:lvl>
    <w:lvl w:ilvl="8" w:tplc="18D87CDA">
      <w:start w:val="1"/>
      <w:numFmt w:val="bullet"/>
      <w:lvlText w:val=""/>
      <w:lvlJc w:val="left"/>
      <w:pPr>
        <w:ind w:left="6480" w:hanging="360"/>
      </w:pPr>
      <w:rPr>
        <w:rFonts w:ascii="Wingdings" w:hAnsi="Wingdings" w:hint="default"/>
      </w:rPr>
    </w:lvl>
  </w:abstractNum>
  <w:abstractNum w:abstractNumId="8" w15:restartNumberingAfterBreak="0">
    <w:nsid w:val="252DFF16"/>
    <w:multiLevelType w:val="hybridMultilevel"/>
    <w:tmpl w:val="07FC8F44"/>
    <w:lvl w:ilvl="0" w:tplc="AD20564C">
      <w:start w:val="1"/>
      <w:numFmt w:val="bullet"/>
      <w:lvlText w:val=""/>
      <w:lvlJc w:val="left"/>
      <w:pPr>
        <w:ind w:left="720" w:hanging="360"/>
      </w:pPr>
      <w:rPr>
        <w:rFonts w:ascii="Symbol" w:hAnsi="Symbol" w:hint="default"/>
      </w:rPr>
    </w:lvl>
    <w:lvl w:ilvl="1" w:tplc="35265E12">
      <w:start w:val="1"/>
      <w:numFmt w:val="bullet"/>
      <w:lvlText w:val="o"/>
      <w:lvlJc w:val="left"/>
      <w:pPr>
        <w:ind w:left="1440" w:hanging="360"/>
      </w:pPr>
      <w:rPr>
        <w:rFonts w:ascii="Courier New" w:hAnsi="Courier New" w:hint="default"/>
      </w:rPr>
    </w:lvl>
    <w:lvl w:ilvl="2" w:tplc="2C66A4FC">
      <w:start w:val="1"/>
      <w:numFmt w:val="bullet"/>
      <w:lvlText w:val=""/>
      <w:lvlJc w:val="left"/>
      <w:pPr>
        <w:ind w:left="2160" w:hanging="360"/>
      </w:pPr>
      <w:rPr>
        <w:rFonts w:ascii="Wingdings" w:hAnsi="Wingdings" w:hint="default"/>
      </w:rPr>
    </w:lvl>
    <w:lvl w:ilvl="3" w:tplc="D8E0C13E">
      <w:start w:val="1"/>
      <w:numFmt w:val="bullet"/>
      <w:lvlText w:val=""/>
      <w:lvlJc w:val="left"/>
      <w:pPr>
        <w:ind w:left="2880" w:hanging="360"/>
      </w:pPr>
      <w:rPr>
        <w:rFonts w:ascii="Symbol" w:hAnsi="Symbol" w:hint="default"/>
      </w:rPr>
    </w:lvl>
    <w:lvl w:ilvl="4" w:tplc="0D9C8E0C">
      <w:start w:val="1"/>
      <w:numFmt w:val="bullet"/>
      <w:lvlText w:val="o"/>
      <w:lvlJc w:val="left"/>
      <w:pPr>
        <w:ind w:left="3600" w:hanging="360"/>
      </w:pPr>
      <w:rPr>
        <w:rFonts w:ascii="Courier New" w:hAnsi="Courier New" w:hint="default"/>
      </w:rPr>
    </w:lvl>
    <w:lvl w:ilvl="5" w:tplc="D57442AA">
      <w:start w:val="1"/>
      <w:numFmt w:val="bullet"/>
      <w:lvlText w:val=""/>
      <w:lvlJc w:val="left"/>
      <w:pPr>
        <w:ind w:left="4320" w:hanging="360"/>
      </w:pPr>
      <w:rPr>
        <w:rFonts w:ascii="Wingdings" w:hAnsi="Wingdings" w:hint="default"/>
      </w:rPr>
    </w:lvl>
    <w:lvl w:ilvl="6" w:tplc="EC449CC6">
      <w:start w:val="1"/>
      <w:numFmt w:val="bullet"/>
      <w:lvlText w:val=""/>
      <w:lvlJc w:val="left"/>
      <w:pPr>
        <w:ind w:left="5040" w:hanging="360"/>
      </w:pPr>
      <w:rPr>
        <w:rFonts w:ascii="Symbol" w:hAnsi="Symbol" w:hint="default"/>
      </w:rPr>
    </w:lvl>
    <w:lvl w:ilvl="7" w:tplc="FA1C8C38">
      <w:start w:val="1"/>
      <w:numFmt w:val="bullet"/>
      <w:lvlText w:val="o"/>
      <w:lvlJc w:val="left"/>
      <w:pPr>
        <w:ind w:left="5760" w:hanging="360"/>
      </w:pPr>
      <w:rPr>
        <w:rFonts w:ascii="Courier New" w:hAnsi="Courier New" w:hint="default"/>
      </w:rPr>
    </w:lvl>
    <w:lvl w:ilvl="8" w:tplc="DE060AAA">
      <w:start w:val="1"/>
      <w:numFmt w:val="bullet"/>
      <w:lvlText w:val=""/>
      <w:lvlJc w:val="left"/>
      <w:pPr>
        <w:ind w:left="6480" w:hanging="360"/>
      </w:pPr>
      <w:rPr>
        <w:rFonts w:ascii="Wingdings" w:hAnsi="Wingdings" w:hint="default"/>
      </w:rPr>
    </w:lvl>
  </w:abstractNum>
  <w:abstractNum w:abstractNumId="9"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F2166F"/>
    <w:multiLevelType w:val="hybridMultilevel"/>
    <w:tmpl w:val="A2B47A6A"/>
    <w:lvl w:ilvl="0" w:tplc="FFFFFFFF">
      <w:start w:val="1"/>
      <w:numFmt w:val="bullet"/>
      <w:lvlText w:val="·"/>
      <w:lvlJc w:val="left"/>
      <w:pPr>
        <w:ind w:left="915" w:hanging="360"/>
      </w:pPr>
      <w:rPr>
        <w:rFonts w:ascii="Symbol" w:hAnsi="Symbol" w:hint="default"/>
      </w:rPr>
    </w:lvl>
    <w:lvl w:ilvl="1" w:tplc="08090003">
      <w:start w:val="1"/>
      <w:numFmt w:val="bullet"/>
      <w:lvlText w:val="o"/>
      <w:lvlJc w:val="left"/>
      <w:pPr>
        <w:ind w:left="1635" w:hanging="360"/>
      </w:pPr>
      <w:rPr>
        <w:rFonts w:ascii="Courier New" w:hAnsi="Courier New" w:cs="Courier New" w:hint="default"/>
      </w:rPr>
    </w:lvl>
    <w:lvl w:ilvl="2" w:tplc="08090005">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1" w15:restartNumberingAfterBreak="0">
    <w:nsid w:val="29D088DA"/>
    <w:multiLevelType w:val="hybridMultilevel"/>
    <w:tmpl w:val="BCF46122"/>
    <w:lvl w:ilvl="0" w:tplc="E474FA0E">
      <w:start w:val="1"/>
      <w:numFmt w:val="bullet"/>
      <w:lvlText w:val=""/>
      <w:lvlJc w:val="left"/>
      <w:pPr>
        <w:ind w:left="720" w:hanging="360"/>
      </w:pPr>
      <w:rPr>
        <w:rFonts w:ascii="Symbol" w:hAnsi="Symbol" w:hint="default"/>
      </w:rPr>
    </w:lvl>
    <w:lvl w:ilvl="1" w:tplc="B1B84D30">
      <w:start w:val="1"/>
      <w:numFmt w:val="bullet"/>
      <w:lvlText w:val="o"/>
      <w:lvlJc w:val="left"/>
      <w:pPr>
        <w:ind w:left="1440" w:hanging="360"/>
      </w:pPr>
      <w:rPr>
        <w:rFonts w:ascii="Courier New" w:hAnsi="Courier New" w:hint="default"/>
      </w:rPr>
    </w:lvl>
    <w:lvl w:ilvl="2" w:tplc="A9F49ADA">
      <w:start w:val="1"/>
      <w:numFmt w:val="bullet"/>
      <w:lvlText w:val=""/>
      <w:lvlJc w:val="left"/>
      <w:pPr>
        <w:ind w:left="2160" w:hanging="360"/>
      </w:pPr>
      <w:rPr>
        <w:rFonts w:ascii="Wingdings" w:hAnsi="Wingdings" w:hint="default"/>
      </w:rPr>
    </w:lvl>
    <w:lvl w:ilvl="3" w:tplc="4B00A06A">
      <w:start w:val="1"/>
      <w:numFmt w:val="bullet"/>
      <w:lvlText w:val=""/>
      <w:lvlJc w:val="left"/>
      <w:pPr>
        <w:ind w:left="2880" w:hanging="360"/>
      </w:pPr>
      <w:rPr>
        <w:rFonts w:ascii="Symbol" w:hAnsi="Symbol" w:hint="default"/>
      </w:rPr>
    </w:lvl>
    <w:lvl w:ilvl="4" w:tplc="9D5A0308">
      <w:start w:val="1"/>
      <w:numFmt w:val="bullet"/>
      <w:lvlText w:val="o"/>
      <w:lvlJc w:val="left"/>
      <w:pPr>
        <w:ind w:left="3600" w:hanging="360"/>
      </w:pPr>
      <w:rPr>
        <w:rFonts w:ascii="Courier New" w:hAnsi="Courier New" w:hint="default"/>
      </w:rPr>
    </w:lvl>
    <w:lvl w:ilvl="5" w:tplc="A0AA4326">
      <w:start w:val="1"/>
      <w:numFmt w:val="bullet"/>
      <w:lvlText w:val=""/>
      <w:lvlJc w:val="left"/>
      <w:pPr>
        <w:ind w:left="4320" w:hanging="360"/>
      </w:pPr>
      <w:rPr>
        <w:rFonts w:ascii="Wingdings" w:hAnsi="Wingdings" w:hint="default"/>
      </w:rPr>
    </w:lvl>
    <w:lvl w:ilvl="6" w:tplc="9D902150">
      <w:start w:val="1"/>
      <w:numFmt w:val="bullet"/>
      <w:lvlText w:val=""/>
      <w:lvlJc w:val="left"/>
      <w:pPr>
        <w:ind w:left="5040" w:hanging="360"/>
      </w:pPr>
      <w:rPr>
        <w:rFonts w:ascii="Symbol" w:hAnsi="Symbol" w:hint="default"/>
      </w:rPr>
    </w:lvl>
    <w:lvl w:ilvl="7" w:tplc="3F9A52BC">
      <w:start w:val="1"/>
      <w:numFmt w:val="bullet"/>
      <w:lvlText w:val="o"/>
      <w:lvlJc w:val="left"/>
      <w:pPr>
        <w:ind w:left="5760" w:hanging="360"/>
      </w:pPr>
      <w:rPr>
        <w:rFonts w:ascii="Courier New" w:hAnsi="Courier New" w:hint="default"/>
      </w:rPr>
    </w:lvl>
    <w:lvl w:ilvl="8" w:tplc="4ECAF8D0">
      <w:start w:val="1"/>
      <w:numFmt w:val="bullet"/>
      <w:lvlText w:val=""/>
      <w:lvlJc w:val="left"/>
      <w:pPr>
        <w:ind w:left="6480" w:hanging="360"/>
      </w:pPr>
      <w:rPr>
        <w:rFonts w:ascii="Wingdings" w:hAnsi="Wingdings" w:hint="default"/>
      </w:rPr>
    </w:lvl>
  </w:abstractNum>
  <w:abstractNum w:abstractNumId="12" w15:restartNumberingAfterBreak="0">
    <w:nsid w:val="2C085F96"/>
    <w:multiLevelType w:val="hybridMultilevel"/>
    <w:tmpl w:val="0B0E8110"/>
    <w:lvl w:ilvl="0" w:tplc="A976A71E">
      <w:start w:val="1"/>
      <w:numFmt w:val="bullet"/>
      <w:lvlText w:val=""/>
      <w:lvlJc w:val="left"/>
      <w:pPr>
        <w:ind w:left="720" w:hanging="360"/>
      </w:pPr>
      <w:rPr>
        <w:rFonts w:ascii="Symbol" w:hAnsi="Symbol" w:hint="default"/>
      </w:rPr>
    </w:lvl>
    <w:lvl w:ilvl="1" w:tplc="945AEB3E">
      <w:start w:val="1"/>
      <w:numFmt w:val="bullet"/>
      <w:lvlText w:val="o"/>
      <w:lvlJc w:val="left"/>
      <w:pPr>
        <w:ind w:left="1440" w:hanging="360"/>
      </w:pPr>
      <w:rPr>
        <w:rFonts w:ascii="Courier New" w:hAnsi="Courier New" w:hint="default"/>
      </w:rPr>
    </w:lvl>
    <w:lvl w:ilvl="2" w:tplc="4716A92A">
      <w:start w:val="1"/>
      <w:numFmt w:val="bullet"/>
      <w:lvlText w:val=""/>
      <w:lvlJc w:val="left"/>
      <w:pPr>
        <w:ind w:left="2160" w:hanging="360"/>
      </w:pPr>
      <w:rPr>
        <w:rFonts w:ascii="Wingdings" w:hAnsi="Wingdings" w:hint="default"/>
      </w:rPr>
    </w:lvl>
    <w:lvl w:ilvl="3" w:tplc="41561348">
      <w:start w:val="1"/>
      <w:numFmt w:val="bullet"/>
      <w:lvlText w:val=""/>
      <w:lvlJc w:val="left"/>
      <w:pPr>
        <w:ind w:left="2880" w:hanging="360"/>
      </w:pPr>
      <w:rPr>
        <w:rFonts w:ascii="Symbol" w:hAnsi="Symbol" w:hint="default"/>
      </w:rPr>
    </w:lvl>
    <w:lvl w:ilvl="4" w:tplc="0860B4F4">
      <w:start w:val="1"/>
      <w:numFmt w:val="bullet"/>
      <w:lvlText w:val="o"/>
      <w:lvlJc w:val="left"/>
      <w:pPr>
        <w:ind w:left="3600" w:hanging="360"/>
      </w:pPr>
      <w:rPr>
        <w:rFonts w:ascii="Courier New" w:hAnsi="Courier New" w:hint="default"/>
      </w:rPr>
    </w:lvl>
    <w:lvl w:ilvl="5" w:tplc="69FC765A">
      <w:start w:val="1"/>
      <w:numFmt w:val="bullet"/>
      <w:lvlText w:val=""/>
      <w:lvlJc w:val="left"/>
      <w:pPr>
        <w:ind w:left="4320" w:hanging="360"/>
      </w:pPr>
      <w:rPr>
        <w:rFonts w:ascii="Wingdings" w:hAnsi="Wingdings" w:hint="default"/>
      </w:rPr>
    </w:lvl>
    <w:lvl w:ilvl="6" w:tplc="F70AC078">
      <w:start w:val="1"/>
      <w:numFmt w:val="bullet"/>
      <w:lvlText w:val=""/>
      <w:lvlJc w:val="left"/>
      <w:pPr>
        <w:ind w:left="5040" w:hanging="360"/>
      </w:pPr>
      <w:rPr>
        <w:rFonts w:ascii="Symbol" w:hAnsi="Symbol" w:hint="default"/>
      </w:rPr>
    </w:lvl>
    <w:lvl w:ilvl="7" w:tplc="4594ABF0">
      <w:start w:val="1"/>
      <w:numFmt w:val="bullet"/>
      <w:lvlText w:val="o"/>
      <w:lvlJc w:val="left"/>
      <w:pPr>
        <w:ind w:left="5760" w:hanging="360"/>
      </w:pPr>
      <w:rPr>
        <w:rFonts w:ascii="Courier New" w:hAnsi="Courier New" w:hint="default"/>
      </w:rPr>
    </w:lvl>
    <w:lvl w:ilvl="8" w:tplc="B4CA46BE">
      <w:start w:val="1"/>
      <w:numFmt w:val="bullet"/>
      <w:lvlText w:val=""/>
      <w:lvlJc w:val="left"/>
      <w:pPr>
        <w:ind w:left="6480" w:hanging="360"/>
      </w:pPr>
      <w:rPr>
        <w:rFonts w:ascii="Wingdings" w:hAnsi="Wingdings" w:hint="default"/>
      </w:rPr>
    </w:lvl>
  </w:abstractNum>
  <w:abstractNum w:abstractNumId="13" w15:restartNumberingAfterBreak="0">
    <w:nsid w:val="2E106234"/>
    <w:multiLevelType w:val="hybridMultilevel"/>
    <w:tmpl w:val="73505E64"/>
    <w:lvl w:ilvl="0" w:tplc="8BFA8E72">
      <w:start w:val="1"/>
      <w:numFmt w:val="bullet"/>
      <w:lvlText w:val=""/>
      <w:lvlJc w:val="left"/>
      <w:pPr>
        <w:ind w:left="720" w:hanging="360"/>
      </w:pPr>
      <w:rPr>
        <w:rFonts w:ascii="Symbol" w:hAnsi="Symbol" w:hint="default"/>
      </w:rPr>
    </w:lvl>
    <w:lvl w:ilvl="1" w:tplc="307C6FA8">
      <w:start w:val="1"/>
      <w:numFmt w:val="bullet"/>
      <w:lvlText w:val="o"/>
      <w:lvlJc w:val="left"/>
      <w:pPr>
        <w:ind w:left="1440" w:hanging="360"/>
      </w:pPr>
      <w:rPr>
        <w:rFonts w:ascii="Courier New" w:hAnsi="Courier New" w:hint="default"/>
      </w:rPr>
    </w:lvl>
    <w:lvl w:ilvl="2" w:tplc="E1EE0436">
      <w:start w:val="1"/>
      <w:numFmt w:val="bullet"/>
      <w:lvlText w:val=""/>
      <w:lvlJc w:val="left"/>
      <w:pPr>
        <w:ind w:left="2160" w:hanging="360"/>
      </w:pPr>
      <w:rPr>
        <w:rFonts w:ascii="Wingdings" w:hAnsi="Wingdings" w:hint="default"/>
      </w:rPr>
    </w:lvl>
    <w:lvl w:ilvl="3" w:tplc="F1946872">
      <w:start w:val="1"/>
      <w:numFmt w:val="bullet"/>
      <w:lvlText w:val=""/>
      <w:lvlJc w:val="left"/>
      <w:pPr>
        <w:ind w:left="2880" w:hanging="360"/>
      </w:pPr>
      <w:rPr>
        <w:rFonts w:ascii="Symbol" w:hAnsi="Symbol" w:hint="default"/>
      </w:rPr>
    </w:lvl>
    <w:lvl w:ilvl="4" w:tplc="3800AE8C">
      <w:start w:val="1"/>
      <w:numFmt w:val="bullet"/>
      <w:lvlText w:val="o"/>
      <w:lvlJc w:val="left"/>
      <w:pPr>
        <w:ind w:left="3600" w:hanging="360"/>
      </w:pPr>
      <w:rPr>
        <w:rFonts w:ascii="Courier New" w:hAnsi="Courier New" w:hint="default"/>
      </w:rPr>
    </w:lvl>
    <w:lvl w:ilvl="5" w:tplc="9F54E8B2">
      <w:start w:val="1"/>
      <w:numFmt w:val="bullet"/>
      <w:lvlText w:val=""/>
      <w:lvlJc w:val="left"/>
      <w:pPr>
        <w:ind w:left="4320" w:hanging="360"/>
      </w:pPr>
      <w:rPr>
        <w:rFonts w:ascii="Wingdings" w:hAnsi="Wingdings" w:hint="default"/>
      </w:rPr>
    </w:lvl>
    <w:lvl w:ilvl="6" w:tplc="A1E2CB7A">
      <w:start w:val="1"/>
      <w:numFmt w:val="bullet"/>
      <w:lvlText w:val=""/>
      <w:lvlJc w:val="left"/>
      <w:pPr>
        <w:ind w:left="5040" w:hanging="360"/>
      </w:pPr>
      <w:rPr>
        <w:rFonts w:ascii="Symbol" w:hAnsi="Symbol" w:hint="default"/>
      </w:rPr>
    </w:lvl>
    <w:lvl w:ilvl="7" w:tplc="7AEAFB54">
      <w:start w:val="1"/>
      <w:numFmt w:val="bullet"/>
      <w:lvlText w:val="o"/>
      <w:lvlJc w:val="left"/>
      <w:pPr>
        <w:ind w:left="5760" w:hanging="360"/>
      </w:pPr>
      <w:rPr>
        <w:rFonts w:ascii="Courier New" w:hAnsi="Courier New" w:hint="default"/>
      </w:rPr>
    </w:lvl>
    <w:lvl w:ilvl="8" w:tplc="92AEA024">
      <w:start w:val="1"/>
      <w:numFmt w:val="bullet"/>
      <w:lvlText w:val=""/>
      <w:lvlJc w:val="left"/>
      <w:pPr>
        <w:ind w:left="6480" w:hanging="360"/>
      </w:pPr>
      <w:rPr>
        <w:rFonts w:ascii="Wingdings" w:hAnsi="Wingdings" w:hint="default"/>
      </w:rPr>
    </w:lvl>
  </w:abstractNum>
  <w:abstractNum w:abstractNumId="14" w15:restartNumberingAfterBreak="0">
    <w:nsid w:val="3204EBEE"/>
    <w:multiLevelType w:val="hybridMultilevel"/>
    <w:tmpl w:val="5F441AFE"/>
    <w:lvl w:ilvl="0" w:tplc="C6F074F2">
      <w:start w:val="1"/>
      <w:numFmt w:val="bullet"/>
      <w:lvlText w:val=""/>
      <w:lvlJc w:val="left"/>
      <w:pPr>
        <w:ind w:left="720" w:hanging="360"/>
      </w:pPr>
      <w:rPr>
        <w:rFonts w:ascii="Symbol" w:hAnsi="Symbol" w:hint="default"/>
      </w:rPr>
    </w:lvl>
    <w:lvl w:ilvl="1" w:tplc="D4EAB31A">
      <w:start w:val="1"/>
      <w:numFmt w:val="bullet"/>
      <w:lvlText w:val="o"/>
      <w:lvlJc w:val="left"/>
      <w:pPr>
        <w:ind w:left="1440" w:hanging="360"/>
      </w:pPr>
      <w:rPr>
        <w:rFonts w:ascii="Courier New" w:hAnsi="Courier New" w:hint="default"/>
      </w:rPr>
    </w:lvl>
    <w:lvl w:ilvl="2" w:tplc="622C9E64">
      <w:start w:val="1"/>
      <w:numFmt w:val="bullet"/>
      <w:lvlText w:val=""/>
      <w:lvlJc w:val="left"/>
      <w:pPr>
        <w:ind w:left="2160" w:hanging="360"/>
      </w:pPr>
      <w:rPr>
        <w:rFonts w:ascii="Wingdings" w:hAnsi="Wingdings" w:hint="default"/>
      </w:rPr>
    </w:lvl>
    <w:lvl w:ilvl="3" w:tplc="D2C2D82C">
      <w:start w:val="1"/>
      <w:numFmt w:val="bullet"/>
      <w:lvlText w:val=""/>
      <w:lvlJc w:val="left"/>
      <w:pPr>
        <w:ind w:left="2880" w:hanging="360"/>
      </w:pPr>
      <w:rPr>
        <w:rFonts w:ascii="Symbol" w:hAnsi="Symbol" w:hint="default"/>
      </w:rPr>
    </w:lvl>
    <w:lvl w:ilvl="4" w:tplc="B0D08EB4">
      <w:start w:val="1"/>
      <w:numFmt w:val="bullet"/>
      <w:lvlText w:val="o"/>
      <w:lvlJc w:val="left"/>
      <w:pPr>
        <w:ind w:left="3600" w:hanging="360"/>
      </w:pPr>
      <w:rPr>
        <w:rFonts w:ascii="Courier New" w:hAnsi="Courier New" w:hint="default"/>
      </w:rPr>
    </w:lvl>
    <w:lvl w:ilvl="5" w:tplc="024ECA1E">
      <w:start w:val="1"/>
      <w:numFmt w:val="bullet"/>
      <w:lvlText w:val=""/>
      <w:lvlJc w:val="left"/>
      <w:pPr>
        <w:ind w:left="4320" w:hanging="360"/>
      </w:pPr>
      <w:rPr>
        <w:rFonts w:ascii="Wingdings" w:hAnsi="Wingdings" w:hint="default"/>
      </w:rPr>
    </w:lvl>
    <w:lvl w:ilvl="6" w:tplc="95C88F1C">
      <w:start w:val="1"/>
      <w:numFmt w:val="bullet"/>
      <w:lvlText w:val=""/>
      <w:lvlJc w:val="left"/>
      <w:pPr>
        <w:ind w:left="5040" w:hanging="360"/>
      </w:pPr>
      <w:rPr>
        <w:rFonts w:ascii="Symbol" w:hAnsi="Symbol" w:hint="default"/>
      </w:rPr>
    </w:lvl>
    <w:lvl w:ilvl="7" w:tplc="8D8E1766">
      <w:start w:val="1"/>
      <w:numFmt w:val="bullet"/>
      <w:lvlText w:val="o"/>
      <w:lvlJc w:val="left"/>
      <w:pPr>
        <w:ind w:left="5760" w:hanging="360"/>
      </w:pPr>
      <w:rPr>
        <w:rFonts w:ascii="Courier New" w:hAnsi="Courier New" w:hint="default"/>
      </w:rPr>
    </w:lvl>
    <w:lvl w:ilvl="8" w:tplc="219CBCC4">
      <w:start w:val="1"/>
      <w:numFmt w:val="bullet"/>
      <w:lvlText w:val=""/>
      <w:lvlJc w:val="left"/>
      <w:pPr>
        <w:ind w:left="6480" w:hanging="360"/>
      </w:pPr>
      <w:rPr>
        <w:rFonts w:ascii="Wingdings" w:hAnsi="Wingdings" w:hint="default"/>
      </w:rPr>
    </w:lvl>
  </w:abstractNum>
  <w:abstractNum w:abstractNumId="15" w15:restartNumberingAfterBreak="0">
    <w:nsid w:val="331752C0"/>
    <w:multiLevelType w:val="hybridMultilevel"/>
    <w:tmpl w:val="46CA3722"/>
    <w:lvl w:ilvl="0" w:tplc="75BADF80">
      <w:start w:val="1"/>
      <w:numFmt w:val="bullet"/>
      <w:lvlText w:val=""/>
      <w:lvlJc w:val="left"/>
      <w:pPr>
        <w:ind w:left="720" w:hanging="360"/>
      </w:pPr>
      <w:rPr>
        <w:rFonts w:ascii="Symbol" w:hAnsi="Symbol" w:hint="default"/>
      </w:rPr>
    </w:lvl>
    <w:lvl w:ilvl="1" w:tplc="D1C62EA0">
      <w:start w:val="1"/>
      <w:numFmt w:val="bullet"/>
      <w:lvlText w:val="o"/>
      <w:lvlJc w:val="left"/>
      <w:pPr>
        <w:ind w:left="1440" w:hanging="360"/>
      </w:pPr>
      <w:rPr>
        <w:rFonts w:ascii="Courier New" w:hAnsi="Courier New" w:hint="default"/>
      </w:rPr>
    </w:lvl>
    <w:lvl w:ilvl="2" w:tplc="1144D63A">
      <w:start w:val="1"/>
      <w:numFmt w:val="bullet"/>
      <w:lvlText w:val=""/>
      <w:lvlJc w:val="left"/>
      <w:pPr>
        <w:ind w:left="2160" w:hanging="360"/>
      </w:pPr>
      <w:rPr>
        <w:rFonts w:ascii="Wingdings" w:hAnsi="Wingdings" w:hint="default"/>
      </w:rPr>
    </w:lvl>
    <w:lvl w:ilvl="3" w:tplc="2A4E4B66">
      <w:start w:val="1"/>
      <w:numFmt w:val="bullet"/>
      <w:lvlText w:val=""/>
      <w:lvlJc w:val="left"/>
      <w:pPr>
        <w:ind w:left="2880" w:hanging="360"/>
      </w:pPr>
      <w:rPr>
        <w:rFonts w:ascii="Symbol" w:hAnsi="Symbol" w:hint="default"/>
      </w:rPr>
    </w:lvl>
    <w:lvl w:ilvl="4" w:tplc="0C08142C">
      <w:start w:val="1"/>
      <w:numFmt w:val="bullet"/>
      <w:lvlText w:val="o"/>
      <w:lvlJc w:val="left"/>
      <w:pPr>
        <w:ind w:left="3600" w:hanging="360"/>
      </w:pPr>
      <w:rPr>
        <w:rFonts w:ascii="Courier New" w:hAnsi="Courier New" w:hint="default"/>
      </w:rPr>
    </w:lvl>
    <w:lvl w:ilvl="5" w:tplc="4A86597C">
      <w:start w:val="1"/>
      <w:numFmt w:val="bullet"/>
      <w:lvlText w:val=""/>
      <w:lvlJc w:val="left"/>
      <w:pPr>
        <w:ind w:left="4320" w:hanging="360"/>
      </w:pPr>
      <w:rPr>
        <w:rFonts w:ascii="Wingdings" w:hAnsi="Wingdings" w:hint="default"/>
      </w:rPr>
    </w:lvl>
    <w:lvl w:ilvl="6" w:tplc="3E3A837E">
      <w:start w:val="1"/>
      <w:numFmt w:val="bullet"/>
      <w:lvlText w:val=""/>
      <w:lvlJc w:val="left"/>
      <w:pPr>
        <w:ind w:left="5040" w:hanging="360"/>
      </w:pPr>
      <w:rPr>
        <w:rFonts w:ascii="Symbol" w:hAnsi="Symbol" w:hint="default"/>
      </w:rPr>
    </w:lvl>
    <w:lvl w:ilvl="7" w:tplc="0762A6A4">
      <w:start w:val="1"/>
      <w:numFmt w:val="bullet"/>
      <w:lvlText w:val="o"/>
      <w:lvlJc w:val="left"/>
      <w:pPr>
        <w:ind w:left="5760" w:hanging="360"/>
      </w:pPr>
      <w:rPr>
        <w:rFonts w:ascii="Courier New" w:hAnsi="Courier New" w:hint="default"/>
      </w:rPr>
    </w:lvl>
    <w:lvl w:ilvl="8" w:tplc="88B86E30">
      <w:start w:val="1"/>
      <w:numFmt w:val="bullet"/>
      <w:lvlText w:val=""/>
      <w:lvlJc w:val="left"/>
      <w:pPr>
        <w:ind w:left="6480" w:hanging="360"/>
      </w:pPr>
      <w:rPr>
        <w:rFonts w:ascii="Wingdings" w:hAnsi="Wingdings" w:hint="default"/>
      </w:rPr>
    </w:lvl>
  </w:abstractNum>
  <w:abstractNum w:abstractNumId="16"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556EE0"/>
    <w:multiLevelType w:val="hybridMultilevel"/>
    <w:tmpl w:val="CA640058"/>
    <w:lvl w:ilvl="0" w:tplc="8C38BFCE">
      <w:start w:val="1"/>
      <w:numFmt w:val="bullet"/>
      <w:lvlText w:val=""/>
      <w:lvlJc w:val="left"/>
      <w:pPr>
        <w:ind w:left="720" w:hanging="360"/>
      </w:pPr>
      <w:rPr>
        <w:rFonts w:ascii="Symbol" w:hAnsi="Symbol" w:hint="default"/>
      </w:rPr>
    </w:lvl>
    <w:lvl w:ilvl="1" w:tplc="E5708E82">
      <w:start w:val="1"/>
      <w:numFmt w:val="bullet"/>
      <w:lvlText w:val=""/>
      <w:lvlJc w:val="left"/>
      <w:pPr>
        <w:ind w:left="1440" w:hanging="360"/>
      </w:pPr>
      <w:rPr>
        <w:rFonts w:ascii="Symbol" w:hAnsi="Symbol" w:hint="default"/>
      </w:rPr>
    </w:lvl>
    <w:lvl w:ilvl="2" w:tplc="A1FA9B90">
      <w:start w:val="1"/>
      <w:numFmt w:val="bullet"/>
      <w:lvlText w:val=""/>
      <w:lvlJc w:val="left"/>
      <w:pPr>
        <w:ind w:left="2160" w:hanging="360"/>
      </w:pPr>
      <w:rPr>
        <w:rFonts w:ascii="Wingdings" w:hAnsi="Wingdings" w:hint="default"/>
      </w:rPr>
    </w:lvl>
    <w:lvl w:ilvl="3" w:tplc="7FA8B4EC">
      <w:start w:val="1"/>
      <w:numFmt w:val="bullet"/>
      <w:lvlText w:val=""/>
      <w:lvlJc w:val="left"/>
      <w:pPr>
        <w:ind w:left="2880" w:hanging="360"/>
      </w:pPr>
      <w:rPr>
        <w:rFonts w:ascii="Symbol" w:hAnsi="Symbol" w:hint="default"/>
      </w:rPr>
    </w:lvl>
    <w:lvl w:ilvl="4" w:tplc="54A0FA60">
      <w:start w:val="1"/>
      <w:numFmt w:val="bullet"/>
      <w:lvlText w:val="o"/>
      <w:lvlJc w:val="left"/>
      <w:pPr>
        <w:ind w:left="3600" w:hanging="360"/>
      </w:pPr>
      <w:rPr>
        <w:rFonts w:ascii="Courier New" w:hAnsi="Courier New" w:hint="default"/>
      </w:rPr>
    </w:lvl>
    <w:lvl w:ilvl="5" w:tplc="FBD6FE68">
      <w:start w:val="1"/>
      <w:numFmt w:val="bullet"/>
      <w:lvlText w:val=""/>
      <w:lvlJc w:val="left"/>
      <w:pPr>
        <w:ind w:left="4320" w:hanging="360"/>
      </w:pPr>
      <w:rPr>
        <w:rFonts w:ascii="Wingdings" w:hAnsi="Wingdings" w:hint="default"/>
      </w:rPr>
    </w:lvl>
    <w:lvl w:ilvl="6" w:tplc="7DEC6CFE">
      <w:start w:val="1"/>
      <w:numFmt w:val="bullet"/>
      <w:lvlText w:val=""/>
      <w:lvlJc w:val="left"/>
      <w:pPr>
        <w:ind w:left="5040" w:hanging="360"/>
      </w:pPr>
      <w:rPr>
        <w:rFonts w:ascii="Symbol" w:hAnsi="Symbol" w:hint="default"/>
      </w:rPr>
    </w:lvl>
    <w:lvl w:ilvl="7" w:tplc="ACA24778">
      <w:start w:val="1"/>
      <w:numFmt w:val="bullet"/>
      <w:lvlText w:val="o"/>
      <w:lvlJc w:val="left"/>
      <w:pPr>
        <w:ind w:left="5760" w:hanging="360"/>
      </w:pPr>
      <w:rPr>
        <w:rFonts w:ascii="Courier New" w:hAnsi="Courier New" w:hint="default"/>
      </w:rPr>
    </w:lvl>
    <w:lvl w:ilvl="8" w:tplc="14B48C06">
      <w:start w:val="1"/>
      <w:numFmt w:val="bullet"/>
      <w:lvlText w:val=""/>
      <w:lvlJc w:val="left"/>
      <w:pPr>
        <w:ind w:left="6480" w:hanging="360"/>
      </w:pPr>
      <w:rPr>
        <w:rFonts w:ascii="Wingdings" w:hAnsi="Wingdings" w:hint="default"/>
      </w:rPr>
    </w:lvl>
  </w:abstractNum>
  <w:abstractNum w:abstractNumId="18" w15:restartNumberingAfterBreak="0">
    <w:nsid w:val="46032CD3"/>
    <w:multiLevelType w:val="hybridMultilevel"/>
    <w:tmpl w:val="76088DE2"/>
    <w:lvl w:ilvl="0" w:tplc="FFFFFFFF">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9" w15:restartNumberingAfterBreak="0">
    <w:nsid w:val="46638D59"/>
    <w:multiLevelType w:val="hybridMultilevel"/>
    <w:tmpl w:val="20F6BE58"/>
    <w:lvl w:ilvl="0" w:tplc="B7445B74">
      <w:start w:val="1"/>
      <w:numFmt w:val="bullet"/>
      <w:lvlText w:val=""/>
      <w:lvlJc w:val="left"/>
      <w:pPr>
        <w:ind w:left="720" w:hanging="360"/>
      </w:pPr>
      <w:rPr>
        <w:rFonts w:ascii="Symbol" w:hAnsi="Symbol" w:hint="default"/>
      </w:rPr>
    </w:lvl>
    <w:lvl w:ilvl="1" w:tplc="F782D2AC">
      <w:start w:val="1"/>
      <w:numFmt w:val="bullet"/>
      <w:lvlText w:val="o"/>
      <w:lvlJc w:val="left"/>
      <w:pPr>
        <w:ind w:left="1440" w:hanging="360"/>
      </w:pPr>
      <w:rPr>
        <w:rFonts w:ascii="Courier New" w:hAnsi="Courier New" w:hint="default"/>
      </w:rPr>
    </w:lvl>
    <w:lvl w:ilvl="2" w:tplc="97E0EEDE">
      <w:start w:val="1"/>
      <w:numFmt w:val="bullet"/>
      <w:lvlText w:val=""/>
      <w:lvlJc w:val="left"/>
      <w:pPr>
        <w:ind w:left="2160" w:hanging="360"/>
      </w:pPr>
      <w:rPr>
        <w:rFonts w:ascii="Wingdings" w:hAnsi="Wingdings" w:hint="default"/>
      </w:rPr>
    </w:lvl>
    <w:lvl w:ilvl="3" w:tplc="49FA6780">
      <w:start w:val="1"/>
      <w:numFmt w:val="bullet"/>
      <w:lvlText w:val=""/>
      <w:lvlJc w:val="left"/>
      <w:pPr>
        <w:ind w:left="2880" w:hanging="360"/>
      </w:pPr>
      <w:rPr>
        <w:rFonts w:ascii="Symbol" w:hAnsi="Symbol" w:hint="default"/>
      </w:rPr>
    </w:lvl>
    <w:lvl w:ilvl="4" w:tplc="0E263D92">
      <w:start w:val="1"/>
      <w:numFmt w:val="bullet"/>
      <w:lvlText w:val="o"/>
      <w:lvlJc w:val="left"/>
      <w:pPr>
        <w:ind w:left="3600" w:hanging="360"/>
      </w:pPr>
      <w:rPr>
        <w:rFonts w:ascii="Courier New" w:hAnsi="Courier New" w:hint="default"/>
      </w:rPr>
    </w:lvl>
    <w:lvl w:ilvl="5" w:tplc="8BDE4844">
      <w:start w:val="1"/>
      <w:numFmt w:val="bullet"/>
      <w:lvlText w:val=""/>
      <w:lvlJc w:val="left"/>
      <w:pPr>
        <w:ind w:left="4320" w:hanging="360"/>
      </w:pPr>
      <w:rPr>
        <w:rFonts w:ascii="Wingdings" w:hAnsi="Wingdings" w:hint="default"/>
      </w:rPr>
    </w:lvl>
    <w:lvl w:ilvl="6" w:tplc="C096CFB8">
      <w:start w:val="1"/>
      <w:numFmt w:val="bullet"/>
      <w:lvlText w:val=""/>
      <w:lvlJc w:val="left"/>
      <w:pPr>
        <w:ind w:left="5040" w:hanging="360"/>
      </w:pPr>
      <w:rPr>
        <w:rFonts w:ascii="Symbol" w:hAnsi="Symbol" w:hint="default"/>
      </w:rPr>
    </w:lvl>
    <w:lvl w:ilvl="7" w:tplc="4CF00858">
      <w:start w:val="1"/>
      <w:numFmt w:val="bullet"/>
      <w:lvlText w:val="o"/>
      <w:lvlJc w:val="left"/>
      <w:pPr>
        <w:ind w:left="5760" w:hanging="360"/>
      </w:pPr>
      <w:rPr>
        <w:rFonts w:ascii="Courier New" w:hAnsi="Courier New" w:hint="default"/>
      </w:rPr>
    </w:lvl>
    <w:lvl w:ilvl="8" w:tplc="5B903D3A">
      <w:start w:val="1"/>
      <w:numFmt w:val="bullet"/>
      <w:lvlText w:val=""/>
      <w:lvlJc w:val="left"/>
      <w:pPr>
        <w:ind w:left="6480" w:hanging="360"/>
      </w:pPr>
      <w:rPr>
        <w:rFonts w:ascii="Wingdings" w:hAnsi="Wingdings" w:hint="default"/>
      </w:rPr>
    </w:lvl>
  </w:abstractNum>
  <w:abstractNum w:abstractNumId="20"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B508B"/>
    <w:multiLevelType w:val="hybridMultilevel"/>
    <w:tmpl w:val="2B70B3B0"/>
    <w:lvl w:ilvl="0" w:tplc="FFFFFFFF">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2" w15:restartNumberingAfterBreak="0">
    <w:nsid w:val="4F86ACD6"/>
    <w:multiLevelType w:val="hybridMultilevel"/>
    <w:tmpl w:val="8E32BE1E"/>
    <w:lvl w:ilvl="0" w:tplc="08ECBB26">
      <w:start w:val="1"/>
      <w:numFmt w:val="bullet"/>
      <w:lvlText w:val=""/>
      <w:lvlJc w:val="left"/>
      <w:pPr>
        <w:ind w:left="720" w:hanging="360"/>
      </w:pPr>
      <w:rPr>
        <w:rFonts w:ascii="Symbol" w:hAnsi="Symbol" w:hint="default"/>
      </w:rPr>
    </w:lvl>
    <w:lvl w:ilvl="1" w:tplc="48EC0ED6">
      <w:start w:val="1"/>
      <w:numFmt w:val="bullet"/>
      <w:lvlText w:val="o"/>
      <w:lvlJc w:val="left"/>
      <w:pPr>
        <w:ind w:left="1440" w:hanging="360"/>
      </w:pPr>
      <w:rPr>
        <w:rFonts w:ascii="Courier New" w:hAnsi="Courier New" w:hint="default"/>
      </w:rPr>
    </w:lvl>
    <w:lvl w:ilvl="2" w:tplc="932A1D3A">
      <w:start w:val="1"/>
      <w:numFmt w:val="bullet"/>
      <w:lvlText w:val=""/>
      <w:lvlJc w:val="left"/>
      <w:pPr>
        <w:ind w:left="2160" w:hanging="360"/>
      </w:pPr>
      <w:rPr>
        <w:rFonts w:ascii="Wingdings" w:hAnsi="Wingdings" w:hint="default"/>
      </w:rPr>
    </w:lvl>
    <w:lvl w:ilvl="3" w:tplc="8D5C906E">
      <w:start w:val="1"/>
      <w:numFmt w:val="bullet"/>
      <w:lvlText w:val=""/>
      <w:lvlJc w:val="left"/>
      <w:pPr>
        <w:ind w:left="2880" w:hanging="360"/>
      </w:pPr>
      <w:rPr>
        <w:rFonts w:ascii="Symbol" w:hAnsi="Symbol" w:hint="default"/>
      </w:rPr>
    </w:lvl>
    <w:lvl w:ilvl="4" w:tplc="4A505578">
      <w:start w:val="1"/>
      <w:numFmt w:val="bullet"/>
      <w:lvlText w:val="o"/>
      <w:lvlJc w:val="left"/>
      <w:pPr>
        <w:ind w:left="3600" w:hanging="360"/>
      </w:pPr>
      <w:rPr>
        <w:rFonts w:ascii="Courier New" w:hAnsi="Courier New" w:hint="default"/>
      </w:rPr>
    </w:lvl>
    <w:lvl w:ilvl="5" w:tplc="3BDCC4DC">
      <w:start w:val="1"/>
      <w:numFmt w:val="bullet"/>
      <w:lvlText w:val=""/>
      <w:lvlJc w:val="left"/>
      <w:pPr>
        <w:ind w:left="4320" w:hanging="360"/>
      </w:pPr>
      <w:rPr>
        <w:rFonts w:ascii="Wingdings" w:hAnsi="Wingdings" w:hint="default"/>
      </w:rPr>
    </w:lvl>
    <w:lvl w:ilvl="6" w:tplc="DAA45F5C">
      <w:start w:val="1"/>
      <w:numFmt w:val="bullet"/>
      <w:lvlText w:val=""/>
      <w:lvlJc w:val="left"/>
      <w:pPr>
        <w:ind w:left="5040" w:hanging="360"/>
      </w:pPr>
      <w:rPr>
        <w:rFonts w:ascii="Symbol" w:hAnsi="Symbol" w:hint="default"/>
      </w:rPr>
    </w:lvl>
    <w:lvl w:ilvl="7" w:tplc="B0D6B25A">
      <w:start w:val="1"/>
      <w:numFmt w:val="bullet"/>
      <w:lvlText w:val="o"/>
      <w:lvlJc w:val="left"/>
      <w:pPr>
        <w:ind w:left="5760" w:hanging="360"/>
      </w:pPr>
      <w:rPr>
        <w:rFonts w:ascii="Courier New" w:hAnsi="Courier New" w:hint="default"/>
      </w:rPr>
    </w:lvl>
    <w:lvl w:ilvl="8" w:tplc="DBE219D6">
      <w:start w:val="1"/>
      <w:numFmt w:val="bullet"/>
      <w:lvlText w:val=""/>
      <w:lvlJc w:val="left"/>
      <w:pPr>
        <w:ind w:left="6480" w:hanging="360"/>
      </w:pPr>
      <w:rPr>
        <w:rFonts w:ascii="Wingdings" w:hAnsi="Wingdings" w:hint="default"/>
      </w:rPr>
    </w:lvl>
  </w:abstractNum>
  <w:abstractNum w:abstractNumId="23" w15:restartNumberingAfterBreak="0">
    <w:nsid w:val="5AFAAF83"/>
    <w:multiLevelType w:val="hybridMultilevel"/>
    <w:tmpl w:val="B1885E50"/>
    <w:lvl w:ilvl="0" w:tplc="AF0CDD68">
      <w:start w:val="1"/>
      <w:numFmt w:val="bullet"/>
      <w:lvlText w:val=""/>
      <w:lvlJc w:val="left"/>
      <w:pPr>
        <w:ind w:left="720" w:hanging="360"/>
      </w:pPr>
      <w:rPr>
        <w:rFonts w:ascii="Symbol" w:hAnsi="Symbol" w:hint="default"/>
      </w:rPr>
    </w:lvl>
    <w:lvl w:ilvl="1" w:tplc="61D0FA0E">
      <w:start w:val="1"/>
      <w:numFmt w:val="bullet"/>
      <w:lvlText w:val="o"/>
      <w:lvlJc w:val="left"/>
      <w:pPr>
        <w:ind w:left="1440" w:hanging="360"/>
      </w:pPr>
      <w:rPr>
        <w:rFonts w:ascii="Courier New" w:hAnsi="Courier New" w:hint="default"/>
      </w:rPr>
    </w:lvl>
    <w:lvl w:ilvl="2" w:tplc="856C0FB2">
      <w:start w:val="1"/>
      <w:numFmt w:val="bullet"/>
      <w:lvlText w:val=""/>
      <w:lvlJc w:val="left"/>
      <w:pPr>
        <w:ind w:left="2160" w:hanging="360"/>
      </w:pPr>
      <w:rPr>
        <w:rFonts w:ascii="Wingdings" w:hAnsi="Wingdings" w:hint="default"/>
      </w:rPr>
    </w:lvl>
    <w:lvl w:ilvl="3" w:tplc="65BEC54E">
      <w:start w:val="1"/>
      <w:numFmt w:val="bullet"/>
      <w:lvlText w:val=""/>
      <w:lvlJc w:val="left"/>
      <w:pPr>
        <w:ind w:left="2880" w:hanging="360"/>
      </w:pPr>
      <w:rPr>
        <w:rFonts w:ascii="Symbol" w:hAnsi="Symbol" w:hint="default"/>
      </w:rPr>
    </w:lvl>
    <w:lvl w:ilvl="4" w:tplc="DB422F7A">
      <w:start w:val="1"/>
      <w:numFmt w:val="bullet"/>
      <w:lvlText w:val="o"/>
      <w:lvlJc w:val="left"/>
      <w:pPr>
        <w:ind w:left="3600" w:hanging="360"/>
      </w:pPr>
      <w:rPr>
        <w:rFonts w:ascii="Courier New" w:hAnsi="Courier New" w:hint="default"/>
      </w:rPr>
    </w:lvl>
    <w:lvl w:ilvl="5" w:tplc="D82CA3FE">
      <w:start w:val="1"/>
      <w:numFmt w:val="bullet"/>
      <w:lvlText w:val=""/>
      <w:lvlJc w:val="left"/>
      <w:pPr>
        <w:ind w:left="4320" w:hanging="360"/>
      </w:pPr>
      <w:rPr>
        <w:rFonts w:ascii="Wingdings" w:hAnsi="Wingdings" w:hint="default"/>
      </w:rPr>
    </w:lvl>
    <w:lvl w:ilvl="6" w:tplc="C166FB9E">
      <w:start w:val="1"/>
      <w:numFmt w:val="bullet"/>
      <w:lvlText w:val=""/>
      <w:lvlJc w:val="left"/>
      <w:pPr>
        <w:ind w:left="5040" w:hanging="360"/>
      </w:pPr>
      <w:rPr>
        <w:rFonts w:ascii="Symbol" w:hAnsi="Symbol" w:hint="default"/>
      </w:rPr>
    </w:lvl>
    <w:lvl w:ilvl="7" w:tplc="96C452A6">
      <w:start w:val="1"/>
      <w:numFmt w:val="bullet"/>
      <w:lvlText w:val="o"/>
      <w:lvlJc w:val="left"/>
      <w:pPr>
        <w:ind w:left="5760" w:hanging="360"/>
      </w:pPr>
      <w:rPr>
        <w:rFonts w:ascii="Courier New" w:hAnsi="Courier New" w:hint="default"/>
      </w:rPr>
    </w:lvl>
    <w:lvl w:ilvl="8" w:tplc="FA4A8B30">
      <w:start w:val="1"/>
      <w:numFmt w:val="bullet"/>
      <w:lvlText w:val=""/>
      <w:lvlJc w:val="left"/>
      <w:pPr>
        <w:ind w:left="6480" w:hanging="360"/>
      </w:pPr>
      <w:rPr>
        <w:rFonts w:ascii="Wingdings" w:hAnsi="Wingdings" w:hint="default"/>
      </w:rPr>
    </w:lvl>
  </w:abstractNum>
  <w:abstractNum w:abstractNumId="24" w15:restartNumberingAfterBreak="0">
    <w:nsid w:val="5BE91360"/>
    <w:multiLevelType w:val="hybridMultilevel"/>
    <w:tmpl w:val="798C8732"/>
    <w:lvl w:ilvl="0" w:tplc="0C7C5818">
      <w:start w:val="1"/>
      <w:numFmt w:val="bullet"/>
      <w:lvlText w:val=""/>
      <w:lvlJc w:val="left"/>
      <w:pPr>
        <w:ind w:left="720" w:hanging="360"/>
      </w:pPr>
      <w:rPr>
        <w:rFonts w:ascii="Symbol" w:hAnsi="Symbol" w:hint="default"/>
      </w:rPr>
    </w:lvl>
    <w:lvl w:ilvl="1" w:tplc="0BCAC368">
      <w:start w:val="1"/>
      <w:numFmt w:val="bullet"/>
      <w:lvlText w:val="·"/>
      <w:lvlJc w:val="left"/>
      <w:pPr>
        <w:ind w:left="1440" w:hanging="360"/>
      </w:pPr>
      <w:rPr>
        <w:rFonts w:ascii="Symbol" w:hAnsi="Symbol" w:hint="default"/>
      </w:rPr>
    </w:lvl>
    <w:lvl w:ilvl="2" w:tplc="29F402BE">
      <w:start w:val="1"/>
      <w:numFmt w:val="bullet"/>
      <w:lvlText w:val=""/>
      <w:lvlJc w:val="left"/>
      <w:pPr>
        <w:ind w:left="2160" w:hanging="360"/>
      </w:pPr>
      <w:rPr>
        <w:rFonts w:ascii="Wingdings" w:hAnsi="Wingdings" w:hint="default"/>
      </w:rPr>
    </w:lvl>
    <w:lvl w:ilvl="3" w:tplc="93243A7A">
      <w:start w:val="1"/>
      <w:numFmt w:val="bullet"/>
      <w:lvlText w:val=""/>
      <w:lvlJc w:val="left"/>
      <w:pPr>
        <w:ind w:left="2880" w:hanging="360"/>
      </w:pPr>
      <w:rPr>
        <w:rFonts w:ascii="Symbol" w:hAnsi="Symbol" w:hint="default"/>
      </w:rPr>
    </w:lvl>
    <w:lvl w:ilvl="4" w:tplc="A8DC894E">
      <w:start w:val="1"/>
      <w:numFmt w:val="bullet"/>
      <w:lvlText w:val="o"/>
      <w:lvlJc w:val="left"/>
      <w:pPr>
        <w:ind w:left="3600" w:hanging="360"/>
      </w:pPr>
      <w:rPr>
        <w:rFonts w:ascii="Courier New" w:hAnsi="Courier New" w:hint="default"/>
      </w:rPr>
    </w:lvl>
    <w:lvl w:ilvl="5" w:tplc="EACC4CD0">
      <w:start w:val="1"/>
      <w:numFmt w:val="bullet"/>
      <w:lvlText w:val=""/>
      <w:lvlJc w:val="left"/>
      <w:pPr>
        <w:ind w:left="4320" w:hanging="360"/>
      </w:pPr>
      <w:rPr>
        <w:rFonts w:ascii="Wingdings" w:hAnsi="Wingdings" w:hint="default"/>
      </w:rPr>
    </w:lvl>
    <w:lvl w:ilvl="6" w:tplc="2BEA0B38">
      <w:start w:val="1"/>
      <w:numFmt w:val="bullet"/>
      <w:lvlText w:val=""/>
      <w:lvlJc w:val="left"/>
      <w:pPr>
        <w:ind w:left="5040" w:hanging="360"/>
      </w:pPr>
      <w:rPr>
        <w:rFonts w:ascii="Symbol" w:hAnsi="Symbol" w:hint="default"/>
      </w:rPr>
    </w:lvl>
    <w:lvl w:ilvl="7" w:tplc="B7085E54">
      <w:start w:val="1"/>
      <w:numFmt w:val="bullet"/>
      <w:lvlText w:val="o"/>
      <w:lvlJc w:val="left"/>
      <w:pPr>
        <w:ind w:left="5760" w:hanging="360"/>
      </w:pPr>
      <w:rPr>
        <w:rFonts w:ascii="Courier New" w:hAnsi="Courier New" w:hint="default"/>
      </w:rPr>
    </w:lvl>
    <w:lvl w:ilvl="8" w:tplc="2D7404DA">
      <w:start w:val="1"/>
      <w:numFmt w:val="bullet"/>
      <w:lvlText w:val=""/>
      <w:lvlJc w:val="left"/>
      <w:pPr>
        <w:ind w:left="6480" w:hanging="360"/>
      </w:pPr>
      <w:rPr>
        <w:rFonts w:ascii="Wingdings" w:hAnsi="Wingdings" w:hint="default"/>
      </w:rPr>
    </w:lvl>
  </w:abstractNum>
  <w:abstractNum w:abstractNumId="25" w15:restartNumberingAfterBreak="0">
    <w:nsid w:val="5F71C2CE"/>
    <w:multiLevelType w:val="hybridMultilevel"/>
    <w:tmpl w:val="BB1825FC"/>
    <w:lvl w:ilvl="0" w:tplc="7F7090FE">
      <w:start w:val="1"/>
      <w:numFmt w:val="bullet"/>
      <w:lvlText w:val="·"/>
      <w:lvlJc w:val="left"/>
      <w:pPr>
        <w:ind w:left="720" w:hanging="360"/>
      </w:pPr>
      <w:rPr>
        <w:rFonts w:ascii="Symbol" w:hAnsi="Symbol" w:hint="default"/>
      </w:rPr>
    </w:lvl>
    <w:lvl w:ilvl="1" w:tplc="D88E46C0">
      <w:start w:val="1"/>
      <w:numFmt w:val="bullet"/>
      <w:lvlText w:val="o"/>
      <w:lvlJc w:val="left"/>
      <w:pPr>
        <w:ind w:left="1440" w:hanging="360"/>
      </w:pPr>
      <w:rPr>
        <w:rFonts w:ascii="Courier New" w:hAnsi="Courier New" w:hint="default"/>
      </w:rPr>
    </w:lvl>
    <w:lvl w:ilvl="2" w:tplc="CA5A62A6">
      <w:start w:val="1"/>
      <w:numFmt w:val="bullet"/>
      <w:lvlText w:val=""/>
      <w:lvlJc w:val="left"/>
      <w:pPr>
        <w:ind w:left="2160" w:hanging="360"/>
      </w:pPr>
      <w:rPr>
        <w:rFonts w:ascii="Wingdings" w:hAnsi="Wingdings" w:hint="default"/>
      </w:rPr>
    </w:lvl>
    <w:lvl w:ilvl="3" w:tplc="194E151E">
      <w:start w:val="1"/>
      <w:numFmt w:val="bullet"/>
      <w:lvlText w:val=""/>
      <w:lvlJc w:val="left"/>
      <w:pPr>
        <w:ind w:left="2880" w:hanging="360"/>
      </w:pPr>
      <w:rPr>
        <w:rFonts w:ascii="Symbol" w:hAnsi="Symbol" w:hint="default"/>
      </w:rPr>
    </w:lvl>
    <w:lvl w:ilvl="4" w:tplc="96E68646">
      <w:start w:val="1"/>
      <w:numFmt w:val="bullet"/>
      <w:lvlText w:val="o"/>
      <w:lvlJc w:val="left"/>
      <w:pPr>
        <w:ind w:left="3600" w:hanging="360"/>
      </w:pPr>
      <w:rPr>
        <w:rFonts w:ascii="Courier New" w:hAnsi="Courier New" w:hint="default"/>
      </w:rPr>
    </w:lvl>
    <w:lvl w:ilvl="5" w:tplc="BFFC9982">
      <w:start w:val="1"/>
      <w:numFmt w:val="bullet"/>
      <w:lvlText w:val=""/>
      <w:lvlJc w:val="left"/>
      <w:pPr>
        <w:ind w:left="4320" w:hanging="360"/>
      </w:pPr>
      <w:rPr>
        <w:rFonts w:ascii="Wingdings" w:hAnsi="Wingdings" w:hint="default"/>
      </w:rPr>
    </w:lvl>
    <w:lvl w:ilvl="6" w:tplc="A32E9684">
      <w:start w:val="1"/>
      <w:numFmt w:val="bullet"/>
      <w:lvlText w:val=""/>
      <w:lvlJc w:val="left"/>
      <w:pPr>
        <w:ind w:left="5040" w:hanging="360"/>
      </w:pPr>
      <w:rPr>
        <w:rFonts w:ascii="Symbol" w:hAnsi="Symbol" w:hint="default"/>
      </w:rPr>
    </w:lvl>
    <w:lvl w:ilvl="7" w:tplc="AB148FFC">
      <w:start w:val="1"/>
      <w:numFmt w:val="bullet"/>
      <w:lvlText w:val="o"/>
      <w:lvlJc w:val="left"/>
      <w:pPr>
        <w:ind w:left="5760" w:hanging="360"/>
      </w:pPr>
      <w:rPr>
        <w:rFonts w:ascii="Courier New" w:hAnsi="Courier New" w:hint="default"/>
      </w:rPr>
    </w:lvl>
    <w:lvl w:ilvl="8" w:tplc="4CFE1BEE">
      <w:start w:val="1"/>
      <w:numFmt w:val="bullet"/>
      <w:lvlText w:val=""/>
      <w:lvlJc w:val="left"/>
      <w:pPr>
        <w:ind w:left="6480" w:hanging="360"/>
      </w:pPr>
      <w:rPr>
        <w:rFonts w:ascii="Wingdings" w:hAnsi="Wingdings" w:hint="default"/>
      </w:rPr>
    </w:lvl>
  </w:abstractNum>
  <w:abstractNum w:abstractNumId="26" w15:restartNumberingAfterBreak="0">
    <w:nsid w:val="6025EA84"/>
    <w:multiLevelType w:val="hybridMultilevel"/>
    <w:tmpl w:val="B13CD970"/>
    <w:lvl w:ilvl="0" w:tplc="390AAE42">
      <w:start w:val="1"/>
      <w:numFmt w:val="bullet"/>
      <w:lvlText w:val=""/>
      <w:lvlJc w:val="left"/>
      <w:pPr>
        <w:ind w:left="720" w:hanging="360"/>
      </w:pPr>
      <w:rPr>
        <w:rFonts w:ascii="Symbol" w:hAnsi="Symbol" w:hint="default"/>
      </w:rPr>
    </w:lvl>
    <w:lvl w:ilvl="1" w:tplc="A22027A4">
      <w:start w:val="1"/>
      <w:numFmt w:val="bullet"/>
      <w:lvlText w:val="o"/>
      <w:lvlJc w:val="left"/>
      <w:pPr>
        <w:ind w:left="1440" w:hanging="360"/>
      </w:pPr>
      <w:rPr>
        <w:rFonts w:ascii="Courier New" w:hAnsi="Courier New" w:hint="default"/>
      </w:rPr>
    </w:lvl>
    <w:lvl w:ilvl="2" w:tplc="4B28BA48">
      <w:start w:val="1"/>
      <w:numFmt w:val="bullet"/>
      <w:lvlText w:val=""/>
      <w:lvlJc w:val="left"/>
      <w:pPr>
        <w:ind w:left="2160" w:hanging="360"/>
      </w:pPr>
      <w:rPr>
        <w:rFonts w:ascii="Wingdings" w:hAnsi="Wingdings" w:hint="default"/>
      </w:rPr>
    </w:lvl>
    <w:lvl w:ilvl="3" w:tplc="FA4E32EA">
      <w:start w:val="1"/>
      <w:numFmt w:val="bullet"/>
      <w:lvlText w:val=""/>
      <w:lvlJc w:val="left"/>
      <w:pPr>
        <w:ind w:left="2880" w:hanging="360"/>
      </w:pPr>
      <w:rPr>
        <w:rFonts w:ascii="Symbol" w:hAnsi="Symbol" w:hint="default"/>
      </w:rPr>
    </w:lvl>
    <w:lvl w:ilvl="4" w:tplc="CB66A9D0">
      <w:start w:val="1"/>
      <w:numFmt w:val="bullet"/>
      <w:lvlText w:val="o"/>
      <w:lvlJc w:val="left"/>
      <w:pPr>
        <w:ind w:left="3600" w:hanging="360"/>
      </w:pPr>
      <w:rPr>
        <w:rFonts w:ascii="Courier New" w:hAnsi="Courier New" w:hint="default"/>
      </w:rPr>
    </w:lvl>
    <w:lvl w:ilvl="5" w:tplc="426A5E72">
      <w:start w:val="1"/>
      <w:numFmt w:val="bullet"/>
      <w:lvlText w:val=""/>
      <w:lvlJc w:val="left"/>
      <w:pPr>
        <w:ind w:left="4320" w:hanging="360"/>
      </w:pPr>
      <w:rPr>
        <w:rFonts w:ascii="Wingdings" w:hAnsi="Wingdings" w:hint="default"/>
      </w:rPr>
    </w:lvl>
    <w:lvl w:ilvl="6" w:tplc="A2B0DB10">
      <w:start w:val="1"/>
      <w:numFmt w:val="bullet"/>
      <w:lvlText w:val=""/>
      <w:lvlJc w:val="left"/>
      <w:pPr>
        <w:ind w:left="5040" w:hanging="360"/>
      </w:pPr>
      <w:rPr>
        <w:rFonts w:ascii="Symbol" w:hAnsi="Symbol" w:hint="default"/>
      </w:rPr>
    </w:lvl>
    <w:lvl w:ilvl="7" w:tplc="7AC0B032">
      <w:start w:val="1"/>
      <w:numFmt w:val="bullet"/>
      <w:lvlText w:val="o"/>
      <w:lvlJc w:val="left"/>
      <w:pPr>
        <w:ind w:left="5760" w:hanging="360"/>
      </w:pPr>
      <w:rPr>
        <w:rFonts w:ascii="Courier New" w:hAnsi="Courier New" w:hint="default"/>
      </w:rPr>
    </w:lvl>
    <w:lvl w:ilvl="8" w:tplc="13DC505A">
      <w:start w:val="1"/>
      <w:numFmt w:val="bullet"/>
      <w:lvlText w:val=""/>
      <w:lvlJc w:val="left"/>
      <w:pPr>
        <w:ind w:left="6480" w:hanging="360"/>
      </w:pPr>
      <w:rPr>
        <w:rFonts w:ascii="Wingdings" w:hAnsi="Wingdings" w:hint="default"/>
      </w:rPr>
    </w:lvl>
  </w:abstractNum>
  <w:abstractNum w:abstractNumId="27" w15:restartNumberingAfterBreak="0">
    <w:nsid w:val="635A12E9"/>
    <w:multiLevelType w:val="hybridMultilevel"/>
    <w:tmpl w:val="3210EC66"/>
    <w:lvl w:ilvl="0" w:tplc="B3F41236">
      <w:start w:val="1"/>
      <w:numFmt w:val="bullet"/>
      <w:lvlText w:val="·"/>
      <w:lvlJc w:val="left"/>
      <w:pPr>
        <w:ind w:left="720" w:hanging="360"/>
      </w:pPr>
      <w:rPr>
        <w:rFonts w:ascii="Symbol" w:hAnsi="Symbol" w:hint="default"/>
      </w:rPr>
    </w:lvl>
    <w:lvl w:ilvl="1" w:tplc="065C75AE">
      <w:start w:val="1"/>
      <w:numFmt w:val="bullet"/>
      <w:lvlText w:val="o"/>
      <w:lvlJc w:val="left"/>
      <w:pPr>
        <w:ind w:left="1440" w:hanging="360"/>
      </w:pPr>
      <w:rPr>
        <w:rFonts w:ascii="Courier New" w:hAnsi="Courier New" w:hint="default"/>
      </w:rPr>
    </w:lvl>
    <w:lvl w:ilvl="2" w:tplc="377275B4">
      <w:start w:val="1"/>
      <w:numFmt w:val="bullet"/>
      <w:lvlText w:val=""/>
      <w:lvlJc w:val="left"/>
      <w:pPr>
        <w:ind w:left="2160" w:hanging="360"/>
      </w:pPr>
      <w:rPr>
        <w:rFonts w:ascii="Wingdings" w:hAnsi="Wingdings" w:hint="default"/>
      </w:rPr>
    </w:lvl>
    <w:lvl w:ilvl="3" w:tplc="DD9096C4">
      <w:start w:val="1"/>
      <w:numFmt w:val="bullet"/>
      <w:lvlText w:val=""/>
      <w:lvlJc w:val="left"/>
      <w:pPr>
        <w:ind w:left="2880" w:hanging="360"/>
      </w:pPr>
      <w:rPr>
        <w:rFonts w:ascii="Symbol" w:hAnsi="Symbol" w:hint="default"/>
      </w:rPr>
    </w:lvl>
    <w:lvl w:ilvl="4" w:tplc="447A9032">
      <w:start w:val="1"/>
      <w:numFmt w:val="bullet"/>
      <w:lvlText w:val="o"/>
      <w:lvlJc w:val="left"/>
      <w:pPr>
        <w:ind w:left="3600" w:hanging="360"/>
      </w:pPr>
      <w:rPr>
        <w:rFonts w:ascii="Courier New" w:hAnsi="Courier New" w:hint="default"/>
      </w:rPr>
    </w:lvl>
    <w:lvl w:ilvl="5" w:tplc="57CA7564">
      <w:start w:val="1"/>
      <w:numFmt w:val="bullet"/>
      <w:lvlText w:val=""/>
      <w:lvlJc w:val="left"/>
      <w:pPr>
        <w:ind w:left="4320" w:hanging="360"/>
      </w:pPr>
      <w:rPr>
        <w:rFonts w:ascii="Wingdings" w:hAnsi="Wingdings" w:hint="default"/>
      </w:rPr>
    </w:lvl>
    <w:lvl w:ilvl="6" w:tplc="E25EDC72">
      <w:start w:val="1"/>
      <w:numFmt w:val="bullet"/>
      <w:lvlText w:val=""/>
      <w:lvlJc w:val="left"/>
      <w:pPr>
        <w:ind w:left="5040" w:hanging="360"/>
      </w:pPr>
      <w:rPr>
        <w:rFonts w:ascii="Symbol" w:hAnsi="Symbol" w:hint="default"/>
      </w:rPr>
    </w:lvl>
    <w:lvl w:ilvl="7" w:tplc="B7F00970">
      <w:start w:val="1"/>
      <w:numFmt w:val="bullet"/>
      <w:lvlText w:val="o"/>
      <w:lvlJc w:val="left"/>
      <w:pPr>
        <w:ind w:left="5760" w:hanging="360"/>
      </w:pPr>
      <w:rPr>
        <w:rFonts w:ascii="Courier New" w:hAnsi="Courier New" w:hint="default"/>
      </w:rPr>
    </w:lvl>
    <w:lvl w:ilvl="8" w:tplc="6B6EB510">
      <w:start w:val="1"/>
      <w:numFmt w:val="bullet"/>
      <w:lvlText w:val=""/>
      <w:lvlJc w:val="left"/>
      <w:pPr>
        <w:ind w:left="6480" w:hanging="360"/>
      </w:pPr>
      <w:rPr>
        <w:rFonts w:ascii="Wingdings" w:hAnsi="Wingdings" w:hint="default"/>
      </w:rPr>
    </w:lvl>
  </w:abstractNum>
  <w:abstractNum w:abstractNumId="28" w15:restartNumberingAfterBreak="0">
    <w:nsid w:val="661B59EE"/>
    <w:multiLevelType w:val="hybridMultilevel"/>
    <w:tmpl w:val="ED06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3AEA1"/>
    <w:multiLevelType w:val="hybridMultilevel"/>
    <w:tmpl w:val="E4FAD5A4"/>
    <w:lvl w:ilvl="0" w:tplc="7286FC0C">
      <w:start w:val="1"/>
      <w:numFmt w:val="bullet"/>
      <w:lvlText w:val=""/>
      <w:lvlJc w:val="left"/>
      <w:pPr>
        <w:ind w:left="720" w:hanging="360"/>
      </w:pPr>
      <w:rPr>
        <w:rFonts w:ascii="Symbol" w:hAnsi="Symbol" w:hint="default"/>
      </w:rPr>
    </w:lvl>
    <w:lvl w:ilvl="1" w:tplc="EEE21D12">
      <w:start w:val="1"/>
      <w:numFmt w:val="bullet"/>
      <w:lvlText w:val="o"/>
      <w:lvlJc w:val="left"/>
      <w:pPr>
        <w:ind w:left="1440" w:hanging="360"/>
      </w:pPr>
      <w:rPr>
        <w:rFonts w:ascii="Courier New" w:hAnsi="Courier New" w:hint="default"/>
      </w:rPr>
    </w:lvl>
    <w:lvl w:ilvl="2" w:tplc="A75E3DB8">
      <w:start w:val="1"/>
      <w:numFmt w:val="bullet"/>
      <w:lvlText w:val=""/>
      <w:lvlJc w:val="left"/>
      <w:pPr>
        <w:ind w:left="2160" w:hanging="360"/>
      </w:pPr>
      <w:rPr>
        <w:rFonts w:ascii="Wingdings" w:hAnsi="Wingdings" w:hint="default"/>
      </w:rPr>
    </w:lvl>
    <w:lvl w:ilvl="3" w:tplc="0D664316">
      <w:start w:val="1"/>
      <w:numFmt w:val="bullet"/>
      <w:lvlText w:val=""/>
      <w:lvlJc w:val="left"/>
      <w:pPr>
        <w:ind w:left="2880" w:hanging="360"/>
      </w:pPr>
      <w:rPr>
        <w:rFonts w:ascii="Symbol" w:hAnsi="Symbol" w:hint="default"/>
      </w:rPr>
    </w:lvl>
    <w:lvl w:ilvl="4" w:tplc="2376CDA2">
      <w:start w:val="1"/>
      <w:numFmt w:val="bullet"/>
      <w:lvlText w:val="o"/>
      <w:lvlJc w:val="left"/>
      <w:pPr>
        <w:ind w:left="3600" w:hanging="360"/>
      </w:pPr>
      <w:rPr>
        <w:rFonts w:ascii="Courier New" w:hAnsi="Courier New" w:hint="default"/>
      </w:rPr>
    </w:lvl>
    <w:lvl w:ilvl="5" w:tplc="558E800E">
      <w:start w:val="1"/>
      <w:numFmt w:val="bullet"/>
      <w:lvlText w:val=""/>
      <w:lvlJc w:val="left"/>
      <w:pPr>
        <w:ind w:left="4320" w:hanging="360"/>
      </w:pPr>
      <w:rPr>
        <w:rFonts w:ascii="Wingdings" w:hAnsi="Wingdings" w:hint="default"/>
      </w:rPr>
    </w:lvl>
    <w:lvl w:ilvl="6" w:tplc="24263D28">
      <w:start w:val="1"/>
      <w:numFmt w:val="bullet"/>
      <w:lvlText w:val=""/>
      <w:lvlJc w:val="left"/>
      <w:pPr>
        <w:ind w:left="5040" w:hanging="360"/>
      </w:pPr>
      <w:rPr>
        <w:rFonts w:ascii="Symbol" w:hAnsi="Symbol" w:hint="default"/>
      </w:rPr>
    </w:lvl>
    <w:lvl w:ilvl="7" w:tplc="A6325616">
      <w:start w:val="1"/>
      <w:numFmt w:val="bullet"/>
      <w:lvlText w:val="o"/>
      <w:lvlJc w:val="left"/>
      <w:pPr>
        <w:ind w:left="5760" w:hanging="360"/>
      </w:pPr>
      <w:rPr>
        <w:rFonts w:ascii="Courier New" w:hAnsi="Courier New" w:hint="default"/>
      </w:rPr>
    </w:lvl>
    <w:lvl w:ilvl="8" w:tplc="E14A5990">
      <w:start w:val="1"/>
      <w:numFmt w:val="bullet"/>
      <w:lvlText w:val=""/>
      <w:lvlJc w:val="left"/>
      <w:pPr>
        <w:ind w:left="6480" w:hanging="360"/>
      </w:pPr>
      <w:rPr>
        <w:rFonts w:ascii="Wingdings" w:hAnsi="Wingdings" w:hint="default"/>
      </w:rPr>
    </w:lvl>
  </w:abstractNum>
  <w:abstractNum w:abstractNumId="30" w15:restartNumberingAfterBreak="0">
    <w:nsid w:val="6C3613FA"/>
    <w:multiLevelType w:val="hybridMultilevel"/>
    <w:tmpl w:val="FF2E0F62"/>
    <w:lvl w:ilvl="0" w:tplc="81484D18">
      <w:start w:val="1"/>
      <w:numFmt w:val="bullet"/>
      <w:lvlText w:val=""/>
      <w:lvlJc w:val="left"/>
      <w:pPr>
        <w:ind w:left="720" w:hanging="360"/>
      </w:pPr>
      <w:rPr>
        <w:rFonts w:ascii="Symbol" w:hAnsi="Symbol" w:hint="default"/>
      </w:rPr>
    </w:lvl>
    <w:lvl w:ilvl="1" w:tplc="29D06628">
      <w:start w:val="1"/>
      <w:numFmt w:val="bullet"/>
      <w:lvlText w:val="o"/>
      <w:lvlJc w:val="left"/>
      <w:pPr>
        <w:ind w:left="1440" w:hanging="360"/>
      </w:pPr>
      <w:rPr>
        <w:rFonts w:ascii="Courier New" w:hAnsi="Courier New" w:hint="default"/>
      </w:rPr>
    </w:lvl>
    <w:lvl w:ilvl="2" w:tplc="689EDD12">
      <w:start w:val="1"/>
      <w:numFmt w:val="bullet"/>
      <w:lvlText w:val=""/>
      <w:lvlJc w:val="left"/>
      <w:pPr>
        <w:ind w:left="2160" w:hanging="360"/>
      </w:pPr>
      <w:rPr>
        <w:rFonts w:ascii="Wingdings" w:hAnsi="Wingdings" w:hint="default"/>
      </w:rPr>
    </w:lvl>
    <w:lvl w:ilvl="3" w:tplc="8E58590E">
      <w:start w:val="1"/>
      <w:numFmt w:val="bullet"/>
      <w:lvlText w:val=""/>
      <w:lvlJc w:val="left"/>
      <w:pPr>
        <w:ind w:left="2880" w:hanging="360"/>
      </w:pPr>
      <w:rPr>
        <w:rFonts w:ascii="Symbol" w:hAnsi="Symbol" w:hint="default"/>
      </w:rPr>
    </w:lvl>
    <w:lvl w:ilvl="4" w:tplc="F968BF6C">
      <w:start w:val="1"/>
      <w:numFmt w:val="bullet"/>
      <w:lvlText w:val="o"/>
      <w:lvlJc w:val="left"/>
      <w:pPr>
        <w:ind w:left="3600" w:hanging="360"/>
      </w:pPr>
      <w:rPr>
        <w:rFonts w:ascii="Courier New" w:hAnsi="Courier New" w:hint="default"/>
      </w:rPr>
    </w:lvl>
    <w:lvl w:ilvl="5" w:tplc="13DAEC36">
      <w:start w:val="1"/>
      <w:numFmt w:val="bullet"/>
      <w:lvlText w:val=""/>
      <w:lvlJc w:val="left"/>
      <w:pPr>
        <w:ind w:left="4320" w:hanging="360"/>
      </w:pPr>
      <w:rPr>
        <w:rFonts w:ascii="Wingdings" w:hAnsi="Wingdings" w:hint="default"/>
      </w:rPr>
    </w:lvl>
    <w:lvl w:ilvl="6" w:tplc="7012C1AC">
      <w:start w:val="1"/>
      <w:numFmt w:val="bullet"/>
      <w:lvlText w:val=""/>
      <w:lvlJc w:val="left"/>
      <w:pPr>
        <w:ind w:left="5040" w:hanging="360"/>
      </w:pPr>
      <w:rPr>
        <w:rFonts w:ascii="Symbol" w:hAnsi="Symbol" w:hint="default"/>
      </w:rPr>
    </w:lvl>
    <w:lvl w:ilvl="7" w:tplc="73C25528">
      <w:start w:val="1"/>
      <w:numFmt w:val="bullet"/>
      <w:lvlText w:val="o"/>
      <w:lvlJc w:val="left"/>
      <w:pPr>
        <w:ind w:left="5760" w:hanging="360"/>
      </w:pPr>
      <w:rPr>
        <w:rFonts w:ascii="Courier New" w:hAnsi="Courier New" w:hint="default"/>
      </w:rPr>
    </w:lvl>
    <w:lvl w:ilvl="8" w:tplc="3AD0C524">
      <w:start w:val="1"/>
      <w:numFmt w:val="bullet"/>
      <w:lvlText w:val=""/>
      <w:lvlJc w:val="left"/>
      <w:pPr>
        <w:ind w:left="6480" w:hanging="360"/>
      </w:pPr>
      <w:rPr>
        <w:rFonts w:ascii="Wingdings" w:hAnsi="Wingdings" w:hint="default"/>
      </w:rPr>
    </w:lvl>
  </w:abstractNum>
  <w:abstractNum w:abstractNumId="31" w15:restartNumberingAfterBreak="0">
    <w:nsid w:val="6C8463D9"/>
    <w:multiLevelType w:val="hybridMultilevel"/>
    <w:tmpl w:val="85A233C8"/>
    <w:lvl w:ilvl="0" w:tplc="F796CC2C">
      <w:start w:val="1"/>
      <w:numFmt w:val="bullet"/>
      <w:lvlText w:val="o"/>
      <w:lvlJc w:val="left"/>
      <w:pPr>
        <w:ind w:left="720" w:hanging="360"/>
      </w:pPr>
      <w:rPr>
        <w:rFonts w:ascii="Courier New" w:hAnsi="Courier New" w:hint="default"/>
      </w:rPr>
    </w:lvl>
    <w:lvl w:ilvl="1" w:tplc="6332DBF2">
      <w:start w:val="1"/>
      <w:numFmt w:val="lowerLetter"/>
      <w:lvlText w:val="%2."/>
      <w:lvlJc w:val="left"/>
      <w:pPr>
        <w:ind w:left="1440" w:hanging="360"/>
      </w:pPr>
    </w:lvl>
    <w:lvl w:ilvl="2" w:tplc="605873D4">
      <w:start w:val="1"/>
      <w:numFmt w:val="lowerRoman"/>
      <w:lvlText w:val="%3."/>
      <w:lvlJc w:val="right"/>
      <w:pPr>
        <w:ind w:left="2160" w:hanging="180"/>
      </w:pPr>
    </w:lvl>
    <w:lvl w:ilvl="3" w:tplc="1AF6BBE8">
      <w:start w:val="1"/>
      <w:numFmt w:val="decimal"/>
      <w:lvlText w:val="%4."/>
      <w:lvlJc w:val="left"/>
      <w:pPr>
        <w:ind w:left="2880" w:hanging="360"/>
      </w:pPr>
    </w:lvl>
    <w:lvl w:ilvl="4" w:tplc="48DA414A">
      <w:start w:val="1"/>
      <w:numFmt w:val="lowerLetter"/>
      <w:lvlText w:val="%5."/>
      <w:lvlJc w:val="left"/>
      <w:pPr>
        <w:ind w:left="3600" w:hanging="360"/>
      </w:pPr>
    </w:lvl>
    <w:lvl w:ilvl="5" w:tplc="02305054">
      <w:start w:val="1"/>
      <w:numFmt w:val="lowerRoman"/>
      <w:lvlText w:val="%6."/>
      <w:lvlJc w:val="right"/>
      <w:pPr>
        <w:ind w:left="4320" w:hanging="180"/>
      </w:pPr>
    </w:lvl>
    <w:lvl w:ilvl="6" w:tplc="1A20ACBE">
      <w:start w:val="1"/>
      <w:numFmt w:val="decimal"/>
      <w:lvlText w:val="%7."/>
      <w:lvlJc w:val="left"/>
      <w:pPr>
        <w:ind w:left="5040" w:hanging="360"/>
      </w:pPr>
    </w:lvl>
    <w:lvl w:ilvl="7" w:tplc="63D2D25A">
      <w:start w:val="1"/>
      <w:numFmt w:val="lowerLetter"/>
      <w:lvlText w:val="%8."/>
      <w:lvlJc w:val="left"/>
      <w:pPr>
        <w:ind w:left="5760" w:hanging="360"/>
      </w:pPr>
    </w:lvl>
    <w:lvl w:ilvl="8" w:tplc="48CC4A5C">
      <w:start w:val="1"/>
      <w:numFmt w:val="lowerRoman"/>
      <w:lvlText w:val="%9."/>
      <w:lvlJc w:val="right"/>
      <w:pPr>
        <w:ind w:left="6480" w:hanging="180"/>
      </w:pPr>
    </w:lvl>
  </w:abstractNum>
  <w:abstractNum w:abstractNumId="32"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4057AE"/>
    <w:multiLevelType w:val="hybridMultilevel"/>
    <w:tmpl w:val="B4BAFBB6"/>
    <w:lvl w:ilvl="0" w:tplc="18A0F84E">
      <w:start w:val="1"/>
      <w:numFmt w:val="bullet"/>
      <w:lvlText w:val=""/>
      <w:lvlJc w:val="left"/>
      <w:pPr>
        <w:ind w:left="720" w:hanging="360"/>
      </w:pPr>
      <w:rPr>
        <w:rFonts w:ascii="Symbol" w:hAnsi="Symbol" w:hint="default"/>
      </w:rPr>
    </w:lvl>
    <w:lvl w:ilvl="1" w:tplc="61383A96">
      <w:start w:val="1"/>
      <w:numFmt w:val="bullet"/>
      <w:lvlText w:val="·"/>
      <w:lvlJc w:val="left"/>
      <w:pPr>
        <w:ind w:left="1440" w:hanging="360"/>
      </w:pPr>
      <w:rPr>
        <w:rFonts w:ascii="Symbol" w:hAnsi="Symbol" w:hint="default"/>
      </w:rPr>
    </w:lvl>
    <w:lvl w:ilvl="2" w:tplc="EABE1716">
      <w:start w:val="1"/>
      <w:numFmt w:val="bullet"/>
      <w:lvlText w:val=""/>
      <w:lvlJc w:val="left"/>
      <w:pPr>
        <w:ind w:left="2160" w:hanging="360"/>
      </w:pPr>
      <w:rPr>
        <w:rFonts w:ascii="Wingdings" w:hAnsi="Wingdings" w:hint="default"/>
      </w:rPr>
    </w:lvl>
    <w:lvl w:ilvl="3" w:tplc="079C6A06">
      <w:start w:val="1"/>
      <w:numFmt w:val="bullet"/>
      <w:lvlText w:val=""/>
      <w:lvlJc w:val="left"/>
      <w:pPr>
        <w:ind w:left="2880" w:hanging="360"/>
      </w:pPr>
      <w:rPr>
        <w:rFonts w:ascii="Symbol" w:hAnsi="Symbol" w:hint="default"/>
      </w:rPr>
    </w:lvl>
    <w:lvl w:ilvl="4" w:tplc="E118FD5C">
      <w:start w:val="1"/>
      <w:numFmt w:val="bullet"/>
      <w:lvlText w:val="o"/>
      <w:lvlJc w:val="left"/>
      <w:pPr>
        <w:ind w:left="3600" w:hanging="360"/>
      </w:pPr>
      <w:rPr>
        <w:rFonts w:ascii="Courier New" w:hAnsi="Courier New" w:hint="default"/>
      </w:rPr>
    </w:lvl>
    <w:lvl w:ilvl="5" w:tplc="7632C502">
      <w:start w:val="1"/>
      <w:numFmt w:val="bullet"/>
      <w:lvlText w:val=""/>
      <w:lvlJc w:val="left"/>
      <w:pPr>
        <w:ind w:left="4320" w:hanging="360"/>
      </w:pPr>
      <w:rPr>
        <w:rFonts w:ascii="Wingdings" w:hAnsi="Wingdings" w:hint="default"/>
      </w:rPr>
    </w:lvl>
    <w:lvl w:ilvl="6" w:tplc="75744584">
      <w:start w:val="1"/>
      <w:numFmt w:val="bullet"/>
      <w:lvlText w:val=""/>
      <w:lvlJc w:val="left"/>
      <w:pPr>
        <w:ind w:left="5040" w:hanging="360"/>
      </w:pPr>
      <w:rPr>
        <w:rFonts w:ascii="Symbol" w:hAnsi="Symbol" w:hint="default"/>
      </w:rPr>
    </w:lvl>
    <w:lvl w:ilvl="7" w:tplc="451800F2">
      <w:start w:val="1"/>
      <w:numFmt w:val="bullet"/>
      <w:lvlText w:val="o"/>
      <w:lvlJc w:val="left"/>
      <w:pPr>
        <w:ind w:left="5760" w:hanging="360"/>
      </w:pPr>
      <w:rPr>
        <w:rFonts w:ascii="Courier New" w:hAnsi="Courier New" w:hint="default"/>
      </w:rPr>
    </w:lvl>
    <w:lvl w:ilvl="8" w:tplc="7C8CA36E">
      <w:start w:val="1"/>
      <w:numFmt w:val="bullet"/>
      <w:lvlText w:val=""/>
      <w:lvlJc w:val="left"/>
      <w:pPr>
        <w:ind w:left="6480" w:hanging="360"/>
      </w:pPr>
      <w:rPr>
        <w:rFonts w:ascii="Wingdings" w:hAnsi="Wingdings" w:hint="default"/>
      </w:rPr>
    </w:lvl>
  </w:abstractNum>
  <w:abstractNum w:abstractNumId="34" w15:restartNumberingAfterBreak="0">
    <w:nsid w:val="762F4C96"/>
    <w:multiLevelType w:val="hybridMultilevel"/>
    <w:tmpl w:val="7CAC5C2E"/>
    <w:lvl w:ilvl="0" w:tplc="E5BAAC88">
      <w:start w:val="1"/>
      <w:numFmt w:val="bullet"/>
      <w:lvlText w:val=""/>
      <w:lvlJc w:val="left"/>
      <w:pPr>
        <w:ind w:left="720" w:hanging="360"/>
      </w:pPr>
      <w:rPr>
        <w:rFonts w:ascii="Symbol" w:hAnsi="Symbol" w:hint="default"/>
      </w:rPr>
    </w:lvl>
    <w:lvl w:ilvl="1" w:tplc="53229484">
      <w:start w:val="1"/>
      <w:numFmt w:val="bullet"/>
      <w:lvlText w:val="o"/>
      <w:lvlJc w:val="left"/>
      <w:pPr>
        <w:ind w:left="1440" w:hanging="360"/>
      </w:pPr>
      <w:rPr>
        <w:rFonts w:ascii="Courier New" w:hAnsi="Courier New" w:hint="default"/>
      </w:rPr>
    </w:lvl>
    <w:lvl w:ilvl="2" w:tplc="F48A11EC">
      <w:start w:val="1"/>
      <w:numFmt w:val="bullet"/>
      <w:lvlText w:val=""/>
      <w:lvlJc w:val="left"/>
      <w:pPr>
        <w:ind w:left="2160" w:hanging="360"/>
      </w:pPr>
      <w:rPr>
        <w:rFonts w:ascii="Wingdings" w:hAnsi="Wingdings" w:hint="default"/>
      </w:rPr>
    </w:lvl>
    <w:lvl w:ilvl="3" w:tplc="CB18DF9C">
      <w:start w:val="1"/>
      <w:numFmt w:val="bullet"/>
      <w:lvlText w:val=""/>
      <w:lvlJc w:val="left"/>
      <w:pPr>
        <w:ind w:left="2880" w:hanging="360"/>
      </w:pPr>
      <w:rPr>
        <w:rFonts w:ascii="Symbol" w:hAnsi="Symbol" w:hint="default"/>
      </w:rPr>
    </w:lvl>
    <w:lvl w:ilvl="4" w:tplc="E9A294BE">
      <w:start w:val="1"/>
      <w:numFmt w:val="bullet"/>
      <w:lvlText w:val="o"/>
      <w:lvlJc w:val="left"/>
      <w:pPr>
        <w:ind w:left="3600" w:hanging="360"/>
      </w:pPr>
      <w:rPr>
        <w:rFonts w:ascii="Courier New" w:hAnsi="Courier New" w:hint="default"/>
      </w:rPr>
    </w:lvl>
    <w:lvl w:ilvl="5" w:tplc="CBDC521E">
      <w:start w:val="1"/>
      <w:numFmt w:val="bullet"/>
      <w:lvlText w:val=""/>
      <w:lvlJc w:val="left"/>
      <w:pPr>
        <w:ind w:left="4320" w:hanging="360"/>
      </w:pPr>
      <w:rPr>
        <w:rFonts w:ascii="Wingdings" w:hAnsi="Wingdings" w:hint="default"/>
      </w:rPr>
    </w:lvl>
    <w:lvl w:ilvl="6" w:tplc="B74C554E">
      <w:start w:val="1"/>
      <w:numFmt w:val="bullet"/>
      <w:lvlText w:val=""/>
      <w:lvlJc w:val="left"/>
      <w:pPr>
        <w:ind w:left="5040" w:hanging="360"/>
      </w:pPr>
      <w:rPr>
        <w:rFonts w:ascii="Symbol" w:hAnsi="Symbol" w:hint="default"/>
      </w:rPr>
    </w:lvl>
    <w:lvl w:ilvl="7" w:tplc="F856ACBC">
      <w:start w:val="1"/>
      <w:numFmt w:val="bullet"/>
      <w:lvlText w:val="o"/>
      <w:lvlJc w:val="left"/>
      <w:pPr>
        <w:ind w:left="5760" w:hanging="360"/>
      </w:pPr>
      <w:rPr>
        <w:rFonts w:ascii="Courier New" w:hAnsi="Courier New" w:hint="default"/>
      </w:rPr>
    </w:lvl>
    <w:lvl w:ilvl="8" w:tplc="57CA5A88">
      <w:start w:val="1"/>
      <w:numFmt w:val="bullet"/>
      <w:lvlText w:val=""/>
      <w:lvlJc w:val="left"/>
      <w:pPr>
        <w:ind w:left="6480" w:hanging="360"/>
      </w:pPr>
      <w:rPr>
        <w:rFonts w:ascii="Wingdings" w:hAnsi="Wingdings" w:hint="default"/>
      </w:rPr>
    </w:lvl>
  </w:abstractNum>
  <w:abstractNum w:abstractNumId="35" w15:restartNumberingAfterBreak="0">
    <w:nsid w:val="76DC1A97"/>
    <w:multiLevelType w:val="hybridMultilevel"/>
    <w:tmpl w:val="B22CBDB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7D6B27"/>
    <w:multiLevelType w:val="hybridMultilevel"/>
    <w:tmpl w:val="346C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335831">
    <w:abstractNumId w:val="19"/>
  </w:num>
  <w:num w:numId="2" w16cid:durableId="1477525890">
    <w:abstractNumId w:val="13"/>
  </w:num>
  <w:num w:numId="3" w16cid:durableId="1421871765">
    <w:abstractNumId w:val="0"/>
  </w:num>
  <w:num w:numId="4" w16cid:durableId="1584947546">
    <w:abstractNumId w:val="4"/>
  </w:num>
  <w:num w:numId="5" w16cid:durableId="165679123">
    <w:abstractNumId w:val="22"/>
  </w:num>
  <w:num w:numId="6" w16cid:durableId="1731079358">
    <w:abstractNumId w:val="6"/>
  </w:num>
  <w:num w:numId="7" w16cid:durableId="522861914">
    <w:abstractNumId w:val="8"/>
  </w:num>
  <w:num w:numId="8" w16cid:durableId="548688204">
    <w:abstractNumId w:val="17"/>
  </w:num>
  <w:num w:numId="9" w16cid:durableId="1373110564">
    <w:abstractNumId w:val="24"/>
  </w:num>
  <w:num w:numId="10" w16cid:durableId="1804884530">
    <w:abstractNumId w:val="33"/>
  </w:num>
  <w:num w:numId="11" w16cid:durableId="1375689730">
    <w:abstractNumId w:val="3"/>
  </w:num>
  <w:num w:numId="12" w16cid:durableId="6753069">
    <w:abstractNumId w:val="1"/>
  </w:num>
  <w:num w:numId="13" w16cid:durableId="542408140">
    <w:abstractNumId w:val="7"/>
  </w:num>
  <w:num w:numId="14" w16cid:durableId="967517104">
    <w:abstractNumId w:val="2"/>
  </w:num>
  <w:num w:numId="15" w16cid:durableId="1384912474">
    <w:abstractNumId w:val="31"/>
  </w:num>
  <w:num w:numId="16" w16cid:durableId="1311058301">
    <w:abstractNumId w:val="27"/>
  </w:num>
  <w:num w:numId="17" w16cid:durableId="1801263228">
    <w:abstractNumId w:val="25"/>
  </w:num>
  <w:num w:numId="18" w16cid:durableId="170341177">
    <w:abstractNumId w:val="16"/>
  </w:num>
  <w:num w:numId="19" w16cid:durableId="993333150">
    <w:abstractNumId w:val="9"/>
  </w:num>
  <w:num w:numId="20" w16cid:durableId="1266225914">
    <w:abstractNumId w:val="28"/>
  </w:num>
  <w:num w:numId="21" w16cid:durableId="1192451187">
    <w:abstractNumId w:val="21"/>
  </w:num>
  <w:num w:numId="22" w16cid:durableId="1823155988">
    <w:abstractNumId w:val="10"/>
  </w:num>
  <w:num w:numId="23" w16cid:durableId="1136139287">
    <w:abstractNumId w:val="35"/>
  </w:num>
  <w:num w:numId="24" w16cid:durableId="1411736620">
    <w:abstractNumId w:val="18"/>
  </w:num>
  <w:num w:numId="25" w16cid:durableId="1518427429">
    <w:abstractNumId w:val="20"/>
  </w:num>
  <w:num w:numId="26" w16cid:durableId="19211330">
    <w:abstractNumId w:val="29"/>
  </w:num>
  <w:num w:numId="27" w16cid:durableId="1232273702">
    <w:abstractNumId w:val="26"/>
  </w:num>
  <w:num w:numId="28" w16cid:durableId="818183345">
    <w:abstractNumId w:val="14"/>
  </w:num>
  <w:num w:numId="29" w16cid:durableId="1380203404">
    <w:abstractNumId w:val="30"/>
  </w:num>
  <w:num w:numId="30" w16cid:durableId="1577548578">
    <w:abstractNumId w:val="23"/>
  </w:num>
  <w:num w:numId="31" w16cid:durableId="1943490775">
    <w:abstractNumId w:val="12"/>
  </w:num>
  <w:num w:numId="32" w16cid:durableId="234322826">
    <w:abstractNumId w:val="11"/>
  </w:num>
  <w:num w:numId="33" w16cid:durableId="399251720">
    <w:abstractNumId w:val="15"/>
  </w:num>
  <w:num w:numId="34" w16cid:durableId="1892766102">
    <w:abstractNumId w:val="34"/>
  </w:num>
  <w:num w:numId="35" w16cid:durableId="1787042242">
    <w:abstractNumId w:val="32"/>
  </w:num>
  <w:num w:numId="36" w16cid:durableId="152070646">
    <w:abstractNumId w:val="36"/>
  </w:num>
  <w:num w:numId="37" w16cid:durableId="74765298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F16"/>
    <w:rsid w:val="000027B3"/>
    <w:rsid w:val="0000293C"/>
    <w:rsid w:val="0000297C"/>
    <w:rsid w:val="00003652"/>
    <w:rsid w:val="0000445D"/>
    <w:rsid w:val="000050C5"/>
    <w:rsid w:val="00005A46"/>
    <w:rsid w:val="00007118"/>
    <w:rsid w:val="000071EB"/>
    <w:rsid w:val="00010257"/>
    <w:rsid w:val="00010443"/>
    <w:rsid w:val="0001130D"/>
    <w:rsid w:val="0001131B"/>
    <w:rsid w:val="00012A6F"/>
    <w:rsid w:val="00013293"/>
    <w:rsid w:val="00013818"/>
    <w:rsid w:val="000140AF"/>
    <w:rsid w:val="000154E1"/>
    <w:rsid w:val="000155B3"/>
    <w:rsid w:val="000159A2"/>
    <w:rsid w:val="000160BB"/>
    <w:rsid w:val="00016D8F"/>
    <w:rsid w:val="000170A4"/>
    <w:rsid w:val="00017DAE"/>
    <w:rsid w:val="00020282"/>
    <w:rsid w:val="000232E1"/>
    <w:rsid w:val="00023484"/>
    <w:rsid w:val="00024BDC"/>
    <w:rsid w:val="000258EF"/>
    <w:rsid w:val="000262BA"/>
    <w:rsid w:val="000267A8"/>
    <w:rsid w:val="00026FB5"/>
    <w:rsid w:val="000301C8"/>
    <w:rsid w:val="000309BD"/>
    <w:rsid w:val="00033BA3"/>
    <w:rsid w:val="0003514F"/>
    <w:rsid w:val="00035266"/>
    <w:rsid w:val="00036AAD"/>
    <w:rsid w:val="00036BD6"/>
    <w:rsid w:val="00037A26"/>
    <w:rsid w:val="000409F0"/>
    <w:rsid w:val="000429A4"/>
    <w:rsid w:val="0004363C"/>
    <w:rsid w:val="0004462A"/>
    <w:rsid w:val="00044AC5"/>
    <w:rsid w:val="00044CE4"/>
    <w:rsid w:val="00045919"/>
    <w:rsid w:val="00046A44"/>
    <w:rsid w:val="00046CC2"/>
    <w:rsid w:val="000505D3"/>
    <w:rsid w:val="0005095C"/>
    <w:rsid w:val="00050DB9"/>
    <w:rsid w:val="000512A7"/>
    <w:rsid w:val="00051F83"/>
    <w:rsid w:val="00052B19"/>
    <w:rsid w:val="00052C8F"/>
    <w:rsid w:val="00053906"/>
    <w:rsid w:val="0005451A"/>
    <w:rsid w:val="00055142"/>
    <w:rsid w:val="00055298"/>
    <w:rsid w:val="00056FE6"/>
    <w:rsid w:val="00057872"/>
    <w:rsid w:val="00057FB1"/>
    <w:rsid w:val="000605C0"/>
    <w:rsid w:val="00060886"/>
    <w:rsid w:val="00060E22"/>
    <w:rsid w:val="00061610"/>
    <w:rsid w:val="00063C03"/>
    <w:rsid w:val="00064B38"/>
    <w:rsid w:val="0006544C"/>
    <w:rsid w:val="00065D17"/>
    <w:rsid w:val="000661D9"/>
    <w:rsid w:val="0006688B"/>
    <w:rsid w:val="00066F1E"/>
    <w:rsid w:val="00066FDE"/>
    <w:rsid w:val="00067CD5"/>
    <w:rsid w:val="0006D35A"/>
    <w:rsid w:val="0006DEEE"/>
    <w:rsid w:val="000700E5"/>
    <w:rsid w:val="00070AC5"/>
    <w:rsid w:val="00074181"/>
    <w:rsid w:val="00074DFE"/>
    <w:rsid w:val="00075978"/>
    <w:rsid w:val="000772F8"/>
    <w:rsid w:val="00077D6D"/>
    <w:rsid w:val="0007A402"/>
    <w:rsid w:val="00080904"/>
    <w:rsid w:val="00080EE4"/>
    <w:rsid w:val="00082BEC"/>
    <w:rsid w:val="00083BB7"/>
    <w:rsid w:val="00083F52"/>
    <w:rsid w:val="000866BD"/>
    <w:rsid w:val="00090F93"/>
    <w:rsid w:val="0009114A"/>
    <w:rsid w:val="0009153A"/>
    <w:rsid w:val="000915FB"/>
    <w:rsid w:val="000916C3"/>
    <w:rsid w:val="00091E07"/>
    <w:rsid w:val="00092747"/>
    <w:rsid w:val="00093047"/>
    <w:rsid w:val="00094253"/>
    <w:rsid w:val="000954D0"/>
    <w:rsid w:val="0009622D"/>
    <w:rsid w:val="00096363"/>
    <w:rsid w:val="0009698C"/>
    <w:rsid w:val="00096DC2"/>
    <w:rsid w:val="000A0797"/>
    <w:rsid w:val="000A2C62"/>
    <w:rsid w:val="000A4066"/>
    <w:rsid w:val="000A43C2"/>
    <w:rsid w:val="000A4A86"/>
    <w:rsid w:val="000A4BD5"/>
    <w:rsid w:val="000A56E1"/>
    <w:rsid w:val="000A57DF"/>
    <w:rsid w:val="000A5925"/>
    <w:rsid w:val="000A5FFD"/>
    <w:rsid w:val="000A6136"/>
    <w:rsid w:val="000A771A"/>
    <w:rsid w:val="000A7B69"/>
    <w:rsid w:val="000A7C2C"/>
    <w:rsid w:val="000A7D56"/>
    <w:rsid w:val="000A7E6D"/>
    <w:rsid w:val="000B15B3"/>
    <w:rsid w:val="000B1952"/>
    <w:rsid w:val="000B3A6B"/>
    <w:rsid w:val="000B4094"/>
    <w:rsid w:val="000B7227"/>
    <w:rsid w:val="000B724D"/>
    <w:rsid w:val="000B7ABE"/>
    <w:rsid w:val="000C0F66"/>
    <w:rsid w:val="000C100D"/>
    <w:rsid w:val="000C1371"/>
    <w:rsid w:val="000C1B0E"/>
    <w:rsid w:val="000C307F"/>
    <w:rsid w:val="000C36DD"/>
    <w:rsid w:val="000C3805"/>
    <w:rsid w:val="000C54A7"/>
    <w:rsid w:val="000C560A"/>
    <w:rsid w:val="000C5924"/>
    <w:rsid w:val="000C6A31"/>
    <w:rsid w:val="000C6D63"/>
    <w:rsid w:val="000C6F96"/>
    <w:rsid w:val="000C7259"/>
    <w:rsid w:val="000C784D"/>
    <w:rsid w:val="000D075D"/>
    <w:rsid w:val="000D16A2"/>
    <w:rsid w:val="000D223F"/>
    <w:rsid w:val="000D2AD3"/>
    <w:rsid w:val="000D662B"/>
    <w:rsid w:val="000D6D8A"/>
    <w:rsid w:val="000D6E73"/>
    <w:rsid w:val="000D759E"/>
    <w:rsid w:val="000D795B"/>
    <w:rsid w:val="000E0F31"/>
    <w:rsid w:val="000E1051"/>
    <w:rsid w:val="000E1848"/>
    <w:rsid w:val="000E1FAC"/>
    <w:rsid w:val="000E21B2"/>
    <w:rsid w:val="000E53BD"/>
    <w:rsid w:val="000E5F37"/>
    <w:rsid w:val="000E6155"/>
    <w:rsid w:val="000E616F"/>
    <w:rsid w:val="000E74DA"/>
    <w:rsid w:val="000E7A26"/>
    <w:rsid w:val="000F0FA2"/>
    <w:rsid w:val="000F3142"/>
    <w:rsid w:val="000F398E"/>
    <w:rsid w:val="000F4F85"/>
    <w:rsid w:val="000F565E"/>
    <w:rsid w:val="000F653D"/>
    <w:rsid w:val="000F6E2F"/>
    <w:rsid w:val="000F7710"/>
    <w:rsid w:val="00101140"/>
    <w:rsid w:val="00102C3E"/>
    <w:rsid w:val="00102D3D"/>
    <w:rsid w:val="00102EB3"/>
    <w:rsid w:val="00103870"/>
    <w:rsid w:val="00105356"/>
    <w:rsid w:val="00105FBA"/>
    <w:rsid w:val="001071E9"/>
    <w:rsid w:val="00107C32"/>
    <w:rsid w:val="00110025"/>
    <w:rsid w:val="00110071"/>
    <w:rsid w:val="001103BE"/>
    <w:rsid w:val="0011262F"/>
    <w:rsid w:val="00112B18"/>
    <w:rsid w:val="00113149"/>
    <w:rsid w:val="00114585"/>
    <w:rsid w:val="00114F7B"/>
    <w:rsid w:val="00115600"/>
    <w:rsid w:val="00116204"/>
    <w:rsid w:val="001165DD"/>
    <w:rsid w:val="00117EA4"/>
    <w:rsid w:val="00120B8A"/>
    <w:rsid w:val="00121238"/>
    <w:rsid w:val="00122052"/>
    <w:rsid w:val="001223D3"/>
    <w:rsid w:val="001229C1"/>
    <w:rsid w:val="00122F69"/>
    <w:rsid w:val="001232E6"/>
    <w:rsid w:val="00123946"/>
    <w:rsid w:val="00123C3A"/>
    <w:rsid w:val="00124165"/>
    <w:rsid w:val="00124528"/>
    <w:rsid w:val="001257A1"/>
    <w:rsid w:val="00125AFC"/>
    <w:rsid w:val="00125C43"/>
    <w:rsid w:val="001269EC"/>
    <w:rsid w:val="0012726A"/>
    <w:rsid w:val="001279EB"/>
    <w:rsid w:val="00127D6D"/>
    <w:rsid w:val="00130D89"/>
    <w:rsid w:val="0013319F"/>
    <w:rsid w:val="001335E4"/>
    <w:rsid w:val="00133D0F"/>
    <w:rsid w:val="0013421C"/>
    <w:rsid w:val="0013491C"/>
    <w:rsid w:val="00134DC1"/>
    <w:rsid w:val="001359DB"/>
    <w:rsid w:val="00135E61"/>
    <w:rsid w:val="0013697F"/>
    <w:rsid w:val="00137B47"/>
    <w:rsid w:val="00137E13"/>
    <w:rsid w:val="0014004B"/>
    <w:rsid w:val="001404CA"/>
    <w:rsid w:val="001410FA"/>
    <w:rsid w:val="001411A3"/>
    <w:rsid w:val="0014149D"/>
    <w:rsid w:val="00141731"/>
    <w:rsid w:val="00141BB8"/>
    <w:rsid w:val="0014268C"/>
    <w:rsid w:val="001428A6"/>
    <w:rsid w:val="00142A90"/>
    <w:rsid w:val="00143564"/>
    <w:rsid w:val="00144B79"/>
    <w:rsid w:val="001456C0"/>
    <w:rsid w:val="00146A65"/>
    <w:rsid w:val="00146A93"/>
    <w:rsid w:val="00147AF8"/>
    <w:rsid w:val="00150CCA"/>
    <w:rsid w:val="00151CE7"/>
    <w:rsid w:val="00154A83"/>
    <w:rsid w:val="00154FEB"/>
    <w:rsid w:val="00155564"/>
    <w:rsid w:val="00156068"/>
    <w:rsid w:val="00156890"/>
    <w:rsid w:val="00157139"/>
    <w:rsid w:val="001619F4"/>
    <w:rsid w:val="00161BB6"/>
    <w:rsid w:val="0016219B"/>
    <w:rsid w:val="00162435"/>
    <w:rsid w:val="001627F1"/>
    <w:rsid w:val="00163134"/>
    <w:rsid w:val="00165837"/>
    <w:rsid w:val="001659E4"/>
    <w:rsid w:val="00167163"/>
    <w:rsid w:val="001678F6"/>
    <w:rsid w:val="0016794A"/>
    <w:rsid w:val="001710A0"/>
    <w:rsid w:val="001712F8"/>
    <w:rsid w:val="00171BF6"/>
    <w:rsid w:val="00171D79"/>
    <w:rsid w:val="0017229B"/>
    <w:rsid w:val="001723EF"/>
    <w:rsid w:val="00172C5C"/>
    <w:rsid w:val="0017354B"/>
    <w:rsid w:val="00173807"/>
    <w:rsid w:val="001740B1"/>
    <w:rsid w:val="0017428C"/>
    <w:rsid w:val="00174A2F"/>
    <w:rsid w:val="001753FA"/>
    <w:rsid w:val="001756A7"/>
    <w:rsid w:val="00175DB0"/>
    <w:rsid w:val="00176245"/>
    <w:rsid w:val="0017628B"/>
    <w:rsid w:val="00176C80"/>
    <w:rsid w:val="00177A1A"/>
    <w:rsid w:val="00180BA5"/>
    <w:rsid w:val="001810B7"/>
    <w:rsid w:val="0018194B"/>
    <w:rsid w:val="00181C2F"/>
    <w:rsid w:val="00182027"/>
    <w:rsid w:val="00182DFF"/>
    <w:rsid w:val="00184998"/>
    <w:rsid w:val="00184FA9"/>
    <w:rsid w:val="001850D8"/>
    <w:rsid w:val="001858E6"/>
    <w:rsid w:val="0018646B"/>
    <w:rsid w:val="001868CB"/>
    <w:rsid w:val="00186E93"/>
    <w:rsid w:val="00187285"/>
    <w:rsid w:val="00190068"/>
    <w:rsid w:val="001904FD"/>
    <w:rsid w:val="001908DD"/>
    <w:rsid w:val="00190E8F"/>
    <w:rsid w:val="00190FED"/>
    <w:rsid w:val="00191115"/>
    <w:rsid w:val="001913AC"/>
    <w:rsid w:val="001914FB"/>
    <w:rsid w:val="00191D12"/>
    <w:rsid w:val="0019340C"/>
    <w:rsid w:val="0019364E"/>
    <w:rsid w:val="00194E0B"/>
    <w:rsid w:val="0019563F"/>
    <w:rsid w:val="001962CD"/>
    <w:rsid w:val="001965FE"/>
    <w:rsid w:val="00196B53"/>
    <w:rsid w:val="00196F1F"/>
    <w:rsid w:val="00197235"/>
    <w:rsid w:val="001A21F8"/>
    <w:rsid w:val="001A2649"/>
    <w:rsid w:val="001A4F4D"/>
    <w:rsid w:val="001A4F89"/>
    <w:rsid w:val="001A55B7"/>
    <w:rsid w:val="001A76F1"/>
    <w:rsid w:val="001A7A9B"/>
    <w:rsid w:val="001A7F24"/>
    <w:rsid w:val="001B0038"/>
    <w:rsid w:val="001B0A02"/>
    <w:rsid w:val="001B0A4A"/>
    <w:rsid w:val="001B11E1"/>
    <w:rsid w:val="001B1B7E"/>
    <w:rsid w:val="001B2515"/>
    <w:rsid w:val="001B2D9C"/>
    <w:rsid w:val="001B3D57"/>
    <w:rsid w:val="001B4038"/>
    <w:rsid w:val="001B660D"/>
    <w:rsid w:val="001B661B"/>
    <w:rsid w:val="001B6690"/>
    <w:rsid w:val="001B7383"/>
    <w:rsid w:val="001B7614"/>
    <w:rsid w:val="001C0500"/>
    <w:rsid w:val="001C1C95"/>
    <w:rsid w:val="001C2446"/>
    <w:rsid w:val="001C28E8"/>
    <w:rsid w:val="001C336E"/>
    <w:rsid w:val="001C33CC"/>
    <w:rsid w:val="001C3B62"/>
    <w:rsid w:val="001C43D9"/>
    <w:rsid w:val="001C4A33"/>
    <w:rsid w:val="001C5170"/>
    <w:rsid w:val="001C5182"/>
    <w:rsid w:val="001C54A7"/>
    <w:rsid w:val="001C60E8"/>
    <w:rsid w:val="001C69EF"/>
    <w:rsid w:val="001C6DD9"/>
    <w:rsid w:val="001C7225"/>
    <w:rsid w:val="001C77AD"/>
    <w:rsid w:val="001C7BDD"/>
    <w:rsid w:val="001C7C50"/>
    <w:rsid w:val="001C7C8D"/>
    <w:rsid w:val="001D0FB6"/>
    <w:rsid w:val="001D117D"/>
    <w:rsid w:val="001D17D0"/>
    <w:rsid w:val="001D199E"/>
    <w:rsid w:val="001D241A"/>
    <w:rsid w:val="001D2779"/>
    <w:rsid w:val="001D2BE6"/>
    <w:rsid w:val="001D365F"/>
    <w:rsid w:val="001D3B75"/>
    <w:rsid w:val="001D4958"/>
    <w:rsid w:val="001D55F1"/>
    <w:rsid w:val="001D6C80"/>
    <w:rsid w:val="001D756D"/>
    <w:rsid w:val="001E0602"/>
    <w:rsid w:val="001E1F2B"/>
    <w:rsid w:val="001E233B"/>
    <w:rsid w:val="001E2736"/>
    <w:rsid w:val="001E2911"/>
    <w:rsid w:val="001E2A10"/>
    <w:rsid w:val="001E2E91"/>
    <w:rsid w:val="001E43F6"/>
    <w:rsid w:val="001E492D"/>
    <w:rsid w:val="001E4B8B"/>
    <w:rsid w:val="001E506B"/>
    <w:rsid w:val="001E5749"/>
    <w:rsid w:val="001E6ABD"/>
    <w:rsid w:val="001E6C0A"/>
    <w:rsid w:val="001E73FA"/>
    <w:rsid w:val="001F023B"/>
    <w:rsid w:val="001F0DD8"/>
    <w:rsid w:val="001F15CF"/>
    <w:rsid w:val="001F2CA3"/>
    <w:rsid w:val="001F3417"/>
    <w:rsid w:val="001F3ADD"/>
    <w:rsid w:val="001F3D57"/>
    <w:rsid w:val="001F4C4B"/>
    <w:rsid w:val="001F520C"/>
    <w:rsid w:val="001F6A16"/>
    <w:rsid w:val="001F6DA9"/>
    <w:rsid w:val="001F72DA"/>
    <w:rsid w:val="001F7D1D"/>
    <w:rsid w:val="002005FE"/>
    <w:rsid w:val="00201883"/>
    <w:rsid w:val="00201B01"/>
    <w:rsid w:val="0020275A"/>
    <w:rsid w:val="002027C9"/>
    <w:rsid w:val="00204B03"/>
    <w:rsid w:val="00205076"/>
    <w:rsid w:val="00205E2B"/>
    <w:rsid w:val="00206FB6"/>
    <w:rsid w:val="0020718A"/>
    <w:rsid w:val="00207202"/>
    <w:rsid w:val="0021043E"/>
    <w:rsid w:val="00210601"/>
    <w:rsid w:val="0021171A"/>
    <w:rsid w:val="00211856"/>
    <w:rsid w:val="00211CF6"/>
    <w:rsid w:val="0021285B"/>
    <w:rsid w:val="00213CC7"/>
    <w:rsid w:val="002142AC"/>
    <w:rsid w:val="00215268"/>
    <w:rsid w:val="00215465"/>
    <w:rsid w:val="00216089"/>
    <w:rsid w:val="0021663F"/>
    <w:rsid w:val="00216764"/>
    <w:rsid w:val="002173E0"/>
    <w:rsid w:val="0021787E"/>
    <w:rsid w:val="00220C36"/>
    <w:rsid w:val="00222183"/>
    <w:rsid w:val="002228CB"/>
    <w:rsid w:val="0022291D"/>
    <w:rsid w:val="00222C89"/>
    <w:rsid w:val="00222D95"/>
    <w:rsid w:val="0022314B"/>
    <w:rsid w:val="00223CEB"/>
    <w:rsid w:val="00226CC1"/>
    <w:rsid w:val="00226E56"/>
    <w:rsid w:val="002271C1"/>
    <w:rsid w:val="00227E1B"/>
    <w:rsid w:val="002318FC"/>
    <w:rsid w:val="00231BB0"/>
    <w:rsid w:val="00232267"/>
    <w:rsid w:val="00232582"/>
    <w:rsid w:val="0023271E"/>
    <w:rsid w:val="00232F7A"/>
    <w:rsid w:val="002340EA"/>
    <w:rsid w:val="00234274"/>
    <w:rsid w:val="002342FD"/>
    <w:rsid w:val="00234F23"/>
    <w:rsid w:val="00235434"/>
    <w:rsid w:val="002354C6"/>
    <w:rsid w:val="002366C1"/>
    <w:rsid w:val="00240DB9"/>
    <w:rsid w:val="0024399D"/>
    <w:rsid w:val="0024401E"/>
    <w:rsid w:val="002454DE"/>
    <w:rsid w:val="0024606B"/>
    <w:rsid w:val="00246647"/>
    <w:rsid w:val="00246C2A"/>
    <w:rsid w:val="00246E0F"/>
    <w:rsid w:val="0025252C"/>
    <w:rsid w:val="00252BAE"/>
    <w:rsid w:val="0025422A"/>
    <w:rsid w:val="00254BCC"/>
    <w:rsid w:val="00254E36"/>
    <w:rsid w:val="00254E48"/>
    <w:rsid w:val="002552DB"/>
    <w:rsid w:val="002554CE"/>
    <w:rsid w:val="00256808"/>
    <w:rsid w:val="002568EA"/>
    <w:rsid w:val="002614A7"/>
    <w:rsid w:val="002616D7"/>
    <w:rsid w:val="002617E0"/>
    <w:rsid w:val="00261AC6"/>
    <w:rsid w:val="00262A26"/>
    <w:rsid w:val="00263516"/>
    <w:rsid w:val="00263DE4"/>
    <w:rsid w:val="002658C7"/>
    <w:rsid w:val="00265D58"/>
    <w:rsid w:val="00266B3B"/>
    <w:rsid w:val="00266B92"/>
    <w:rsid w:val="002671E5"/>
    <w:rsid w:val="00267930"/>
    <w:rsid w:val="002711A0"/>
    <w:rsid w:val="002711BB"/>
    <w:rsid w:val="0027212C"/>
    <w:rsid w:val="002728E3"/>
    <w:rsid w:val="00272E8F"/>
    <w:rsid w:val="00272FF6"/>
    <w:rsid w:val="00273B15"/>
    <w:rsid w:val="00275081"/>
    <w:rsid w:val="00275093"/>
    <w:rsid w:val="00275176"/>
    <w:rsid w:val="0027554F"/>
    <w:rsid w:val="00275627"/>
    <w:rsid w:val="0027609D"/>
    <w:rsid w:val="00276B06"/>
    <w:rsid w:val="002804B5"/>
    <w:rsid w:val="0028161F"/>
    <w:rsid w:val="00281CEA"/>
    <w:rsid w:val="00281FEB"/>
    <w:rsid w:val="0028277D"/>
    <w:rsid w:val="002835C2"/>
    <w:rsid w:val="00283C87"/>
    <w:rsid w:val="00284300"/>
    <w:rsid w:val="00284900"/>
    <w:rsid w:val="00284B50"/>
    <w:rsid w:val="00284E14"/>
    <w:rsid w:val="00285F94"/>
    <w:rsid w:val="002865E4"/>
    <w:rsid w:val="0028769A"/>
    <w:rsid w:val="00287EF7"/>
    <w:rsid w:val="00290FBF"/>
    <w:rsid w:val="00292149"/>
    <w:rsid w:val="002927D5"/>
    <w:rsid w:val="00294A76"/>
    <w:rsid w:val="002951BA"/>
    <w:rsid w:val="00296004"/>
    <w:rsid w:val="002962EF"/>
    <w:rsid w:val="00297C9A"/>
    <w:rsid w:val="002A0729"/>
    <w:rsid w:val="002A080F"/>
    <w:rsid w:val="002A0CBB"/>
    <w:rsid w:val="002A0EEE"/>
    <w:rsid w:val="002A1235"/>
    <w:rsid w:val="002A2054"/>
    <w:rsid w:val="002A299A"/>
    <w:rsid w:val="002A31BE"/>
    <w:rsid w:val="002A39C0"/>
    <w:rsid w:val="002A4DC2"/>
    <w:rsid w:val="002A4E0E"/>
    <w:rsid w:val="002A516E"/>
    <w:rsid w:val="002A57C5"/>
    <w:rsid w:val="002A699D"/>
    <w:rsid w:val="002A7041"/>
    <w:rsid w:val="002A76DC"/>
    <w:rsid w:val="002B0D44"/>
    <w:rsid w:val="002B0D75"/>
    <w:rsid w:val="002B0F9A"/>
    <w:rsid w:val="002B10CD"/>
    <w:rsid w:val="002B2F9D"/>
    <w:rsid w:val="002B4275"/>
    <w:rsid w:val="002B4FE7"/>
    <w:rsid w:val="002B5121"/>
    <w:rsid w:val="002B56CB"/>
    <w:rsid w:val="002B6524"/>
    <w:rsid w:val="002B6F1B"/>
    <w:rsid w:val="002B741E"/>
    <w:rsid w:val="002B7A99"/>
    <w:rsid w:val="002B7AC8"/>
    <w:rsid w:val="002B7B64"/>
    <w:rsid w:val="002C26E2"/>
    <w:rsid w:val="002C3248"/>
    <w:rsid w:val="002C3495"/>
    <w:rsid w:val="002C43AA"/>
    <w:rsid w:val="002C6016"/>
    <w:rsid w:val="002C6104"/>
    <w:rsid w:val="002C648F"/>
    <w:rsid w:val="002C64D9"/>
    <w:rsid w:val="002C6E46"/>
    <w:rsid w:val="002C71FD"/>
    <w:rsid w:val="002D0227"/>
    <w:rsid w:val="002D1144"/>
    <w:rsid w:val="002D397E"/>
    <w:rsid w:val="002D4BC6"/>
    <w:rsid w:val="002D5F3F"/>
    <w:rsid w:val="002D68B6"/>
    <w:rsid w:val="002D751D"/>
    <w:rsid w:val="002E0D5A"/>
    <w:rsid w:val="002E0D99"/>
    <w:rsid w:val="002E115C"/>
    <w:rsid w:val="002E1B56"/>
    <w:rsid w:val="002E207F"/>
    <w:rsid w:val="002E22D5"/>
    <w:rsid w:val="002E2346"/>
    <w:rsid w:val="002E29C9"/>
    <w:rsid w:val="002E37A3"/>
    <w:rsid w:val="002E4C0E"/>
    <w:rsid w:val="002E4D96"/>
    <w:rsid w:val="002E5137"/>
    <w:rsid w:val="002E52BD"/>
    <w:rsid w:val="002E5A71"/>
    <w:rsid w:val="002E67B6"/>
    <w:rsid w:val="002E6A61"/>
    <w:rsid w:val="002E6CAE"/>
    <w:rsid w:val="002E6FBE"/>
    <w:rsid w:val="002E71D4"/>
    <w:rsid w:val="002F06CF"/>
    <w:rsid w:val="002F06D0"/>
    <w:rsid w:val="002F0F5F"/>
    <w:rsid w:val="002F240A"/>
    <w:rsid w:val="002F45F9"/>
    <w:rsid w:val="002F4F80"/>
    <w:rsid w:val="002F511A"/>
    <w:rsid w:val="002F5864"/>
    <w:rsid w:val="002F6185"/>
    <w:rsid w:val="002F6D42"/>
    <w:rsid w:val="002F7209"/>
    <w:rsid w:val="003029F0"/>
    <w:rsid w:val="003037A6"/>
    <w:rsid w:val="0030540B"/>
    <w:rsid w:val="00307CC1"/>
    <w:rsid w:val="003100A7"/>
    <w:rsid w:val="00310499"/>
    <w:rsid w:val="003109BA"/>
    <w:rsid w:val="00311057"/>
    <w:rsid w:val="00311FEB"/>
    <w:rsid w:val="00312B99"/>
    <w:rsid w:val="00313072"/>
    <w:rsid w:val="00314B21"/>
    <w:rsid w:val="00314B47"/>
    <w:rsid w:val="00314E5D"/>
    <w:rsid w:val="00315A48"/>
    <w:rsid w:val="003161EE"/>
    <w:rsid w:val="003168EC"/>
    <w:rsid w:val="00317045"/>
    <w:rsid w:val="00317A28"/>
    <w:rsid w:val="00320031"/>
    <w:rsid w:val="003202C9"/>
    <w:rsid w:val="00320397"/>
    <w:rsid w:val="00320E45"/>
    <w:rsid w:val="00322473"/>
    <w:rsid w:val="00324057"/>
    <w:rsid w:val="0032435E"/>
    <w:rsid w:val="0032513F"/>
    <w:rsid w:val="00326B20"/>
    <w:rsid w:val="00327D71"/>
    <w:rsid w:val="003300C5"/>
    <w:rsid w:val="00330481"/>
    <w:rsid w:val="0033168E"/>
    <w:rsid w:val="00332652"/>
    <w:rsid w:val="003331F3"/>
    <w:rsid w:val="003336F9"/>
    <w:rsid w:val="00333932"/>
    <w:rsid w:val="00334702"/>
    <w:rsid w:val="0033505F"/>
    <w:rsid w:val="00335821"/>
    <w:rsid w:val="0033769E"/>
    <w:rsid w:val="00341577"/>
    <w:rsid w:val="00342A1F"/>
    <w:rsid w:val="003437A4"/>
    <w:rsid w:val="00344180"/>
    <w:rsid w:val="00344223"/>
    <w:rsid w:val="0034586E"/>
    <w:rsid w:val="0034652F"/>
    <w:rsid w:val="0034736E"/>
    <w:rsid w:val="00347BD1"/>
    <w:rsid w:val="00350F79"/>
    <w:rsid w:val="00350FAD"/>
    <w:rsid w:val="00351542"/>
    <w:rsid w:val="003517C7"/>
    <w:rsid w:val="00351F55"/>
    <w:rsid w:val="00353673"/>
    <w:rsid w:val="00353781"/>
    <w:rsid w:val="00353932"/>
    <w:rsid w:val="00353BE8"/>
    <w:rsid w:val="00353C21"/>
    <w:rsid w:val="00353CDA"/>
    <w:rsid w:val="00354390"/>
    <w:rsid w:val="00355523"/>
    <w:rsid w:val="00355B3D"/>
    <w:rsid w:val="0035739B"/>
    <w:rsid w:val="00357409"/>
    <w:rsid w:val="00357B3C"/>
    <w:rsid w:val="00360BEA"/>
    <w:rsid w:val="00361142"/>
    <w:rsid w:val="00362321"/>
    <w:rsid w:val="00362F32"/>
    <w:rsid w:val="0036348C"/>
    <w:rsid w:val="0036399D"/>
    <w:rsid w:val="00363A8E"/>
    <w:rsid w:val="00364C6C"/>
    <w:rsid w:val="00364E27"/>
    <w:rsid w:val="00365F80"/>
    <w:rsid w:val="003666D4"/>
    <w:rsid w:val="00366794"/>
    <w:rsid w:val="003671AF"/>
    <w:rsid w:val="00370B14"/>
    <w:rsid w:val="0037185C"/>
    <w:rsid w:val="003721F1"/>
    <w:rsid w:val="00372765"/>
    <w:rsid w:val="00372CA6"/>
    <w:rsid w:val="00373139"/>
    <w:rsid w:val="00373C20"/>
    <w:rsid w:val="00374355"/>
    <w:rsid w:val="0037471F"/>
    <w:rsid w:val="00374CE5"/>
    <w:rsid w:val="003807EB"/>
    <w:rsid w:val="00380BCF"/>
    <w:rsid w:val="0038108A"/>
    <w:rsid w:val="003810CA"/>
    <w:rsid w:val="00381BB3"/>
    <w:rsid w:val="00382C49"/>
    <w:rsid w:val="00383C9A"/>
    <w:rsid w:val="00384E57"/>
    <w:rsid w:val="00384F25"/>
    <w:rsid w:val="00385072"/>
    <w:rsid w:val="00385B2C"/>
    <w:rsid w:val="00385FF3"/>
    <w:rsid w:val="003869FB"/>
    <w:rsid w:val="00386E9D"/>
    <w:rsid w:val="00387136"/>
    <w:rsid w:val="003908FE"/>
    <w:rsid w:val="003915A2"/>
    <w:rsid w:val="00391E37"/>
    <w:rsid w:val="00395870"/>
    <w:rsid w:val="003961FC"/>
    <w:rsid w:val="003966CA"/>
    <w:rsid w:val="00396997"/>
    <w:rsid w:val="00396C14"/>
    <w:rsid w:val="00397E51"/>
    <w:rsid w:val="003A027B"/>
    <w:rsid w:val="003A1649"/>
    <w:rsid w:val="003A2177"/>
    <w:rsid w:val="003A296B"/>
    <w:rsid w:val="003A33F1"/>
    <w:rsid w:val="003A3AE8"/>
    <w:rsid w:val="003A3E16"/>
    <w:rsid w:val="003A414C"/>
    <w:rsid w:val="003A41E4"/>
    <w:rsid w:val="003A4AE4"/>
    <w:rsid w:val="003A66C2"/>
    <w:rsid w:val="003A6737"/>
    <w:rsid w:val="003A6888"/>
    <w:rsid w:val="003A6907"/>
    <w:rsid w:val="003A6EE5"/>
    <w:rsid w:val="003A72BB"/>
    <w:rsid w:val="003B07EC"/>
    <w:rsid w:val="003B147A"/>
    <w:rsid w:val="003B1482"/>
    <w:rsid w:val="003B14A2"/>
    <w:rsid w:val="003B2507"/>
    <w:rsid w:val="003B2D7D"/>
    <w:rsid w:val="003B55E8"/>
    <w:rsid w:val="003B57A2"/>
    <w:rsid w:val="003B5C71"/>
    <w:rsid w:val="003B6DFA"/>
    <w:rsid w:val="003B76EC"/>
    <w:rsid w:val="003B77A7"/>
    <w:rsid w:val="003C1148"/>
    <w:rsid w:val="003C1DCF"/>
    <w:rsid w:val="003C3D46"/>
    <w:rsid w:val="003C45A9"/>
    <w:rsid w:val="003C4695"/>
    <w:rsid w:val="003C4B2C"/>
    <w:rsid w:val="003C4D56"/>
    <w:rsid w:val="003C4DFE"/>
    <w:rsid w:val="003C4F41"/>
    <w:rsid w:val="003C644F"/>
    <w:rsid w:val="003C6634"/>
    <w:rsid w:val="003C7B13"/>
    <w:rsid w:val="003C7BD6"/>
    <w:rsid w:val="003D06CA"/>
    <w:rsid w:val="003D0ACA"/>
    <w:rsid w:val="003D16CD"/>
    <w:rsid w:val="003D1F84"/>
    <w:rsid w:val="003D37BB"/>
    <w:rsid w:val="003D37D9"/>
    <w:rsid w:val="003D5204"/>
    <w:rsid w:val="003D5519"/>
    <w:rsid w:val="003D5E99"/>
    <w:rsid w:val="003D772D"/>
    <w:rsid w:val="003E0DFE"/>
    <w:rsid w:val="003E1A3F"/>
    <w:rsid w:val="003E1C0F"/>
    <w:rsid w:val="003E2795"/>
    <w:rsid w:val="003E3899"/>
    <w:rsid w:val="003E3A4A"/>
    <w:rsid w:val="003E3F32"/>
    <w:rsid w:val="003E3F3D"/>
    <w:rsid w:val="003E59AF"/>
    <w:rsid w:val="003E5CA3"/>
    <w:rsid w:val="003E6611"/>
    <w:rsid w:val="003E703B"/>
    <w:rsid w:val="003E9AE0"/>
    <w:rsid w:val="003F06FA"/>
    <w:rsid w:val="003F0FEA"/>
    <w:rsid w:val="003F1A28"/>
    <w:rsid w:val="003F1F72"/>
    <w:rsid w:val="003F2178"/>
    <w:rsid w:val="003F2581"/>
    <w:rsid w:val="003F2A8D"/>
    <w:rsid w:val="003F4D87"/>
    <w:rsid w:val="003F5385"/>
    <w:rsid w:val="003F5F68"/>
    <w:rsid w:val="003F61FE"/>
    <w:rsid w:val="003F6DCF"/>
    <w:rsid w:val="003F7528"/>
    <w:rsid w:val="003F7536"/>
    <w:rsid w:val="00400418"/>
    <w:rsid w:val="00401441"/>
    <w:rsid w:val="00402191"/>
    <w:rsid w:val="00402BFF"/>
    <w:rsid w:val="004036E6"/>
    <w:rsid w:val="00403943"/>
    <w:rsid w:val="00403CA5"/>
    <w:rsid w:val="00404F70"/>
    <w:rsid w:val="004050A6"/>
    <w:rsid w:val="004052FA"/>
    <w:rsid w:val="004058A8"/>
    <w:rsid w:val="00405D78"/>
    <w:rsid w:val="004070CC"/>
    <w:rsid w:val="00407722"/>
    <w:rsid w:val="00411B85"/>
    <w:rsid w:val="00412019"/>
    <w:rsid w:val="0041246A"/>
    <w:rsid w:val="00412B72"/>
    <w:rsid w:val="00412BF5"/>
    <w:rsid w:val="00412EAA"/>
    <w:rsid w:val="00413542"/>
    <w:rsid w:val="00414D08"/>
    <w:rsid w:val="004173D9"/>
    <w:rsid w:val="00420840"/>
    <w:rsid w:val="00420B12"/>
    <w:rsid w:val="00420E6F"/>
    <w:rsid w:val="004229F7"/>
    <w:rsid w:val="00422BE2"/>
    <w:rsid w:val="00423B90"/>
    <w:rsid w:val="004241E5"/>
    <w:rsid w:val="004251E8"/>
    <w:rsid w:val="00425A27"/>
    <w:rsid w:val="00425E77"/>
    <w:rsid w:val="00426C56"/>
    <w:rsid w:val="004275B7"/>
    <w:rsid w:val="00427A19"/>
    <w:rsid w:val="00431BF2"/>
    <w:rsid w:val="00432D72"/>
    <w:rsid w:val="00433C5C"/>
    <w:rsid w:val="00434115"/>
    <w:rsid w:val="004344EE"/>
    <w:rsid w:val="004358E9"/>
    <w:rsid w:val="004359CD"/>
    <w:rsid w:val="00435BCB"/>
    <w:rsid w:val="0043610C"/>
    <w:rsid w:val="00436226"/>
    <w:rsid w:val="004362D7"/>
    <w:rsid w:val="004369B9"/>
    <w:rsid w:val="00436EBC"/>
    <w:rsid w:val="0043746E"/>
    <w:rsid w:val="0043A6DE"/>
    <w:rsid w:val="0044110E"/>
    <w:rsid w:val="004416C2"/>
    <w:rsid w:val="0044200F"/>
    <w:rsid w:val="00442D72"/>
    <w:rsid w:val="00444354"/>
    <w:rsid w:val="00444392"/>
    <w:rsid w:val="004450E8"/>
    <w:rsid w:val="00446249"/>
    <w:rsid w:val="0044652F"/>
    <w:rsid w:val="00446915"/>
    <w:rsid w:val="0044761D"/>
    <w:rsid w:val="004476E7"/>
    <w:rsid w:val="00451C25"/>
    <w:rsid w:val="00452474"/>
    <w:rsid w:val="00452B04"/>
    <w:rsid w:val="00454489"/>
    <w:rsid w:val="004546B0"/>
    <w:rsid w:val="00455E07"/>
    <w:rsid w:val="00457D59"/>
    <w:rsid w:val="0046025E"/>
    <w:rsid w:val="0046040D"/>
    <w:rsid w:val="0046041D"/>
    <w:rsid w:val="00460C63"/>
    <w:rsid w:val="004612EC"/>
    <w:rsid w:val="0046222D"/>
    <w:rsid w:val="00462468"/>
    <w:rsid w:val="00462FF7"/>
    <w:rsid w:val="004630DA"/>
    <w:rsid w:val="004637B4"/>
    <w:rsid w:val="00463BCA"/>
    <w:rsid w:val="00463F04"/>
    <w:rsid w:val="0046439A"/>
    <w:rsid w:val="00464F0E"/>
    <w:rsid w:val="0046582A"/>
    <w:rsid w:val="0046609F"/>
    <w:rsid w:val="0046716D"/>
    <w:rsid w:val="00471494"/>
    <w:rsid w:val="00471E92"/>
    <w:rsid w:val="00473426"/>
    <w:rsid w:val="004735BC"/>
    <w:rsid w:val="004749F5"/>
    <w:rsid w:val="00474CE6"/>
    <w:rsid w:val="00475879"/>
    <w:rsid w:val="004801D9"/>
    <w:rsid w:val="00481B0B"/>
    <w:rsid w:val="00482202"/>
    <w:rsid w:val="00482254"/>
    <w:rsid w:val="004829AB"/>
    <w:rsid w:val="00482C14"/>
    <w:rsid w:val="0048404A"/>
    <w:rsid w:val="00484DB1"/>
    <w:rsid w:val="00484F84"/>
    <w:rsid w:val="00485727"/>
    <w:rsid w:val="00485B69"/>
    <w:rsid w:val="004863FD"/>
    <w:rsid w:val="00486488"/>
    <w:rsid w:val="00486F76"/>
    <w:rsid w:val="0048702C"/>
    <w:rsid w:val="00487979"/>
    <w:rsid w:val="00487E3D"/>
    <w:rsid w:val="00490DD4"/>
    <w:rsid w:val="004913A8"/>
    <w:rsid w:val="00491E09"/>
    <w:rsid w:val="00493483"/>
    <w:rsid w:val="004948E9"/>
    <w:rsid w:val="0049490C"/>
    <w:rsid w:val="00494A83"/>
    <w:rsid w:val="0049500B"/>
    <w:rsid w:val="00495B21"/>
    <w:rsid w:val="00495CBE"/>
    <w:rsid w:val="004A0754"/>
    <w:rsid w:val="004A0ABE"/>
    <w:rsid w:val="004A13A0"/>
    <w:rsid w:val="004A1929"/>
    <w:rsid w:val="004A2642"/>
    <w:rsid w:val="004A2C18"/>
    <w:rsid w:val="004A40B5"/>
    <w:rsid w:val="004A47F6"/>
    <w:rsid w:val="004A47FB"/>
    <w:rsid w:val="004A4CFC"/>
    <w:rsid w:val="004A7801"/>
    <w:rsid w:val="004A785F"/>
    <w:rsid w:val="004A7B92"/>
    <w:rsid w:val="004B03DA"/>
    <w:rsid w:val="004B1AD9"/>
    <w:rsid w:val="004B321A"/>
    <w:rsid w:val="004B3376"/>
    <w:rsid w:val="004B38E4"/>
    <w:rsid w:val="004B40A1"/>
    <w:rsid w:val="004B4977"/>
    <w:rsid w:val="004B5349"/>
    <w:rsid w:val="004B55FA"/>
    <w:rsid w:val="004B6584"/>
    <w:rsid w:val="004B75F7"/>
    <w:rsid w:val="004C0111"/>
    <w:rsid w:val="004C03F3"/>
    <w:rsid w:val="004C146E"/>
    <w:rsid w:val="004C21B9"/>
    <w:rsid w:val="004C248E"/>
    <w:rsid w:val="004C26F6"/>
    <w:rsid w:val="004C4BC5"/>
    <w:rsid w:val="004C4C22"/>
    <w:rsid w:val="004C4E32"/>
    <w:rsid w:val="004C5AF4"/>
    <w:rsid w:val="004C6F45"/>
    <w:rsid w:val="004C7550"/>
    <w:rsid w:val="004C7F1D"/>
    <w:rsid w:val="004D0599"/>
    <w:rsid w:val="004D0837"/>
    <w:rsid w:val="004D333E"/>
    <w:rsid w:val="004D362A"/>
    <w:rsid w:val="004D36AB"/>
    <w:rsid w:val="004D3BB2"/>
    <w:rsid w:val="004D3C96"/>
    <w:rsid w:val="004D4D0B"/>
    <w:rsid w:val="004D4DA5"/>
    <w:rsid w:val="004D5A44"/>
    <w:rsid w:val="004D5B30"/>
    <w:rsid w:val="004D6EE5"/>
    <w:rsid w:val="004D7292"/>
    <w:rsid w:val="004E10E4"/>
    <w:rsid w:val="004E120B"/>
    <w:rsid w:val="004E355C"/>
    <w:rsid w:val="004E37E0"/>
    <w:rsid w:val="004E43B2"/>
    <w:rsid w:val="004E5656"/>
    <w:rsid w:val="004E56CD"/>
    <w:rsid w:val="004E6927"/>
    <w:rsid w:val="004E7F3D"/>
    <w:rsid w:val="004F0266"/>
    <w:rsid w:val="004F03C8"/>
    <w:rsid w:val="004F0931"/>
    <w:rsid w:val="004F1228"/>
    <w:rsid w:val="004F339D"/>
    <w:rsid w:val="004F3493"/>
    <w:rsid w:val="004F3B9C"/>
    <w:rsid w:val="004F4345"/>
    <w:rsid w:val="004F5E2A"/>
    <w:rsid w:val="004F60DD"/>
    <w:rsid w:val="004F6699"/>
    <w:rsid w:val="004F6BDE"/>
    <w:rsid w:val="004F6C38"/>
    <w:rsid w:val="004F7847"/>
    <w:rsid w:val="004F7AA8"/>
    <w:rsid w:val="00500CBB"/>
    <w:rsid w:val="00500D74"/>
    <w:rsid w:val="00501AE9"/>
    <w:rsid w:val="00503D8B"/>
    <w:rsid w:val="00504165"/>
    <w:rsid w:val="005070B0"/>
    <w:rsid w:val="00507F91"/>
    <w:rsid w:val="005109D7"/>
    <w:rsid w:val="00511B9A"/>
    <w:rsid w:val="00516324"/>
    <w:rsid w:val="00516B5D"/>
    <w:rsid w:val="00516FDE"/>
    <w:rsid w:val="00517AFD"/>
    <w:rsid w:val="00520847"/>
    <w:rsid w:val="00522906"/>
    <w:rsid w:val="005234D1"/>
    <w:rsid w:val="00524EF3"/>
    <w:rsid w:val="005260A9"/>
    <w:rsid w:val="005266BE"/>
    <w:rsid w:val="005268BF"/>
    <w:rsid w:val="00526945"/>
    <w:rsid w:val="00527957"/>
    <w:rsid w:val="00527AA3"/>
    <w:rsid w:val="00527E47"/>
    <w:rsid w:val="0052CC72"/>
    <w:rsid w:val="005304B9"/>
    <w:rsid w:val="00530B86"/>
    <w:rsid w:val="0053391A"/>
    <w:rsid w:val="005349DA"/>
    <w:rsid w:val="00535627"/>
    <w:rsid w:val="00536A7F"/>
    <w:rsid w:val="00537181"/>
    <w:rsid w:val="005379EF"/>
    <w:rsid w:val="005404EE"/>
    <w:rsid w:val="00540876"/>
    <w:rsid w:val="00541B44"/>
    <w:rsid w:val="00542FC4"/>
    <w:rsid w:val="00543021"/>
    <w:rsid w:val="00543670"/>
    <w:rsid w:val="00543A3C"/>
    <w:rsid w:val="00543B46"/>
    <w:rsid w:val="005452E0"/>
    <w:rsid w:val="00545DC7"/>
    <w:rsid w:val="005460D5"/>
    <w:rsid w:val="00550133"/>
    <w:rsid w:val="00550285"/>
    <w:rsid w:val="00551834"/>
    <w:rsid w:val="005528DB"/>
    <w:rsid w:val="00553447"/>
    <w:rsid w:val="00554F2D"/>
    <w:rsid w:val="00554F8B"/>
    <w:rsid w:val="005569D4"/>
    <w:rsid w:val="00556DA8"/>
    <w:rsid w:val="005573BE"/>
    <w:rsid w:val="00557B84"/>
    <w:rsid w:val="00560C7E"/>
    <w:rsid w:val="00561F2C"/>
    <w:rsid w:val="00564D8F"/>
    <w:rsid w:val="005657E8"/>
    <w:rsid w:val="00565B38"/>
    <w:rsid w:val="00565C19"/>
    <w:rsid w:val="0056700A"/>
    <w:rsid w:val="0057064D"/>
    <w:rsid w:val="00570D9C"/>
    <w:rsid w:val="005710C6"/>
    <w:rsid w:val="00571174"/>
    <w:rsid w:val="005729B2"/>
    <w:rsid w:val="005730EF"/>
    <w:rsid w:val="00573361"/>
    <w:rsid w:val="005740F1"/>
    <w:rsid w:val="0057488C"/>
    <w:rsid w:val="005757CF"/>
    <w:rsid w:val="005768D4"/>
    <w:rsid w:val="00576A75"/>
    <w:rsid w:val="00577346"/>
    <w:rsid w:val="00577C8B"/>
    <w:rsid w:val="00581030"/>
    <w:rsid w:val="0058169D"/>
    <w:rsid w:val="00582295"/>
    <w:rsid w:val="00583B77"/>
    <w:rsid w:val="00584075"/>
    <w:rsid w:val="0058471B"/>
    <w:rsid w:val="0058583B"/>
    <w:rsid w:val="005875F9"/>
    <w:rsid w:val="00590719"/>
    <w:rsid w:val="00590785"/>
    <w:rsid w:val="00591494"/>
    <w:rsid w:val="00591641"/>
    <w:rsid w:val="00591BE7"/>
    <w:rsid w:val="00592533"/>
    <w:rsid w:val="00592E09"/>
    <w:rsid w:val="0059334A"/>
    <w:rsid w:val="00595B30"/>
    <w:rsid w:val="005962E8"/>
    <w:rsid w:val="005968E6"/>
    <w:rsid w:val="00596F3C"/>
    <w:rsid w:val="00597C96"/>
    <w:rsid w:val="005A0174"/>
    <w:rsid w:val="005A0627"/>
    <w:rsid w:val="005A0DF0"/>
    <w:rsid w:val="005A1E41"/>
    <w:rsid w:val="005A26C0"/>
    <w:rsid w:val="005A3220"/>
    <w:rsid w:val="005A32B8"/>
    <w:rsid w:val="005A4044"/>
    <w:rsid w:val="005A4382"/>
    <w:rsid w:val="005A5446"/>
    <w:rsid w:val="005A596C"/>
    <w:rsid w:val="005A5C39"/>
    <w:rsid w:val="005A653F"/>
    <w:rsid w:val="005AB8A6"/>
    <w:rsid w:val="005B05E4"/>
    <w:rsid w:val="005B09DF"/>
    <w:rsid w:val="005B171D"/>
    <w:rsid w:val="005B1A51"/>
    <w:rsid w:val="005B21A2"/>
    <w:rsid w:val="005B21CA"/>
    <w:rsid w:val="005B2E00"/>
    <w:rsid w:val="005B318C"/>
    <w:rsid w:val="005B459E"/>
    <w:rsid w:val="005B494E"/>
    <w:rsid w:val="005B4A30"/>
    <w:rsid w:val="005B4C03"/>
    <w:rsid w:val="005B4DAF"/>
    <w:rsid w:val="005B6501"/>
    <w:rsid w:val="005B6F86"/>
    <w:rsid w:val="005B7203"/>
    <w:rsid w:val="005B7EEF"/>
    <w:rsid w:val="005C0529"/>
    <w:rsid w:val="005C16A6"/>
    <w:rsid w:val="005C1FF1"/>
    <w:rsid w:val="005C220B"/>
    <w:rsid w:val="005C257E"/>
    <w:rsid w:val="005C2849"/>
    <w:rsid w:val="005C6113"/>
    <w:rsid w:val="005C6C46"/>
    <w:rsid w:val="005C6E9F"/>
    <w:rsid w:val="005C76A1"/>
    <w:rsid w:val="005C77B0"/>
    <w:rsid w:val="005D0257"/>
    <w:rsid w:val="005D1B69"/>
    <w:rsid w:val="005D1F82"/>
    <w:rsid w:val="005D2204"/>
    <w:rsid w:val="005D2FAD"/>
    <w:rsid w:val="005D318C"/>
    <w:rsid w:val="005D65F8"/>
    <w:rsid w:val="005D71B4"/>
    <w:rsid w:val="005D772B"/>
    <w:rsid w:val="005E0BB4"/>
    <w:rsid w:val="005E0EE3"/>
    <w:rsid w:val="005E1734"/>
    <w:rsid w:val="005E17C3"/>
    <w:rsid w:val="005E2442"/>
    <w:rsid w:val="005E268E"/>
    <w:rsid w:val="005E4473"/>
    <w:rsid w:val="005E476D"/>
    <w:rsid w:val="005E49D6"/>
    <w:rsid w:val="005E4B7A"/>
    <w:rsid w:val="005E4BE5"/>
    <w:rsid w:val="005E51E9"/>
    <w:rsid w:val="005E53FA"/>
    <w:rsid w:val="005E5806"/>
    <w:rsid w:val="005E6CF3"/>
    <w:rsid w:val="005E7435"/>
    <w:rsid w:val="005E7608"/>
    <w:rsid w:val="005E7AB1"/>
    <w:rsid w:val="005E7E70"/>
    <w:rsid w:val="005F0F21"/>
    <w:rsid w:val="005F10A0"/>
    <w:rsid w:val="005F31E8"/>
    <w:rsid w:val="005F3558"/>
    <w:rsid w:val="005F4F9A"/>
    <w:rsid w:val="005F558F"/>
    <w:rsid w:val="005F5B7D"/>
    <w:rsid w:val="005F5CEA"/>
    <w:rsid w:val="005F6419"/>
    <w:rsid w:val="005F6CAD"/>
    <w:rsid w:val="005F7BF3"/>
    <w:rsid w:val="00600014"/>
    <w:rsid w:val="0060018A"/>
    <w:rsid w:val="00600443"/>
    <w:rsid w:val="00600A3B"/>
    <w:rsid w:val="00601898"/>
    <w:rsid w:val="006019C2"/>
    <w:rsid w:val="00602045"/>
    <w:rsid w:val="006026BF"/>
    <w:rsid w:val="006027A8"/>
    <w:rsid w:val="00604039"/>
    <w:rsid w:val="006047FF"/>
    <w:rsid w:val="00604850"/>
    <w:rsid w:val="00605998"/>
    <w:rsid w:val="00605B36"/>
    <w:rsid w:val="0060650A"/>
    <w:rsid w:val="00606890"/>
    <w:rsid w:val="00606B83"/>
    <w:rsid w:val="00606B88"/>
    <w:rsid w:val="00607189"/>
    <w:rsid w:val="0060795A"/>
    <w:rsid w:val="00607B6D"/>
    <w:rsid w:val="00607BA3"/>
    <w:rsid w:val="00607E28"/>
    <w:rsid w:val="0061071D"/>
    <w:rsid w:val="00610856"/>
    <w:rsid w:val="00611009"/>
    <w:rsid w:val="006115B6"/>
    <w:rsid w:val="00612A8E"/>
    <w:rsid w:val="006136BF"/>
    <w:rsid w:val="006137BF"/>
    <w:rsid w:val="006144C0"/>
    <w:rsid w:val="00614786"/>
    <w:rsid w:val="00614DA7"/>
    <w:rsid w:val="00614DC8"/>
    <w:rsid w:val="0061554C"/>
    <w:rsid w:val="0061595E"/>
    <w:rsid w:val="006176CB"/>
    <w:rsid w:val="00617B4C"/>
    <w:rsid w:val="00617C47"/>
    <w:rsid w:val="00621255"/>
    <w:rsid w:val="00622258"/>
    <w:rsid w:val="006225A8"/>
    <w:rsid w:val="00623462"/>
    <w:rsid w:val="006239AF"/>
    <w:rsid w:val="006243C1"/>
    <w:rsid w:val="00624681"/>
    <w:rsid w:val="006253BB"/>
    <w:rsid w:val="006255F3"/>
    <w:rsid w:val="006256BD"/>
    <w:rsid w:val="00625E30"/>
    <w:rsid w:val="00626311"/>
    <w:rsid w:val="00626FA1"/>
    <w:rsid w:val="00627866"/>
    <w:rsid w:val="00627BC0"/>
    <w:rsid w:val="00627FE7"/>
    <w:rsid w:val="0063075F"/>
    <w:rsid w:val="00630DFD"/>
    <w:rsid w:val="006317C4"/>
    <w:rsid w:val="00631953"/>
    <w:rsid w:val="00631B94"/>
    <w:rsid w:val="0063236F"/>
    <w:rsid w:val="0063294D"/>
    <w:rsid w:val="00632AA7"/>
    <w:rsid w:val="00632F58"/>
    <w:rsid w:val="006338EC"/>
    <w:rsid w:val="00634101"/>
    <w:rsid w:val="00635D79"/>
    <w:rsid w:val="006360FB"/>
    <w:rsid w:val="00636655"/>
    <w:rsid w:val="006369A6"/>
    <w:rsid w:val="006374E7"/>
    <w:rsid w:val="0063EEF2"/>
    <w:rsid w:val="0064259C"/>
    <w:rsid w:val="00642BAE"/>
    <w:rsid w:val="00642F73"/>
    <w:rsid w:val="00643491"/>
    <w:rsid w:val="006446DA"/>
    <w:rsid w:val="006458E3"/>
    <w:rsid w:val="00646437"/>
    <w:rsid w:val="00646B45"/>
    <w:rsid w:val="006475BB"/>
    <w:rsid w:val="006478E3"/>
    <w:rsid w:val="00651683"/>
    <w:rsid w:val="0065173A"/>
    <w:rsid w:val="00652DC2"/>
    <w:rsid w:val="00654488"/>
    <w:rsid w:val="00654B32"/>
    <w:rsid w:val="00655BAC"/>
    <w:rsid w:val="006563FA"/>
    <w:rsid w:val="00656D19"/>
    <w:rsid w:val="00657FB8"/>
    <w:rsid w:val="006600B6"/>
    <w:rsid w:val="006608BB"/>
    <w:rsid w:val="00660B85"/>
    <w:rsid w:val="0066125D"/>
    <w:rsid w:val="00662547"/>
    <w:rsid w:val="0066377F"/>
    <w:rsid w:val="00664A10"/>
    <w:rsid w:val="00665933"/>
    <w:rsid w:val="00665DC4"/>
    <w:rsid w:val="00665FDD"/>
    <w:rsid w:val="00666BD6"/>
    <w:rsid w:val="00667585"/>
    <w:rsid w:val="006705EF"/>
    <w:rsid w:val="00670C8C"/>
    <w:rsid w:val="006716C0"/>
    <w:rsid w:val="00671A61"/>
    <w:rsid w:val="006721C0"/>
    <w:rsid w:val="0067243A"/>
    <w:rsid w:val="00672584"/>
    <w:rsid w:val="006727F8"/>
    <w:rsid w:val="00672AFC"/>
    <w:rsid w:val="00672C1B"/>
    <w:rsid w:val="006730C6"/>
    <w:rsid w:val="00673EAE"/>
    <w:rsid w:val="00673FE1"/>
    <w:rsid w:val="006749CF"/>
    <w:rsid w:val="0067599A"/>
    <w:rsid w:val="006763E6"/>
    <w:rsid w:val="006763EB"/>
    <w:rsid w:val="00676ACA"/>
    <w:rsid w:val="00676C49"/>
    <w:rsid w:val="00677C8A"/>
    <w:rsid w:val="00680660"/>
    <w:rsid w:val="006807B9"/>
    <w:rsid w:val="00681464"/>
    <w:rsid w:val="0068188F"/>
    <w:rsid w:val="0068217A"/>
    <w:rsid w:val="00682246"/>
    <w:rsid w:val="006827A9"/>
    <w:rsid w:val="00682C95"/>
    <w:rsid w:val="006830EE"/>
    <w:rsid w:val="00683499"/>
    <w:rsid w:val="00683665"/>
    <w:rsid w:val="00683CB9"/>
    <w:rsid w:val="00685159"/>
    <w:rsid w:val="00685A61"/>
    <w:rsid w:val="0068600C"/>
    <w:rsid w:val="006863E5"/>
    <w:rsid w:val="00687026"/>
    <w:rsid w:val="00690E54"/>
    <w:rsid w:val="00691503"/>
    <w:rsid w:val="00692BAB"/>
    <w:rsid w:val="00693EF3"/>
    <w:rsid w:val="00694726"/>
    <w:rsid w:val="0069564F"/>
    <w:rsid w:val="00695B99"/>
    <w:rsid w:val="00696392"/>
    <w:rsid w:val="006A0586"/>
    <w:rsid w:val="006A0706"/>
    <w:rsid w:val="006A1335"/>
    <w:rsid w:val="006A1C14"/>
    <w:rsid w:val="006A2160"/>
    <w:rsid w:val="006A270A"/>
    <w:rsid w:val="006A2DFA"/>
    <w:rsid w:val="006A30EE"/>
    <w:rsid w:val="006A31F2"/>
    <w:rsid w:val="006A4EF3"/>
    <w:rsid w:val="006A5577"/>
    <w:rsid w:val="006A60ED"/>
    <w:rsid w:val="006A6145"/>
    <w:rsid w:val="006A6CEB"/>
    <w:rsid w:val="006A752B"/>
    <w:rsid w:val="006A7A46"/>
    <w:rsid w:val="006B0EE9"/>
    <w:rsid w:val="006B11A7"/>
    <w:rsid w:val="006B12D6"/>
    <w:rsid w:val="006B25E2"/>
    <w:rsid w:val="006B3064"/>
    <w:rsid w:val="006B3446"/>
    <w:rsid w:val="006B34B3"/>
    <w:rsid w:val="006B54D6"/>
    <w:rsid w:val="006C0C45"/>
    <w:rsid w:val="006C1FEF"/>
    <w:rsid w:val="006C3423"/>
    <w:rsid w:val="006C3698"/>
    <w:rsid w:val="006C3ED2"/>
    <w:rsid w:val="006C4C47"/>
    <w:rsid w:val="006C4EF6"/>
    <w:rsid w:val="006C50EF"/>
    <w:rsid w:val="006C5197"/>
    <w:rsid w:val="006C5355"/>
    <w:rsid w:val="006C547B"/>
    <w:rsid w:val="006C55EE"/>
    <w:rsid w:val="006C5C40"/>
    <w:rsid w:val="006C6C67"/>
    <w:rsid w:val="006D11B5"/>
    <w:rsid w:val="006D14EA"/>
    <w:rsid w:val="006D24A7"/>
    <w:rsid w:val="006D24E9"/>
    <w:rsid w:val="006D2F3B"/>
    <w:rsid w:val="006D318B"/>
    <w:rsid w:val="006D4C85"/>
    <w:rsid w:val="006D5150"/>
    <w:rsid w:val="006D5566"/>
    <w:rsid w:val="006D5909"/>
    <w:rsid w:val="006D7095"/>
    <w:rsid w:val="006D709F"/>
    <w:rsid w:val="006E010F"/>
    <w:rsid w:val="006E1422"/>
    <w:rsid w:val="006E1585"/>
    <w:rsid w:val="006E1A12"/>
    <w:rsid w:val="006E2BBE"/>
    <w:rsid w:val="006E339E"/>
    <w:rsid w:val="006E3BCA"/>
    <w:rsid w:val="006E3E86"/>
    <w:rsid w:val="006E4213"/>
    <w:rsid w:val="006E430D"/>
    <w:rsid w:val="006E46EC"/>
    <w:rsid w:val="006E6B10"/>
    <w:rsid w:val="006F0DCE"/>
    <w:rsid w:val="006F267F"/>
    <w:rsid w:val="006F3A19"/>
    <w:rsid w:val="006F3AC1"/>
    <w:rsid w:val="006F4A70"/>
    <w:rsid w:val="006F4D0F"/>
    <w:rsid w:val="006F5F70"/>
    <w:rsid w:val="006F60BF"/>
    <w:rsid w:val="006F6ACC"/>
    <w:rsid w:val="006F723C"/>
    <w:rsid w:val="006F7551"/>
    <w:rsid w:val="007004A5"/>
    <w:rsid w:val="00700953"/>
    <w:rsid w:val="00701346"/>
    <w:rsid w:val="007017C9"/>
    <w:rsid w:val="00701F8F"/>
    <w:rsid w:val="00702694"/>
    <w:rsid w:val="00704700"/>
    <w:rsid w:val="00705F4C"/>
    <w:rsid w:val="00706306"/>
    <w:rsid w:val="00706AD4"/>
    <w:rsid w:val="00706BDD"/>
    <w:rsid w:val="00707A82"/>
    <w:rsid w:val="00707F93"/>
    <w:rsid w:val="00710BE3"/>
    <w:rsid w:val="00711C17"/>
    <w:rsid w:val="00711D98"/>
    <w:rsid w:val="007126D6"/>
    <w:rsid w:val="00712E6E"/>
    <w:rsid w:val="00714D0E"/>
    <w:rsid w:val="00716487"/>
    <w:rsid w:val="00716E41"/>
    <w:rsid w:val="00721AC7"/>
    <w:rsid w:val="00721BB8"/>
    <w:rsid w:val="00721D4A"/>
    <w:rsid w:val="0072242B"/>
    <w:rsid w:val="00722F73"/>
    <w:rsid w:val="0072360A"/>
    <w:rsid w:val="00724192"/>
    <w:rsid w:val="00724E33"/>
    <w:rsid w:val="00725DEE"/>
    <w:rsid w:val="00726617"/>
    <w:rsid w:val="00726FC8"/>
    <w:rsid w:val="007277F1"/>
    <w:rsid w:val="00727AAE"/>
    <w:rsid w:val="007300EF"/>
    <w:rsid w:val="00731570"/>
    <w:rsid w:val="00731C63"/>
    <w:rsid w:val="0073222C"/>
    <w:rsid w:val="00732241"/>
    <w:rsid w:val="00732450"/>
    <w:rsid w:val="00733228"/>
    <w:rsid w:val="00733929"/>
    <w:rsid w:val="00733D72"/>
    <w:rsid w:val="007343A5"/>
    <w:rsid w:val="00737860"/>
    <w:rsid w:val="00737E13"/>
    <w:rsid w:val="0074221C"/>
    <w:rsid w:val="00742799"/>
    <w:rsid w:val="0074332E"/>
    <w:rsid w:val="0074343F"/>
    <w:rsid w:val="00744844"/>
    <w:rsid w:val="007457A8"/>
    <w:rsid w:val="00745F4A"/>
    <w:rsid w:val="00747445"/>
    <w:rsid w:val="00747986"/>
    <w:rsid w:val="00747AA9"/>
    <w:rsid w:val="0075017A"/>
    <w:rsid w:val="00750256"/>
    <w:rsid w:val="00752436"/>
    <w:rsid w:val="00753020"/>
    <w:rsid w:val="00753AFC"/>
    <w:rsid w:val="00753B35"/>
    <w:rsid w:val="007559AE"/>
    <w:rsid w:val="00757610"/>
    <w:rsid w:val="00760125"/>
    <w:rsid w:val="007601C6"/>
    <w:rsid w:val="007603B0"/>
    <w:rsid w:val="00760562"/>
    <w:rsid w:val="007605F9"/>
    <w:rsid w:val="00760D3C"/>
    <w:rsid w:val="00761D84"/>
    <w:rsid w:val="007621FA"/>
    <w:rsid w:val="0076358F"/>
    <w:rsid w:val="007647BF"/>
    <w:rsid w:val="00764CA2"/>
    <w:rsid w:val="00764D13"/>
    <w:rsid w:val="00764D33"/>
    <w:rsid w:val="00766C93"/>
    <w:rsid w:val="00766F98"/>
    <w:rsid w:val="00767787"/>
    <w:rsid w:val="00767F90"/>
    <w:rsid w:val="00770067"/>
    <w:rsid w:val="007709C6"/>
    <w:rsid w:val="007716C9"/>
    <w:rsid w:val="0077493B"/>
    <w:rsid w:val="00775DAF"/>
    <w:rsid w:val="00775E06"/>
    <w:rsid w:val="00776A1E"/>
    <w:rsid w:val="00776A23"/>
    <w:rsid w:val="00776C6C"/>
    <w:rsid w:val="00777576"/>
    <w:rsid w:val="00777723"/>
    <w:rsid w:val="00777780"/>
    <w:rsid w:val="007778C2"/>
    <w:rsid w:val="00780189"/>
    <w:rsid w:val="007803CA"/>
    <w:rsid w:val="00780831"/>
    <w:rsid w:val="007811AE"/>
    <w:rsid w:val="007818C0"/>
    <w:rsid w:val="0078198E"/>
    <w:rsid w:val="0078265E"/>
    <w:rsid w:val="00782D87"/>
    <w:rsid w:val="00782FC8"/>
    <w:rsid w:val="00783089"/>
    <w:rsid w:val="007837B5"/>
    <w:rsid w:val="007837DA"/>
    <w:rsid w:val="00783BE1"/>
    <w:rsid w:val="00784E66"/>
    <w:rsid w:val="00785449"/>
    <w:rsid w:val="0078547C"/>
    <w:rsid w:val="007854A8"/>
    <w:rsid w:val="0078564A"/>
    <w:rsid w:val="00785990"/>
    <w:rsid w:val="007872BF"/>
    <w:rsid w:val="00787B9A"/>
    <w:rsid w:val="00792047"/>
    <w:rsid w:val="00792919"/>
    <w:rsid w:val="00794676"/>
    <w:rsid w:val="00794ACC"/>
    <w:rsid w:val="00794DEA"/>
    <w:rsid w:val="0079545D"/>
    <w:rsid w:val="00795B83"/>
    <w:rsid w:val="00796CEC"/>
    <w:rsid w:val="00796EF7"/>
    <w:rsid w:val="0079735E"/>
    <w:rsid w:val="007974F9"/>
    <w:rsid w:val="007977B4"/>
    <w:rsid w:val="00797E7F"/>
    <w:rsid w:val="007A07D3"/>
    <w:rsid w:val="007A08E6"/>
    <w:rsid w:val="007A47FC"/>
    <w:rsid w:val="007A6319"/>
    <w:rsid w:val="007A6485"/>
    <w:rsid w:val="007B0767"/>
    <w:rsid w:val="007B0801"/>
    <w:rsid w:val="007B0D98"/>
    <w:rsid w:val="007B2BD6"/>
    <w:rsid w:val="007B3129"/>
    <w:rsid w:val="007B33E7"/>
    <w:rsid w:val="007B3882"/>
    <w:rsid w:val="007B4C70"/>
    <w:rsid w:val="007B4DCA"/>
    <w:rsid w:val="007B5FEE"/>
    <w:rsid w:val="007B62E3"/>
    <w:rsid w:val="007B65BD"/>
    <w:rsid w:val="007B6D4F"/>
    <w:rsid w:val="007B7404"/>
    <w:rsid w:val="007B7FA7"/>
    <w:rsid w:val="007C03E8"/>
    <w:rsid w:val="007C2557"/>
    <w:rsid w:val="007C2F29"/>
    <w:rsid w:val="007C2FD6"/>
    <w:rsid w:val="007C3F89"/>
    <w:rsid w:val="007C4A35"/>
    <w:rsid w:val="007C4F8F"/>
    <w:rsid w:val="007C52A3"/>
    <w:rsid w:val="007C571D"/>
    <w:rsid w:val="007C5D3F"/>
    <w:rsid w:val="007D14D4"/>
    <w:rsid w:val="007D2172"/>
    <w:rsid w:val="007D2314"/>
    <w:rsid w:val="007D270F"/>
    <w:rsid w:val="007D4262"/>
    <w:rsid w:val="007D4323"/>
    <w:rsid w:val="007D4833"/>
    <w:rsid w:val="007D524B"/>
    <w:rsid w:val="007D5273"/>
    <w:rsid w:val="007D7010"/>
    <w:rsid w:val="007E0120"/>
    <w:rsid w:val="007E25DA"/>
    <w:rsid w:val="007E27ED"/>
    <w:rsid w:val="007E349F"/>
    <w:rsid w:val="007E382E"/>
    <w:rsid w:val="007E3A23"/>
    <w:rsid w:val="007E3FCA"/>
    <w:rsid w:val="007E40AC"/>
    <w:rsid w:val="007E443C"/>
    <w:rsid w:val="007E5745"/>
    <w:rsid w:val="007E5FD6"/>
    <w:rsid w:val="007E625F"/>
    <w:rsid w:val="007E6C3C"/>
    <w:rsid w:val="007E72AF"/>
    <w:rsid w:val="007E75B6"/>
    <w:rsid w:val="007F1A90"/>
    <w:rsid w:val="007F2FB7"/>
    <w:rsid w:val="007F377A"/>
    <w:rsid w:val="007F5103"/>
    <w:rsid w:val="007F5159"/>
    <w:rsid w:val="007F53A7"/>
    <w:rsid w:val="007F5849"/>
    <w:rsid w:val="007F5F91"/>
    <w:rsid w:val="007F651D"/>
    <w:rsid w:val="007F6C96"/>
    <w:rsid w:val="007F7E11"/>
    <w:rsid w:val="008000D3"/>
    <w:rsid w:val="008009FB"/>
    <w:rsid w:val="00801056"/>
    <w:rsid w:val="008023C5"/>
    <w:rsid w:val="008034C8"/>
    <w:rsid w:val="00803596"/>
    <w:rsid w:val="0080361C"/>
    <w:rsid w:val="00804BEE"/>
    <w:rsid w:val="00805A62"/>
    <w:rsid w:val="00806C3D"/>
    <w:rsid w:val="00806FFD"/>
    <w:rsid w:val="00807A21"/>
    <w:rsid w:val="00807E78"/>
    <w:rsid w:val="008108AA"/>
    <w:rsid w:val="00811AC8"/>
    <w:rsid w:val="00811AE2"/>
    <w:rsid w:val="00811D47"/>
    <w:rsid w:val="00813A61"/>
    <w:rsid w:val="00813B69"/>
    <w:rsid w:val="00813DEF"/>
    <w:rsid w:val="00814E9A"/>
    <w:rsid w:val="00816FAA"/>
    <w:rsid w:val="00817C08"/>
    <w:rsid w:val="00820450"/>
    <w:rsid w:val="00820AAB"/>
    <w:rsid w:val="0082163E"/>
    <w:rsid w:val="00821659"/>
    <w:rsid w:val="00821D0C"/>
    <w:rsid w:val="00822982"/>
    <w:rsid w:val="008231CD"/>
    <w:rsid w:val="0082381F"/>
    <w:rsid w:val="00824BFB"/>
    <w:rsid w:val="00824E2D"/>
    <w:rsid w:val="0082583B"/>
    <w:rsid w:val="00826857"/>
    <w:rsid w:val="00826F25"/>
    <w:rsid w:val="008271BD"/>
    <w:rsid w:val="0082744D"/>
    <w:rsid w:val="008303A2"/>
    <w:rsid w:val="008306F3"/>
    <w:rsid w:val="00831031"/>
    <w:rsid w:val="008328E7"/>
    <w:rsid w:val="0083297B"/>
    <w:rsid w:val="0083312E"/>
    <w:rsid w:val="0083334E"/>
    <w:rsid w:val="00833F3D"/>
    <w:rsid w:val="008345E8"/>
    <w:rsid w:val="00835193"/>
    <w:rsid w:val="0083769C"/>
    <w:rsid w:val="0084251F"/>
    <w:rsid w:val="00843765"/>
    <w:rsid w:val="0084400B"/>
    <w:rsid w:val="00844B5F"/>
    <w:rsid w:val="00844E15"/>
    <w:rsid w:val="00846D5C"/>
    <w:rsid w:val="00847811"/>
    <w:rsid w:val="00847BB0"/>
    <w:rsid w:val="00847E5C"/>
    <w:rsid w:val="0085071F"/>
    <w:rsid w:val="00850B81"/>
    <w:rsid w:val="0085145C"/>
    <w:rsid w:val="00851528"/>
    <w:rsid w:val="008554CE"/>
    <w:rsid w:val="0085560D"/>
    <w:rsid w:val="0085605D"/>
    <w:rsid w:val="0086093E"/>
    <w:rsid w:val="008614E9"/>
    <w:rsid w:val="0086164A"/>
    <w:rsid w:val="00861D75"/>
    <w:rsid w:val="0086317E"/>
    <w:rsid w:val="008643E5"/>
    <w:rsid w:val="00864944"/>
    <w:rsid w:val="00864A15"/>
    <w:rsid w:val="00865EA1"/>
    <w:rsid w:val="008661AF"/>
    <w:rsid w:val="0086770F"/>
    <w:rsid w:val="00867C50"/>
    <w:rsid w:val="00867F45"/>
    <w:rsid w:val="0087261B"/>
    <w:rsid w:val="00872B96"/>
    <w:rsid w:val="00872E7E"/>
    <w:rsid w:val="0087399F"/>
    <w:rsid w:val="00873DB3"/>
    <w:rsid w:val="00874072"/>
    <w:rsid w:val="008743AA"/>
    <w:rsid w:val="008748FE"/>
    <w:rsid w:val="00874DAD"/>
    <w:rsid w:val="0087517D"/>
    <w:rsid w:val="008768FC"/>
    <w:rsid w:val="00877B11"/>
    <w:rsid w:val="008818E7"/>
    <w:rsid w:val="00882EBA"/>
    <w:rsid w:val="00883D36"/>
    <w:rsid w:val="0088428E"/>
    <w:rsid w:val="008842E3"/>
    <w:rsid w:val="008949B5"/>
    <w:rsid w:val="00897B42"/>
    <w:rsid w:val="008A03B8"/>
    <w:rsid w:val="008A135D"/>
    <w:rsid w:val="008A273B"/>
    <w:rsid w:val="008A38F2"/>
    <w:rsid w:val="008A5186"/>
    <w:rsid w:val="008A53B6"/>
    <w:rsid w:val="008A58CC"/>
    <w:rsid w:val="008A59F7"/>
    <w:rsid w:val="008A6089"/>
    <w:rsid w:val="008A6703"/>
    <w:rsid w:val="008A6984"/>
    <w:rsid w:val="008A71C8"/>
    <w:rsid w:val="008A75CA"/>
    <w:rsid w:val="008A7622"/>
    <w:rsid w:val="008A7C0D"/>
    <w:rsid w:val="008B1395"/>
    <w:rsid w:val="008B4EA7"/>
    <w:rsid w:val="008B59F4"/>
    <w:rsid w:val="008B69FB"/>
    <w:rsid w:val="008B6DD4"/>
    <w:rsid w:val="008B7194"/>
    <w:rsid w:val="008B76A6"/>
    <w:rsid w:val="008B785B"/>
    <w:rsid w:val="008B7F42"/>
    <w:rsid w:val="008C01F3"/>
    <w:rsid w:val="008C0300"/>
    <w:rsid w:val="008C201C"/>
    <w:rsid w:val="008C3507"/>
    <w:rsid w:val="008C414B"/>
    <w:rsid w:val="008C4375"/>
    <w:rsid w:val="008C497D"/>
    <w:rsid w:val="008C52B8"/>
    <w:rsid w:val="008C5419"/>
    <w:rsid w:val="008C7189"/>
    <w:rsid w:val="008C734E"/>
    <w:rsid w:val="008C77F9"/>
    <w:rsid w:val="008C7870"/>
    <w:rsid w:val="008D14EF"/>
    <w:rsid w:val="008D175F"/>
    <w:rsid w:val="008D38AE"/>
    <w:rsid w:val="008D4B6C"/>
    <w:rsid w:val="008D636F"/>
    <w:rsid w:val="008D73F8"/>
    <w:rsid w:val="008E0AE7"/>
    <w:rsid w:val="008E0C78"/>
    <w:rsid w:val="008E1212"/>
    <w:rsid w:val="008E1EA3"/>
    <w:rsid w:val="008E3CDB"/>
    <w:rsid w:val="008E3E6E"/>
    <w:rsid w:val="008E46AA"/>
    <w:rsid w:val="008E4A4A"/>
    <w:rsid w:val="008E5433"/>
    <w:rsid w:val="008E561C"/>
    <w:rsid w:val="008E6D8F"/>
    <w:rsid w:val="008F213F"/>
    <w:rsid w:val="008F24FE"/>
    <w:rsid w:val="008F2D0E"/>
    <w:rsid w:val="008F41E9"/>
    <w:rsid w:val="008F5663"/>
    <w:rsid w:val="008F6870"/>
    <w:rsid w:val="008F775F"/>
    <w:rsid w:val="00901AEF"/>
    <w:rsid w:val="009034DA"/>
    <w:rsid w:val="00903A42"/>
    <w:rsid w:val="00903D38"/>
    <w:rsid w:val="00903DFE"/>
    <w:rsid w:val="009046C6"/>
    <w:rsid w:val="0090488A"/>
    <w:rsid w:val="00905395"/>
    <w:rsid w:val="009056E1"/>
    <w:rsid w:val="009056E7"/>
    <w:rsid w:val="009122B7"/>
    <w:rsid w:val="00912CF2"/>
    <w:rsid w:val="0091440D"/>
    <w:rsid w:val="00914AD9"/>
    <w:rsid w:val="00914CBB"/>
    <w:rsid w:val="009153DC"/>
    <w:rsid w:val="0091541E"/>
    <w:rsid w:val="0091583C"/>
    <w:rsid w:val="00916662"/>
    <w:rsid w:val="009177EC"/>
    <w:rsid w:val="009178EC"/>
    <w:rsid w:val="0092095B"/>
    <w:rsid w:val="00920F7C"/>
    <w:rsid w:val="00922690"/>
    <w:rsid w:val="0092313D"/>
    <w:rsid w:val="0092344C"/>
    <w:rsid w:val="00923D0D"/>
    <w:rsid w:val="00923FFB"/>
    <w:rsid w:val="00924109"/>
    <w:rsid w:val="00924979"/>
    <w:rsid w:val="00925C24"/>
    <w:rsid w:val="00927CEE"/>
    <w:rsid w:val="00930087"/>
    <w:rsid w:val="009310BB"/>
    <w:rsid w:val="0093186E"/>
    <w:rsid w:val="009319E3"/>
    <w:rsid w:val="009324FD"/>
    <w:rsid w:val="00932C0E"/>
    <w:rsid w:val="00932FD6"/>
    <w:rsid w:val="00935558"/>
    <w:rsid w:val="0093563D"/>
    <w:rsid w:val="00937C3B"/>
    <w:rsid w:val="00937E7A"/>
    <w:rsid w:val="009415A1"/>
    <w:rsid w:val="00941CAD"/>
    <w:rsid w:val="0094338F"/>
    <w:rsid w:val="00944135"/>
    <w:rsid w:val="0094414B"/>
    <w:rsid w:val="00945604"/>
    <w:rsid w:val="00945ECC"/>
    <w:rsid w:val="0094637B"/>
    <w:rsid w:val="00946B41"/>
    <w:rsid w:val="00947A8F"/>
    <w:rsid w:val="00947AE5"/>
    <w:rsid w:val="00947DA5"/>
    <w:rsid w:val="009500F1"/>
    <w:rsid w:val="00950805"/>
    <w:rsid w:val="0095111F"/>
    <w:rsid w:val="009512B9"/>
    <w:rsid w:val="009516DF"/>
    <w:rsid w:val="0095177D"/>
    <w:rsid w:val="00954B5F"/>
    <w:rsid w:val="00955EB8"/>
    <w:rsid w:val="00956930"/>
    <w:rsid w:val="00956E0B"/>
    <w:rsid w:val="0095751D"/>
    <w:rsid w:val="00957CF3"/>
    <w:rsid w:val="00957E0F"/>
    <w:rsid w:val="0096088B"/>
    <w:rsid w:val="00960C5F"/>
    <w:rsid w:val="0096184A"/>
    <w:rsid w:val="0096217F"/>
    <w:rsid w:val="009621C2"/>
    <w:rsid w:val="00962AC3"/>
    <w:rsid w:val="00962E98"/>
    <w:rsid w:val="0096342E"/>
    <w:rsid w:val="009634F1"/>
    <w:rsid w:val="00963C85"/>
    <w:rsid w:val="00966F88"/>
    <w:rsid w:val="00967646"/>
    <w:rsid w:val="00967CC9"/>
    <w:rsid w:val="00971F4A"/>
    <w:rsid w:val="0097260B"/>
    <w:rsid w:val="0097299E"/>
    <w:rsid w:val="00972F27"/>
    <w:rsid w:val="00976B43"/>
    <w:rsid w:val="00977EB7"/>
    <w:rsid w:val="00980CDD"/>
    <w:rsid w:val="00981B2D"/>
    <w:rsid w:val="00982FF5"/>
    <w:rsid w:val="00983509"/>
    <w:rsid w:val="0098382A"/>
    <w:rsid w:val="00983BFF"/>
    <w:rsid w:val="00984468"/>
    <w:rsid w:val="00984999"/>
    <w:rsid w:val="009877E9"/>
    <w:rsid w:val="009900DE"/>
    <w:rsid w:val="00990A28"/>
    <w:rsid w:val="009911EF"/>
    <w:rsid w:val="00992336"/>
    <w:rsid w:val="00992741"/>
    <w:rsid w:val="00992A32"/>
    <w:rsid w:val="009948DB"/>
    <w:rsid w:val="00994D4E"/>
    <w:rsid w:val="00994D92"/>
    <w:rsid w:val="0099517F"/>
    <w:rsid w:val="009956CC"/>
    <w:rsid w:val="00995DB0"/>
    <w:rsid w:val="00996429"/>
    <w:rsid w:val="00996FF4"/>
    <w:rsid w:val="009A0AB5"/>
    <w:rsid w:val="009A1AC6"/>
    <w:rsid w:val="009A32DE"/>
    <w:rsid w:val="009A36F5"/>
    <w:rsid w:val="009A3770"/>
    <w:rsid w:val="009A3F33"/>
    <w:rsid w:val="009A3FA0"/>
    <w:rsid w:val="009A4133"/>
    <w:rsid w:val="009A49B9"/>
    <w:rsid w:val="009A4BCE"/>
    <w:rsid w:val="009A5E14"/>
    <w:rsid w:val="009A6159"/>
    <w:rsid w:val="009A621C"/>
    <w:rsid w:val="009B09DF"/>
    <w:rsid w:val="009B09FF"/>
    <w:rsid w:val="009B0C6B"/>
    <w:rsid w:val="009B0CE3"/>
    <w:rsid w:val="009B0F0C"/>
    <w:rsid w:val="009B1012"/>
    <w:rsid w:val="009B1281"/>
    <w:rsid w:val="009B1911"/>
    <w:rsid w:val="009B19BA"/>
    <w:rsid w:val="009B24FE"/>
    <w:rsid w:val="009B286E"/>
    <w:rsid w:val="009B4C27"/>
    <w:rsid w:val="009B5320"/>
    <w:rsid w:val="009B54D9"/>
    <w:rsid w:val="009B704E"/>
    <w:rsid w:val="009B7C59"/>
    <w:rsid w:val="009C3EEA"/>
    <w:rsid w:val="009C4677"/>
    <w:rsid w:val="009C4979"/>
    <w:rsid w:val="009C52D8"/>
    <w:rsid w:val="009C67B0"/>
    <w:rsid w:val="009C6826"/>
    <w:rsid w:val="009C73E0"/>
    <w:rsid w:val="009D1CAF"/>
    <w:rsid w:val="009D2C65"/>
    <w:rsid w:val="009D2CD9"/>
    <w:rsid w:val="009D357E"/>
    <w:rsid w:val="009D3687"/>
    <w:rsid w:val="009D4585"/>
    <w:rsid w:val="009D4742"/>
    <w:rsid w:val="009D4B43"/>
    <w:rsid w:val="009D4CC7"/>
    <w:rsid w:val="009D4E81"/>
    <w:rsid w:val="009D573E"/>
    <w:rsid w:val="009D627F"/>
    <w:rsid w:val="009D641D"/>
    <w:rsid w:val="009D7799"/>
    <w:rsid w:val="009D7C2A"/>
    <w:rsid w:val="009E022A"/>
    <w:rsid w:val="009E16E3"/>
    <w:rsid w:val="009E1B98"/>
    <w:rsid w:val="009E2BB0"/>
    <w:rsid w:val="009E2C78"/>
    <w:rsid w:val="009E318D"/>
    <w:rsid w:val="009E42B0"/>
    <w:rsid w:val="009E511D"/>
    <w:rsid w:val="009E547D"/>
    <w:rsid w:val="009E5B84"/>
    <w:rsid w:val="009E6832"/>
    <w:rsid w:val="009E6898"/>
    <w:rsid w:val="009E6C63"/>
    <w:rsid w:val="009E7FC2"/>
    <w:rsid w:val="009F02A0"/>
    <w:rsid w:val="009F0A1E"/>
    <w:rsid w:val="009F0CC7"/>
    <w:rsid w:val="009F0E9E"/>
    <w:rsid w:val="009F11BB"/>
    <w:rsid w:val="009F18E8"/>
    <w:rsid w:val="009F3C76"/>
    <w:rsid w:val="009F473A"/>
    <w:rsid w:val="009F492F"/>
    <w:rsid w:val="009F5139"/>
    <w:rsid w:val="009F5883"/>
    <w:rsid w:val="009F5D0C"/>
    <w:rsid w:val="009F6393"/>
    <w:rsid w:val="009F69CB"/>
    <w:rsid w:val="00A00896"/>
    <w:rsid w:val="00A02FA2"/>
    <w:rsid w:val="00A03448"/>
    <w:rsid w:val="00A03583"/>
    <w:rsid w:val="00A04BB1"/>
    <w:rsid w:val="00A04D9E"/>
    <w:rsid w:val="00A04FD4"/>
    <w:rsid w:val="00A05054"/>
    <w:rsid w:val="00A05791"/>
    <w:rsid w:val="00A058AA"/>
    <w:rsid w:val="00A05E78"/>
    <w:rsid w:val="00A064A1"/>
    <w:rsid w:val="00A068CD"/>
    <w:rsid w:val="00A07319"/>
    <w:rsid w:val="00A073D9"/>
    <w:rsid w:val="00A07C06"/>
    <w:rsid w:val="00A07FF5"/>
    <w:rsid w:val="00A10DE8"/>
    <w:rsid w:val="00A1104B"/>
    <w:rsid w:val="00A12867"/>
    <w:rsid w:val="00A128B5"/>
    <w:rsid w:val="00A12CAE"/>
    <w:rsid w:val="00A13AC1"/>
    <w:rsid w:val="00A16CC3"/>
    <w:rsid w:val="00A1750D"/>
    <w:rsid w:val="00A219A1"/>
    <w:rsid w:val="00A22431"/>
    <w:rsid w:val="00A225D4"/>
    <w:rsid w:val="00A22D41"/>
    <w:rsid w:val="00A24663"/>
    <w:rsid w:val="00A25507"/>
    <w:rsid w:val="00A25912"/>
    <w:rsid w:val="00A25D33"/>
    <w:rsid w:val="00A2723F"/>
    <w:rsid w:val="00A30BF1"/>
    <w:rsid w:val="00A31179"/>
    <w:rsid w:val="00A31948"/>
    <w:rsid w:val="00A3219C"/>
    <w:rsid w:val="00A3221B"/>
    <w:rsid w:val="00A325A3"/>
    <w:rsid w:val="00A32978"/>
    <w:rsid w:val="00A32C03"/>
    <w:rsid w:val="00A34402"/>
    <w:rsid w:val="00A41632"/>
    <w:rsid w:val="00A421C4"/>
    <w:rsid w:val="00A45C22"/>
    <w:rsid w:val="00A500FD"/>
    <w:rsid w:val="00A5084D"/>
    <w:rsid w:val="00A52F7C"/>
    <w:rsid w:val="00A53744"/>
    <w:rsid w:val="00A54349"/>
    <w:rsid w:val="00A5491F"/>
    <w:rsid w:val="00A54E9A"/>
    <w:rsid w:val="00A55FAB"/>
    <w:rsid w:val="00A560E1"/>
    <w:rsid w:val="00A56EF5"/>
    <w:rsid w:val="00A60DCB"/>
    <w:rsid w:val="00A61240"/>
    <w:rsid w:val="00A62813"/>
    <w:rsid w:val="00A62DD2"/>
    <w:rsid w:val="00A63145"/>
    <w:rsid w:val="00A6357D"/>
    <w:rsid w:val="00A63DBC"/>
    <w:rsid w:val="00A6428E"/>
    <w:rsid w:val="00A64853"/>
    <w:rsid w:val="00A64F8A"/>
    <w:rsid w:val="00A65485"/>
    <w:rsid w:val="00A666B7"/>
    <w:rsid w:val="00A66B11"/>
    <w:rsid w:val="00A66C7F"/>
    <w:rsid w:val="00A671EA"/>
    <w:rsid w:val="00A67B33"/>
    <w:rsid w:val="00A67D13"/>
    <w:rsid w:val="00A71755"/>
    <w:rsid w:val="00A71D70"/>
    <w:rsid w:val="00A72AE1"/>
    <w:rsid w:val="00A72DD2"/>
    <w:rsid w:val="00A74105"/>
    <w:rsid w:val="00A74522"/>
    <w:rsid w:val="00A755B7"/>
    <w:rsid w:val="00A768ED"/>
    <w:rsid w:val="00A77F32"/>
    <w:rsid w:val="00A80499"/>
    <w:rsid w:val="00A80720"/>
    <w:rsid w:val="00A82CEA"/>
    <w:rsid w:val="00A83B1C"/>
    <w:rsid w:val="00A83D79"/>
    <w:rsid w:val="00A8416B"/>
    <w:rsid w:val="00A85600"/>
    <w:rsid w:val="00A85DDA"/>
    <w:rsid w:val="00A862E2"/>
    <w:rsid w:val="00A86F21"/>
    <w:rsid w:val="00A875BD"/>
    <w:rsid w:val="00A87F00"/>
    <w:rsid w:val="00A90552"/>
    <w:rsid w:val="00A909B9"/>
    <w:rsid w:val="00A90DDF"/>
    <w:rsid w:val="00A9183D"/>
    <w:rsid w:val="00A92050"/>
    <w:rsid w:val="00A92788"/>
    <w:rsid w:val="00A9296A"/>
    <w:rsid w:val="00A92D2A"/>
    <w:rsid w:val="00A93487"/>
    <w:rsid w:val="00A936EE"/>
    <w:rsid w:val="00A93ACE"/>
    <w:rsid w:val="00A93C9D"/>
    <w:rsid w:val="00A940AE"/>
    <w:rsid w:val="00A95184"/>
    <w:rsid w:val="00A95FA3"/>
    <w:rsid w:val="00A9665D"/>
    <w:rsid w:val="00AA23A9"/>
    <w:rsid w:val="00AA2695"/>
    <w:rsid w:val="00AA2AAF"/>
    <w:rsid w:val="00AA2E38"/>
    <w:rsid w:val="00AA3397"/>
    <w:rsid w:val="00AA4980"/>
    <w:rsid w:val="00AA519F"/>
    <w:rsid w:val="00AA53FA"/>
    <w:rsid w:val="00AA57C1"/>
    <w:rsid w:val="00AA6108"/>
    <w:rsid w:val="00AA6C73"/>
    <w:rsid w:val="00AA723D"/>
    <w:rsid w:val="00AA7361"/>
    <w:rsid w:val="00AB19D2"/>
    <w:rsid w:val="00AB1DB4"/>
    <w:rsid w:val="00AB2486"/>
    <w:rsid w:val="00AB2A04"/>
    <w:rsid w:val="00AB2D15"/>
    <w:rsid w:val="00AB3990"/>
    <w:rsid w:val="00AB4536"/>
    <w:rsid w:val="00AB4C3C"/>
    <w:rsid w:val="00AB56C3"/>
    <w:rsid w:val="00AB6148"/>
    <w:rsid w:val="00AB66AF"/>
    <w:rsid w:val="00AB6D1B"/>
    <w:rsid w:val="00AB708B"/>
    <w:rsid w:val="00AB7929"/>
    <w:rsid w:val="00AC0C6B"/>
    <w:rsid w:val="00AC0DA7"/>
    <w:rsid w:val="00AC26FA"/>
    <w:rsid w:val="00AC3421"/>
    <w:rsid w:val="00AC3B20"/>
    <w:rsid w:val="00AC66CB"/>
    <w:rsid w:val="00AD1C63"/>
    <w:rsid w:val="00AD3072"/>
    <w:rsid w:val="00AD30C2"/>
    <w:rsid w:val="00AD4384"/>
    <w:rsid w:val="00AD4B76"/>
    <w:rsid w:val="00AD63C4"/>
    <w:rsid w:val="00AD64B2"/>
    <w:rsid w:val="00AD65F8"/>
    <w:rsid w:val="00AD663E"/>
    <w:rsid w:val="00AD7093"/>
    <w:rsid w:val="00AD7277"/>
    <w:rsid w:val="00AD79F6"/>
    <w:rsid w:val="00AE0409"/>
    <w:rsid w:val="00AE05E3"/>
    <w:rsid w:val="00AE137A"/>
    <w:rsid w:val="00AE185A"/>
    <w:rsid w:val="00AE1B31"/>
    <w:rsid w:val="00AE27DC"/>
    <w:rsid w:val="00AE349A"/>
    <w:rsid w:val="00AE3732"/>
    <w:rsid w:val="00AE4A78"/>
    <w:rsid w:val="00AE5860"/>
    <w:rsid w:val="00AE6160"/>
    <w:rsid w:val="00AE6669"/>
    <w:rsid w:val="00AE7DEB"/>
    <w:rsid w:val="00AF037F"/>
    <w:rsid w:val="00AF083D"/>
    <w:rsid w:val="00AF0B0B"/>
    <w:rsid w:val="00AF19FF"/>
    <w:rsid w:val="00AF207F"/>
    <w:rsid w:val="00AF2B24"/>
    <w:rsid w:val="00AF44EC"/>
    <w:rsid w:val="00AF7658"/>
    <w:rsid w:val="00AF7DF4"/>
    <w:rsid w:val="00B000AB"/>
    <w:rsid w:val="00B003CF"/>
    <w:rsid w:val="00B01D51"/>
    <w:rsid w:val="00B023C6"/>
    <w:rsid w:val="00B02F8B"/>
    <w:rsid w:val="00B0341D"/>
    <w:rsid w:val="00B04319"/>
    <w:rsid w:val="00B049D9"/>
    <w:rsid w:val="00B04A98"/>
    <w:rsid w:val="00B06595"/>
    <w:rsid w:val="00B06883"/>
    <w:rsid w:val="00B075B5"/>
    <w:rsid w:val="00B102E2"/>
    <w:rsid w:val="00B105B0"/>
    <w:rsid w:val="00B11DAE"/>
    <w:rsid w:val="00B1203E"/>
    <w:rsid w:val="00B1258A"/>
    <w:rsid w:val="00B12C1B"/>
    <w:rsid w:val="00B13052"/>
    <w:rsid w:val="00B13235"/>
    <w:rsid w:val="00B13911"/>
    <w:rsid w:val="00B13A52"/>
    <w:rsid w:val="00B14F28"/>
    <w:rsid w:val="00B161C1"/>
    <w:rsid w:val="00B17052"/>
    <w:rsid w:val="00B177E1"/>
    <w:rsid w:val="00B17883"/>
    <w:rsid w:val="00B17BDF"/>
    <w:rsid w:val="00B20DB2"/>
    <w:rsid w:val="00B212AA"/>
    <w:rsid w:val="00B225ED"/>
    <w:rsid w:val="00B22E0C"/>
    <w:rsid w:val="00B22EF1"/>
    <w:rsid w:val="00B2460E"/>
    <w:rsid w:val="00B25775"/>
    <w:rsid w:val="00B25DEC"/>
    <w:rsid w:val="00B26440"/>
    <w:rsid w:val="00B26B84"/>
    <w:rsid w:val="00B27172"/>
    <w:rsid w:val="00B277F6"/>
    <w:rsid w:val="00B305F9"/>
    <w:rsid w:val="00B311D1"/>
    <w:rsid w:val="00B31777"/>
    <w:rsid w:val="00B31D25"/>
    <w:rsid w:val="00B31F9A"/>
    <w:rsid w:val="00B3236F"/>
    <w:rsid w:val="00B32A87"/>
    <w:rsid w:val="00B32E32"/>
    <w:rsid w:val="00B3379F"/>
    <w:rsid w:val="00B337C3"/>
    <w:rsid w:val="00B34AEC"/>
    <w:rsid w:val="00B35517"/>
    <w:rsid w:val="00B36F24"/>
    <w:rsid w:val="00B3756B"/>
    <w:rsid w:val="00B37ED4"/>
    <w:rsid w:val="00B41BEE"/>
    <w:rsid w:val="00B41F05"/>
    <w:rsid w:val="00B42235"/>
    <w:rsid w:val="00B4257B"/>
    <w:rsid w:val="00B42948"/>
    <w:rsid w:val="00B42AA7"/>
    <w:rsid w:val="00B42E9E"/>
    <w:rsid w:val="00B4462C"/>
    <w:rsid w:val="00B44641"/>
    <w:rsid w:val="00B46122"/>
    <w:rsid w:val="00B4631A"/>
    <w:rsid w:val="00B509A9"/>
    <w:rsid w:val="00B537CC"/>
    <w:rsid w:val="00B540AF"/>
    <w:rsid w:val="00B544E7"/>
    <w:rsid w:val="00B55105"/>
    <w:rsid w:val="00B55414"/>
    <w:rsid w:val="00B55B0A"/>
    <w:rsid w:val="00B56101"/>
    <w:rsid w:val="00B5626C"/>
    <w:rsid w:val="00B565D4"/>
    <w:rsid w:val="00B56DB7"/>
    <w:rsid w:val="00B5730E"/>
    <w:rsid w:val="00B57E5E"/>
    <w:rsid w:val="00B60B7F"/>
    <w:rsid w:val="00B6103A"/>
    <w:rsid w:val="00B61E74"/>
    <w:rsid w:val="00B62C51"/>
    <w:rsid w:val="00B63C22"/>
    <w:rsid w:val="00B64C65"/>
    <w:rsid w:val="00B655E1"/>
    <w:rsid w:val="00B66E29"/>
    <w:rsid w:val="00B678FE"/>
    <w:rsid w:val="00B67F78"/>
    <w:rsid w:val="00B7063B"/>
    <w:rsid w:val="00B7063E"/>
    <w:rsid w:val="00B7072D"/>
    <w:rsid w:val="00B7178D"/>
    <w:rsid w:val="00B72C24"/>
    <w:rsid w:val="00B72C3D"/>
    <w:rsid w:val="00B74F31"/>
    <w:rsid w:val="00B74F83"/>
    <w:rsid w:val="00B75678"/>
    <w:rsid w:val="00B76223"/>
    <w:rsid w:val="00B76C94"/>
    <w:rsid w:val="00B76F29"/>
    <w:rsid w:val="00B77000"/>
    <w:rsid w:val="00B77DA3"/>
    <w:rsid w:val="00B77EFB"/>
    <w:rsid w:val="00B802E2"/>
    <w:rsid w:val="00B808B2"/>
    <w:rsid w:val="00B82003"/>
    <w:rsid w:val="00B8312E"/>
    <w:rsid w:val="00B836F2"/>
    <w:rsid w:val="00B83A49"/>
    <w:rsid w:val="00B84812"/>
    <w:rsid w:val="00B8548F"/>
    <w:rsid w:val="00B858D9"/>
    <w:rsid w:val="00B85A85"/>
    <w:rsid w:val="00B86092"/>
    <w:rsid w:val="00B863CD"/>
    <w:rsid w:val="00B86D8E"/>
    <w:rsid w:val="00B90194"/>
    <w:rsid w:val="00B90E54"/>
    <w:rsid w:val="00B920E8"/>
    <w:rsid w:val="00B922C7"/>
    <w:rsid w:val="00B92B78"/>
    <w:rsid w:val="00B934C6"/>
    <w:rsid w:val="00B9415B"/>
    <w:rsid w:val="00B9439A"/>
    <w:rsid w:val="00B9467E"/>
    <w:rsid w:val="00B94CB3"/>
    <w:rsid w:val="00B94DC0"/>
    <w:rsid w:val="00B95071"/>
    <w:rsid w:val="00B950E8"/>
    <w:rsid w:val="00B96634"/>
    <w:rsid w:val="00B96987"/>
    <w:rsid w:val="00B96C25"/>
    <w:rsid w:val="00B97113"/>
    <w:rsid w:val="00B9729E"/>
    <w:rsid w:val="00B972B3"/>
    <w:rsid w:val="00BA0C41"/>
    <w:rsid w:val="00BA1854"/>
    <w:rsid w:val="00BA1E93"/>
    <w:rsid w:val="00BA23ED"/>
    <w:rsid w:val="00BA255E"/>
    <w:rsid w:val="00BA2B0D"/>
    <w:rsid w:val="00BA2B94"/>
    <w:rsid w:val="00BA2D60"/>
    <w:rsid w:val="00BA316A"/>
    <w:rsid w:val="00BA3B33"/>
    <w:rsid w:val="00BA4996"/>
    <w:rsid w:val="00BA5C5A"/>
    <w:rsid w:val="00BA5C78"/>
    <w:rsid w:val="00BA636A"/>
    <w:rsid w:val="00BA65A3"/>
    <w:rsid w:val="00BB34A7"/>
    <w:rsid w:val="00BB3923"/>
    <w:rsid w:val="00BB421C"/>
    <w:rsid w:val="00BB465C"/>
    <w:rsid w:val="00BB5533"/>
    <w:rsid w:val="00BB725B"/>
    <w:rsid w:val="00BC0E58"/>
    <w:rsid w:val="00BC114F"/>
    <w:rsid w:val="00BC1681"/>
    <w:rsid w:val="00BC263B"/>
    <w:rsid w:val="00BC2BF4"/>
    <w:rsid w:val="00BC33A4"/>
    <w:rsid w:val="00BC3C70"/>
    <w:rsid w:val="00BC3C82"/>
    <w:rsid w:val="00BC3F0E"/>
    <w:rsid w:val="00BC496B"/>
    <w:rsid w:val="00BC5228"/>
    <w:rsid w:val="00BC6988"/>
    <w:rsid w:val="00BC7358"/>
    <w:rsid w:val="00BC79EF"/>
    <w:rsid w:val="00BC7DAB"/>
    <w:rsid w:val="00BD00BD"/>
    <w:rsid w:val="00BD1A6D"/>
    <w:rsid w:val="00BD299A"/>
    <w:rsid w:val="00BD369E"/>
    <w:rsid w:val="00BD3DFC"/>
    <w:rsid w:val="00BD44CB"/>
    <w:rsid w:val="00BD5659"/>
    <w:rsid w:val="00BD5C7D"/>
    <w:rsid w:val="00BD655B"/>
    <w:rsid w:val="00BD6EBA"/>
    <w:rsid w:val="00BD72D3"/>
    <w:rsid w:val="00BD7A44"/>
    <w:rsid w:val="00BE0F2A"/>
    <w:rsid w:val="00BE1459"/>
    <w:rsid w:val="00BE195F"/>
    <w:rsid w:val="00BE29E5"/>
    <w:rsid w:val="00BE3352"/>
    <w:rsid w:val="00BE356E"/>
    <w:rsid w:val="00BE38BA"/>
    <w:rsid w:val="00BE4F2B"/>
    <w:rsid w:val="00BE5404"/>
    <w:rsid w:val="00BE6811"/>
    <w:rsid w:val="00BE6A4C"/>
    <w:rsid w:val="00BE71EC"/>
    <w:rsid w:val="00BE7381"/>
    <w:rsid w:val="00BE7BF0"/>
    <w:rsid w:val="00BF0411"/>
    <w:rsid w:val="00BF0CA6"/>
    <w:rsid w:val="00BF1622"/>
    <w:rsid w:val="00BF1E06"/>
    <w:rsid w:val="00BF3482"/>
    <w:rsid w:val="00BF41B5"/>
    <w:rsid w:val="00BF486A"/>
    <w:rsid w:val="00BF6C7C"/>
    <w:rsid w:val="00BF75A8"/>
    <w:rsid w:val="00BF7D42"/>
    <w:rsid w:val="00C018AC"/>
    <w:rsid w:val="00C03CD2"/>
    <w:rsid w:val="00C04548"/>
    <w:rsid w:val="00C053CF"/>
    <w:rsid w:val="00C05FA8"/>
    <w:rsid w:val="00C05FDA"/>
    <w:rsid w:val="00C06249"/>
    <w:rsid w:val="00C072B5"/>
    <w:rsid w:val="00C0791A"/>
    <w:rsid w:val="00C1012A"/>
    <w:rsid w:val="00C102B9"/>
    <w:rsid w:val="00C10C2E"/>
    <w:rsid w:val="00C116A7"/>
    <w:rsid w:val="00C118C2"/>
    <w:rsid w:val="00C11C0B"/>
    <w:rsid w:val="00C12515"/>
    <w:rsid w:val="00C1443F"/>
    <w:rsid w:val="00C1507B"/>
    <w:rsid w:val="00C155B5"/>
    <w:rsid w:val="00C16608"/>
    <w:rsid w:val="00C1751C"/>
    <w:rsid w:val="00C177AF"/>
    <w:rsid w:val="00C201A9"/>
    <w:rsid w:val="00C20E8C"/>
    <w:rsid w:val="00C21ACD"/>
    <w:rsid w:val="00C22245"/>
    <w:rsid w:val="00C22CC7"/>
    <w:rsid w:val="00C22D48"/>
    <w:rsid w:val="00C245C5"/>
    <w:rsid w:val="00C249F6"/>
    <w:rsid w:val="00C25863"/>
    <w:rsid w:val="00C2652C"/>
    <w:rsid w:val="00C30A62"/>
    <w:rsid w:val="00C3123C"/>
    <w:rsid w:val="00C31830"/>
    <w:rsid w:val="00C31A00"/>
    <w:rsid w:val="00C31C61"/>
    <w:rsid w:val="00C32152"/>
    <w:rsid w:val="00C3309C"/>
    <w:rsid w:val="00C33B72"/>
    <w:rsid w:val="00C3463C"/>
    <w:rsid w:val="00C34D45"/>
    <w:rsid w:val="00C350AD"/>
    <w:rsid w:val="00C35872"/>
    <w:rsid w:val="00C358B4"/>
    <w:rsid w:val="00C35F4B"/>
    <w:rsid w:val="00C37A3D"/>
    <w:rsid w:val="00C37C3B"/>
    <w:rsid w:val="00C400D2"/>
    <w:rsid w:val="00C407B9"/>
    <w:rsid w:val="00C40929"/>
    <w:rsid w:val="00C411B7"/>
    <w:rsid w:val="00C44682"/>
    <w:rsid w:val="00C44D7F"/>
    <w:rsid w:val="00C4550E"/>
    <w:rsid w:val="00C46613"/>
    <w:rsid w:val="00C4756A"/>
    <w:rsid w:val="00C506CE"/>
    <w:rsid w:val="00C50D82"/>
    <w:rsid w:val="00C52312"/>
    <w:rsid w:val="00C52639"/>
    <w:rsid w:val="00C5435F"/>
    <w:rsid w:val="00C543E8"/>
    <w:rsid w:val="00C54AD0"/>
    <w:rsid w:val="00C55E82"/>
    <w:rsid w:val="00C56D2B"/>
    <w:rsid w:val="00C5750C"/>
    <w:rsid w:val="00C61B08"/>
    <w:rsid w:val="00C62108"/>
    <w:rsid w:val="00C622EC"/>
    <w:rsid w:val="00C62F1D"/>
    <w:rsid w:val="00C633DB"/>
    <w:rsid w:val="00C641F3"/>
    <w:rsid w:val="00C6459B"/>
    <w:rsid w:val="00C66443"/>
    <w:rsid w:val="00C66965"/>
    <w:rsid w:val="00C669B6"/>
    <w:rsid w:val="00C66AA6"/>
    <w:rsid w:val="00C7030B"/>
    <w:rsid w:val="00C7050E"/>
    <w:rsid w:val="00C73237"/>
    <w:rsid w:val="00C736EA"/>
    <w:rsid w:val="00C739ED"/>
    <w:rsid w:val="00C74B97"/>
    <w:rsid w:val="00C75ACA"/>
    <w:rsid w:val="00C75F4C"/>
    <w:rsid w:val="00C76887"/>
    <w:rsid w:val="00C76EB3"/>
    <w:rsid w:val="00C77086"/>
    <w:rsid w:val="00C77923"/>
    <w:rsid w:val="00C77A09"/>
    <w:rsid w:val="00C812DE"/>
    <w:rsid w:val="00C8163A"/>
    <w:rsid w:val="00C82A48"/>
    <w:rsid w:val="00C8364B"/>
    <w:rsid w:val="00C837AD"/>
    <w:rsid w:val="00C8392F"/>
    <w:rsid w:val="00C83B5C"/>
    <w:rsid w:val="00C83C21"/>
    <w:rsid w:val="00C849CE"/>
    <w:rsid w:val="00C8617D"/>
    <w:rsid w:val="00C90196"/>
    <w:rsid w:val="00C909C4"/>
    <w:rsid w:val="00C91763"/>
    <w:rsid w:val="00C91EF1"/>
    <w:rsid w:val="00C92147"/>
    <w:rsid w:val="00C92377"/>
    <w:rsid w:val="00C92500"/>
    <w:rsid w:val="00C9251D"/>
    <w:rsid w:val="00C93D39"/>
    <w:rsid w:val="00C946CE"/>
    <w:rsid w:val="00C94A70"/>
    <w:rsid w:val="00C95BC6"/>
    <w:rsid w:val="00C97C24"/>
    <w:rsid w:val="00CA02CE"/>
    <w:rsid w:val="00CA11C5"/>
    <w:rsid w:val="00CA1568"/>
    <w:rsid w:val="00CA2321"/>
    <w:rsid w:val="00CA26E3"/>
    <w:rsid w:val="00CA40D8"/>
    <w:rsid w:val="00CA410D"/>
    <w:rsid w:val="00CA489C"/>
    <w:rsid w:val="00CA66BD"/>
    <w:rsid w:val="00CA6ADA"/>
    <w:rsid w:val="00CA6FDB"/>
    <w:rsid w:val="00CA7A9B"/>
    <w:rsid w:val="00CB0957"/>
    <w:rsid w:val="00CB0BD0"/>
    <w:rsid w:val="00CB285B"/>
    <w:rsid w:val="00CB38BC"/>
    <w:rsid w:val="00CB4D23"/>
    <w:rsid w:val="00CB50AB"/>
    <w:rsid w:val="00CB5408"/>
    <w:rsid w:val="00CB55E1"/>
    <w:rsid w:val="00CB57E5"/>
    <w:rsid w:val="00CB5BF4"/>
    <w:rsid w:val="00CB69D4"/>
    <w:rsid w:val="00CB6A2B"/>
    <w:rsid w:val="00CB6BF3"/>
    <w:rsid w:val="00CB703D"/>
    <w:rsid w:val="00CB77B5"/>
    <w:rsid w:val="00CB7BC4"/>
    <w:rsid w:val="00CC0527"/>
    <w:rsid w:val="00CC1A09"/>
    <w:rsid w:val="00CC237A"/>
    <w:rsid w:val="00CC290D"/>
    <w:rsid w:val="00CC2B7F"/>
    <w:rsid w:val="00CC2D71"/>
    <w:rsid w:val="00CC32AF"/>
    <w:rsid w:val="00CC3F42"/>
    <w:rsid w:val="00CC65A2"/>
    <w:rsid w:val="00CC763B"/>
    <w:rsid w:val="00CC7805"/>
    <w:rsid w:val="00CC796A"/>
    <w:rsid w:val="00CC8136"/>
    <w:rsid w:val="00CD1083"/>
    <w:rsid w:val="00CD17C2"/>
    <w:rsid w:val="00CD213F"/>
    <w:rsid w:val="00CD4E7F"/>
    <w:rsid w:val="00CD5079"/>
    <w:rsid w:val="00CD5AAC"/>
    <w:rsid w:val="00CD73E5"/>
    <w:rsid w:val="00CE17C6"/>
    <w:rsid w:val="00CE1F6B"/>
    <w:rsid w:val="00CE2600"/>
    <w:rsid w:val="00CE2E59"/>
    <w:rsid w:val="00CE2F59"/>
    <w:rsid w:val="00CE2FCF"/>
    <w:rsid w:val="00CE4228"/>
    <w:rsid w:val="00CE4692"/>
    <w:rsid w:val="00CE47F0"/>
    <w:rsid w:val="00CE4DAF"/>
    <w:rsid w:val="00CE519A"/>
    <w:rsid w:val="00CE738B"/>
    <w:rsid w:val="00CF094A"/>
    <w:rsid w:val="00CF1403"/>
    <w:rsid w:val="00CF2D7E"/>
    <w:rsid w:val="00CF35A1"/>
    <w:rsid w:val="00CF38AD"/>
    <w:rsid w:val="00CF3B98"/>
    <w:rsid w:val="00CF3C6E"/>
    <w:rsid w:val="00CF5295"/>
    <w:rsid w:val="00CF6508"/>
    <w:rsid w:val="00CF6D22"/>
    <w:rsid w:val="00CF7138"/>
    <w:rsid w:val="00CF7140"/>
    <w:rsid w:val="00CF75F7"/>
    <w:rsid w:val="00D00E14"/>
    <w:rsid w:val="00D01440"/>
    <w:rsid w:val="00D01BEE"/>
    <w:rsid w:val="00D035BB"/>
    <w:rsid w:val="00D03BF6"/>
    <w:rsid w:val="00D03CC2"/>
    <w:rsid w:val="00D04FB6"/>
    <w:rsid w:val="00D0556C"/>
    <w:rsid w:val="00D057FF"/>
    <w:rsid w:val="00D05EE8"/>
    <w:rsid w:val="00D06AA3"/>
    <w:rsid w:val="00D07B3E"/>
    <w:rsid w:val="00D10FA3"/>
    <w:rsid w:val="00D12AB2"/>
    <w:rsid w:val="00D1304D"/>
    <w:rsid w:val="00D13549"/>
    <w:rsid w:val="00D13C54"/>
    <w:rsid w:val="00D13E05"/>
    <w:rsid w:val="00D147B9"/>
    <w:rsid w:val="00D149FF"/>
    <w:rsid w:val="00D15400"/>
    <w:rsid w:val="00D156C7"/>
    <w:rsid w:val="00D15C61"/>
    <w:rsid w:val="00D16110"/>
    <w:rsid w:val="00D170D9"/>
    <w:rsid w:val="00D17883"/>
    <w:rsid w:val="00D204DA"/>
    <w:rsid w:val="00D220E0"/>
    <w:rsid w:val="00D22432"/>
    <w:rsid w:val="00D227E2"/>
    <w:rsid w:val="00D22876"/>
    <w:rsid w:val="00D22E2E"/>
    <w:rsid w:val="00D2447E"/>
    <w:rsid w:val="00D2792A"/>
    <w:rsid w:val="00D27EC2"/>
    <w:rsid w:val="00D317AC"/>
    <w:rsid w:val="00D32015"/>
    <w:rsid w:val="00D325E3"/>
    <w:rsid w:val="00D33CF5"/>
    <w:rsid w:val="00D34632"/>
    <w:rsid w:val="00D34924"/>
    <w:rsid w:val="00D3551B"/>
    <w:rsid w:val="00D35781"/>
    <w:rsid w:val="00D377D4"/>
    <w:rsid w:val="00D37F74"/>
    <w:rsid w:val="00D403C3"/>
    <w:rsid w:val="00D40B4B"/>
    <w:rsid w:val="00D43D7E"/>
    <w:rsid w:val="00D441E7"/>
    <w:rsid w:val="00D44460"/>
    <w:rsid w:val="00D44ACF"/>
    <w:rsid w:val="00D44C64"/>
    <w:rsid w:val="00D457C7"/>
    <w:rsid w:val="00D46ED9"/>
    <w:rsid w:val="00D50258"/>
    <w:rsid w:val="00D5066C"/>
    <w:rsid w:val="00D5083E"/>
    <w:rsid w:val="00D508ED"/>
    <w:rsid w:val="00D51C15"/>
    <w:rsid w:val="00D52E95"/>
    <w:rsid w:val="00D53016"/>
    <w:rsid w:val="00D53CE0"/>
    <w:rsid w:val="00D540EE"/>
    <w:rsid w:val="00D54DD5"/>
    <w:rsid w:val="00D5545F"/>
    <w:rsid w:val="00D55C55"/>
    <w:rsid w:val="00D56800"/>
    <w:rsid w:val="00D56D3D"/>
    <w:rsid w:val="00D56FF0"/>
    <w:rsid w:val="00D5736F"/>
    <w:rsid w:val="00D5769D"/>
    <w:rsid w:val="00D576B8"/>
    <w:rsid w:val="00D604CC"/>
    <w:rsid w:val="00D60B12"/>
    <w:rsid w:val="00D60ED8"/>
    <w:rsid w:val="00D62DE1"/>
    <w:rsid w:val="00D63BD0"/>
    <w:rsid w:val="00D63CFA"/>
    <w:rsid w:val="00D642DD"/>
    <w:rsid w:val="00D643FD"/>
    <w:rsid w:val="00D64FC6"/>
    <w:rsid w:val="00D660B0"/>
    <w:rsid w:val="00D6746B"/>
    <w:rsid w:val="00D71B49"/>
    <w:rsid w:val="00D72C27"/>
    <w:rsid w:val="00D7435A"/>
    <w:rsid w:val="00D748EF"/>
    <w:rsid w:val="00D75103"/>
    <w:rsid w:val="00D75340"/>
    <w:rsid w:val="00D76426"/>
    <w:rsid w:val="00D76714"/>
    <w:rsid w:val="00D7688C"/>
    <w:rsid w:val="00D76EBE"/>
    <w:rsid w:val="00D818F8"/>
    <w:rsid w:val="00D82112"/>
    <w:rsid w:val="00D82AF4"/>
    <w:rsid w:val="00D82C09"/>
    <w:rsid w:val="00D82C54"/>
    <w:rsid w:val="00D8344D"/>
    <w:rsid w:val="00D83CC1"/>
    <w:rsid w:val="00D841FE"/>
    <w:rsid w:val="00D85077"/>
    <w:rsid w:val="00D85C28"/>
    <w:rsid w:val="00D865EA"/>
    <w:rsid w:val="00D871DE"/>
    <w:rsid w:val="00D87696"/>
    <w:rsid w:val="00D87FF2"/>
    <w:rsid w:val="00D907F4"/>
    <w:rsid w:val="00D90864"/>
    <w:rsid w:val="00D90BC6"/>
    <w:rsid w:val="00D90EF7"/>
    <w:rsid w:val="00D91C0D"/>
    <w:rsid w:val="00D92C01"/>
    <w:rsid w:val="00D93199"/>
    <w:rsid w:val="00D93848"/>
    <w:rsid w:val="00D9441C"/>
    <w:rsid w:val="00D946A6"/>
    <w:rsid w:val="00D96061"/>
    <w:rsid w:val="00D9622A"/>
    <w:rsid w:val="00D9655C"/>
    <w:rsid w:val="00D965CB"/>
    <w:rsid w:val="00D97223"/>
    <w:rsid w:val="00DA00A1"/>
    <w:rsid w:val="00DA044F"/>
    <w:rsid w:val="00DA0E11"/>
    <w:rsid w:val="00DA16C3"/>
    <w:rsid w:val="00DA1D27"/>
    <w:rsid w:val="00DA234B"/>
    <w:rsid w:val="00DA2AD2"/>
    <w:rsid w:val="00DA3CD0"/>
    <w:rsid w:val="00DA42CE"/>
    <w:rsid w:val="00DA58BC"/>
    <w:rsid w:val="00DA60C4"/>
    <w:rsid w:val="00DA7770"/>
    <w:rsid w:val="00DB01A4"/>
    <w:rsid w:val="00DB035C"/>
    <w:rsid w:val="00DB0646"/>
    <w:rsid w:val="00DB0663"/>
    <w:rsid w:val="00DB082B"/>
    <w:rsid w:val="00DB09B9"/>
    <w:rsid w:val="00DB10B3"/>
    <w:rsid w:val="00DB1C36"/>
    <w:rsid w:val="00DB1DB0"/>
    <w:rsid w:val="00DB2BC1"/>
    <w:rsid w:val="00DB369A"/>
    <w:rsid w:val="00DB37EB"/>
    <w:rsid w:val="00DB4070"/>
    <w:rsid w:val="00DB4204"/>
    <w:rsid w:val="00DB4889"/>
    <w:rsid w:val="00DB4D76"/>
    <w:rsid w:val="00DB5BF4"/>
    <w:rsid w:val="00DB6B19"/>
    <w:rsid w:val="00DB6C6A"/>
    <w:rsid w:val="00DB76F1"/>
    <w:rsid w:val="00DB7AD7"/>
    <w:rsid w:val="00DB7B52"/>
    <w:rsid w:val="00DC006E"/>
    <w:rsid w:val="00DC0288"/>
    <w:rsid w:val="00DC0AF2"/>
    <w:rsid w:val="00DC0F6B"/>
    <w:rsid w:val="00DC350C"/>
    <w:rsid w:val="00DC3CD9"/>
    <w:rsid w:val="00DC411E"/>
    <w:rsid w:val="00DC41D7"/>
    <w:rsid w:val="00DC5057"/>
    <w:rsid w:val="00DC5200"/>
    <w:rsid w:val="00DC5AE6"/>
    <w:rsid w:val="00DC5EB0"/>
    <w:rsid w:val="00DC6195"/>
    <w:rsid w:val="00DC642F"/>
    <w:rsid w:val="00DC67E3"/>
    <w:rsid w:val="00DC6F98"/>
    <w:rsid w:val="00DC726A"/>
    <w:rsid w:val="00DC73F1"/>
    <w:rsid w:val="00DC7BF8"/>
    <w:rsid w:val="00DD000C"/>
    <w:rsid w:val="00DD04D2"/>
    <w:rsid w:val="00DD0FCD"/>
    <w:rsid w:val="00DD1263"/>
    <w:rsid w:val="00DD13F6"/>
    <w:rsid w:val="00DD1FC3"/>
    <w:rsid w:val="00DD3AB4"/>
    <w:rsid w:val="00DD3E65"/>
    <w:rsid w:val="00DD43EE"/>
    <w:rsid w:val="00DD4624"/>
    <w:rsid w:val="00DD5DD2"/>
    <w:rsid w:val="00DD601E"/>
    <w:rsid w:val="00DD78D6"/>
    <w:rsid w:val="00DE08E1"/>
    <w:rsid w:val="00DE1BD7"/>
    <w:rsid w:val="00DE2441"/>
    <w:rsid w:val="00DE3067"/>
    <w:rsid w:val="00DE3D28"/>
    <w:rsid w:val="00DE41D3"/>
    <w:rsid w:val="00DE46B8"/>
    <w:rsid w:val="00DE4A6A"/>
    <w:rsid w:val="00DE4B0B"/>
    <w:rsid w:val="00DE6586"/>
    <w:rsid w:val="00DE6F2B"/>
    <w:rsid w:val="00DF0FB3"/>
    <w:rsid w:val="00DF19BA"/>
    <w:rsid w:val="00DF1DEE"/>
    <w:rsid w:val="00DF2944"/>
    <w:rsid w:val="00DF2CF9"/>
    <w:rsid w:val="00DF3D9A"/>
    <w:rsid w:val="00DF40D2"/>
    <w:rsid w:val="00DF4D92"/>
    <w:rsid w:val="00DF5C1E"/>
    <w:rsid w:val="00DF5C86"/>
    <w:rsid w:val="00DF5C93"/>
    <w:rsid w:val="00DF7742"/>
    <w:rsid w:val="00DF7B1F"/>
    <w:rsid w:val="00E00A0C"/>
    <w:rsid w:val="00E0139C"/>
    <w:rsid w:val="00E013C9"/>
    <w:rsid w:val="00E02EDD"/>
    <w:rsid w:val="00E03BC1"/>
    <w:rsid w:val="00E0415A"/>
    <w:rsid w:val="00E04DAC"/>
    <w:rsid w:val="00E05278"/>
    <w:rsid w:val="00E068F2"/>
    <w:rsid w:val="00E06929"/>
    <w:rsid w:val="00E10491"/>
    <w:rsid w:val="00E10AA6"/>
    <w:rsid w:val="00E116CD"/>
    <w:rsid w:val="00E12000"/>
    <w:rsid w:val="00E13252"/>
    <w:rsid w:val="00E13498"/>
    <w:rsid w:val="00E14219"/>
    <w:rsid w:val="00E1494B"/>
    <w:rsid w:val="00E16820"/>
    <w:rsid w:val="00E16860"/>
    <w:rsid w:val="00E168C3"/>
    <w:rsid w:val="00E1730C"/>
    <w:rsid w:val="00E173C4"/>
    <w:rsid w:val="00E17EAB"/>
    <w:rsid w:val="00E20638"/>
    <w:rsid w:val="00E20ECD"/>
    <w:rsid w:val="00E22204"/>
    <w:rsid w:val="00E230C2"/>
    <w:rsid w:val="00E23951"/>
    <w:rsid w:val="00E247FE"/>
    <w:rsid w:val="00E2480F"/>
    <w:rsid w:val="00E24A32"/>
    <w:rsid w:val="00E24A79"/>
    <w:rsid w:val="00E26AAF"/>
    <w:rsid w:val="00E27972"/>
    <w:rsid w:val="00E30D9A"/>
    <w:rsid w:val="00E31293"/>
    <w:rsid w:val="00E31619"/>
    <w:rsid w:val="00E31EB1"/>
    <w:rsid w:val="00E320BA"/>
    <w:rsid w:val="00E3313E"/>
    <w:rsid w:val="00E33A7E"/>
    <w:rsid w:val="00E35526"/>
    <w:rsid w:val="00E356BF"/>
    <w:rsid w:val="00E35F3E"/>
    <w:rsid w:val="00E36961"/>
    <w:rsid w:val="00E40D52"/>
    <w:rsid w:val="00E41022"/>
    <w:rsid w:val="00E41D68"/>
    <w:rsid w:val="00E42326"/>
    <w:rsid w:val="00E428AE"/>
    <w:rsid w:val="00E43A7D"/>
    <w:rsid w:val="00E44055"/>
    <w:rsid w:val="00E4468D"/>
    <w:rsid w:val="00E455CC"/>
    <w:rsid w:val="00E459A6"/>
    <w:rsid w:val="00E45D03"/>
    <w:rsid w:val="00E460A9"/>
    <w:rsid w:val="00E46207"/>
    <w:rsid w:val="00E46BF4"/>
    <w:rsid w:val="00E47C3E"/>
    <w:rsid w:val="00E47F90"/>
    <w:rsid w:val="00E50012"/>
    <w:rsid w:val="00E503D5"/>
    <w:rsid w:val="00E50C5F"/>
    <w:rsid w:val="00E52537"/>
    <w:rsid w:val="00E52AC7"/>
    <w:rsid w:val="00E53927"/>
    <w:rsid w:val="00E542F4"/>
    <w:rsid w:val="00E54800"/>
    <w:rsid w:val="00E549CA"/>
    <w:rsid w:val="00E55936"/>
    <w:rsid w:val="00E55A7F"/>
    <w:rsid w:val="00E55FF5"/>
    <w:rsid w:val="00E563B8"/>
    <w:rsid w:val="00E56EB2"/>
    <w:rsid w:val="00E57A20"/>
    <w:rsid w:val="00E60476"/>
    <w:rsid w:val="00E60A56"/>
    <w:rsid w:val="00E61074"/>
    <w:rsid w:val="00E624D2"/>
    <w:rsid w:val="00E63F10"/>
    <w:rsid w:val="00E6423A"/>
    <w:rsid w:val="00E65A4B"/>
    <w:rsid w:val="00E672ED"/>
    <w:rsid w:val="00E67672"/>
    <w:rsid w:val="00E67932"/>
    <w:rsid w:val="00E70A7E"/>
    <w:rsid w:val="00E70C92"/>
    <w:rsid w:val="00E70CE5"/>
    <w:rsid w:val="00E7156A"/>
    <w:rsid w:val="00E7268F"/>
    <w:rsid w:val="00E728B0"/>
    <w:rsid w:val="00E72F4E"/>
    <w:rsid w:val="00E75641"/>
    <w:rsid w:val="00E772A8"/>
    <w:rsid w:val="00E77A9A"/>
    <w:rsid w:val="00E8027B"/>
    <w:rsid w:val="00E8132C"/>
    <w:rsid w:val="00E816B6"/>
    <w:rsid w:val="00E81892"/>
    <w:rsid w:val="00E81C03"/>
    <w:rsid w:val="00E82D95"/>
    <w:rsid w:val="00E830DA"/>
    <w:rsid w:val="00E8353E"/>
    <w:rsid w:val="00E83EF0"/>
    <w:rsid w:val="00E846A5"/>
    <w:rsid w:val="00E84E7D"/>
    <w:rsid w:val="00E853F9"/>
    <w:rsid w:val="00E856CF"/>
    <w:rsid w:val="00E857CD"/>
    <w:rsid w:val="00E85C83"/>
    <w:rsid w:val="00E87330"/>
    <w:rsid w:val="00E8758A"/>
    <w:rsid w:val="00E91DD5"/>
    <w:rsid w:val="00E920AA"/>
    <w:rsid w:val="00E923E7"/>
    <w:rsid w:val="00E9256E"/>
    <w:rsid w:val="00E92CE1"/>
    <w:rsid w:val="00E933B1"/>
    <w:rsid w:val="00E93A20"/>
    <w:rsid w:val="00E93B89"/>
    <w:rsid w:val="00E93E70"/>
    <w:rsid w:val="00E93F95"/>
    <w:rsid w:val="00E9410E"/>
    <w:rsid w:val="00E947DD"/>
    <w:rsid w:val="00E94AE9"/>
    <w:rsid w:val="00E96372"/>
    <w:rsid w:val="00E96ED9"/>
    <w:rsid w:val="00E97238"/>
    <w:rsid w:val="00E976E3"/>
    <w:rsid w:val="00E97786"/>
    <w:rsid w:val="00EA0ADA"/>
    <w:rsid w:val="00EA2C13"/>
    <w:rsid w:val="00EA3129"/>
    <w:rsid w:val="00EA5194"/>
    <w:rsid w:val="00EA5C5C"/>
    <w:rsid w:val="00EA5EF4"/>
    <w:rsid w:val="00EA67F0"/>
    <w:rsid w:val="00EA698A"/>
    <w:rsid w:val="00EA6A02"/>
    <w:rsid w:val="00EA6B9F"/>
    <w:rsid w:val="00EA7F46"/>
    <w:rsid w:val="00EB0967"/>
    <w:rsid w:val="00EB112D"/>
    <w:rsid w:val="00EB13CF"/>
    <w:rsid w:val="00EB1C88"/>
    <w:rsid w:val="00EB1FCB"/>
    <w:rsid w:val="00EB209C"/>
    <w:rsid w:val="00EB2137"/>
    <w:rsid w:val="00EB266E"/>
    <w:rsid w:val="00EB3E23"/>
    <w:rsid w:val="00EB4544"/>
    <w:rsid w:val="00EB5387"/>
    <w:rsid w:val="00EB57BD"/>
    <w:rsid w:val="00EB6BB4"/>
    <w:rsid w:val="00EB729E"/>
    <w:rsid w:val="00EB7573"/>
    <w:rsid w:val="00EB7AF4"/>
    <w:rsid w:val="00EC27A3"/>
    <w:rsid w:val="00EC3BF0"/>
    <w:rsid w:val="00EC4703"/>
    <w:rsid w:val="00EC4EE4"/>
    <w:rsid w:val="00ED0117"/>
    <w:rsid w:val="00ED05FF"/>
    <w:rsid w:val="00ED0A77"/>
    <w:rsid w:val="00ED0A9D"/>
    <w:rsid w:val="00ED1B5C"/>
    <w:rsid w:val="00ED2158"/>
    <w:rsid w:val="00ED27A9"/>
    <w:rsid w:val="00ED305C"/>
    <w:rsid w:val="00ED3CB3"/>
    <w:rsid w:val="00ED40FE"/>
    <w:rsid w:val="00ED5F36"/>
    <w:rsid w:val="00ED65DC"/>
    <w:rsid w:val="00ED7790"/>
    <w:rsid w:val="00EE0217"/>
    <w:rsid w:val="00EE1B81"/>
    <w:rsid w:val="00EE2DCC"/>
    <w:rsid w:val="00EE3135"/>
    <w:rsid w:val="00EE33F9"/>
    <w:rsid w:val="00EE3B07"/>
    <w:rsid w:val="00EE3CE9"/>
    <w:rsid w:val="00EE5551"/>
    <w:rsid w:val="00EE60BE"/>
    <w:rsid w:val="00EE61B8"/>
    <w:rsid w:val="00EE6AB4"/>
    <w:rsid w:val="00EE7001"/>
    <w:rsid w:val="00EE740D"/>
    <w:rsid w:val="00EE7CB1"/>
    <w:rsid w:val="00EE7EBF"/>
    <w:rsid w:val="00EF0562"/>
    <w:rsid w:val="00EF10E0"/>
    <w:rsid w:val="00EF2E34"/>
    <w:rsid w:val="00EF2FE5"/>
    <w:rsid w:val="00EF3417"/>
    <w:rsid w:val="00EF3A9F"/>
    <w:rsid w:val="00EF3F9E"/>
    <w:rsid w:val="00EF4B86"/>
    <w:rsid w:val="00EF5A20"/>
    <w:rsid w:val="00EF693B"/>
    <w:rsid w:val="00EF6BF3"/>
    <w:rsid w:val="00F00A2F"/>
    <w:rsid w:val="00F0180C"/>
    <w:rsid w:val="00F02C57"/>
    <w:rsid w:val="00F035C0"/>
    <w:rsid w:val="00F04034"/>
    <w:rsid w:val="00F047B9"/>
    <w:rsid w:val="00F04B54"/>
    <w:rsid w:val="00F062E0"/>
    <w:rsid w:val="00F07B79"/>
    <w:rsid w:val="00F10A0C"/>
    <w:rsid w:val="00F10E66"/>
    <w:rsid w:val="00F11C7E"/>
    <w:rsid w:val="00F12252"/>
    <w:rsid w:val="00F1243A"/>
    <w:rsid w:val="00F14191"/>
    <w:rsid w:val="00F15847"/>
    <w:rsid w:val="00F16A84"/>
    <w:rsid w:val="00F171B8"/>
    <w:rsid w:val="00F17290"/>
    <w:rsid w:val="00F17D02"/>
    <w:rsid w:val="00F20F4F"/>
    <w:rsid w:val="00F213C3"/>
    <w:rsid w:val="00F227DC"/>
    <w:rsid w:val="00F22E97"/>
    <w:rsid w:val="00F233E2"/>
    <w:rsid w:val="00F23873"/>
    <w:rsid w:val="00F23EF3"/>
    <w:rsid w:val="00F23F70"/>
    <w:rsid w:val="00F2438B"/>
    <w:rsid w:val="00F24632"/>
    <w:rsid w:val="00F256A7"/>
    <w:rsid w:val="00F25C8F"/>
    <w:rsid w:val="00F26C2A"/>
    <w:rsid w:val="00F2781F"/>
    <w:rsid w:val="00F30230"/>
    <w:rsid w:val="00F302A4"/>
    <w:rsid w:val="00F307BD"/>
    <w:rsid w:val="00F3123E"/>
    <w:rsid w:val="00F315E5"/>
    <w:rsid w:val="00F3267F"/>
    <w:rsid w:val="00F33092"/>
    <w:rsid w:val="00F33937"/>
    <w:rsid w:val="00F3469A"/>
    <w:rsid w:val="00F3774B"/>
    <w:rsid w:val="00F3784B"/>
    <w:rsid w:val="00F37A88"/>
    <w:rsid w:val="00F40775"/>
    <w:rsid w:val="00F407D2"/>
    <w:rsid w:val="00F4223A"/>
    <w:rsid w:val="00F42FC6"/>
    <w:rsid w:val="00F4320E"/>
    <w:rsid w:val="00F44272"/>
    <w:rsid w:val="00F44B05"/>
    <w:rsid w:val="00F45391"/>
    <w:rsid w:val="00F4578C"/>
    <w:rsid w:val="00F46CEE"/>
    <w:rsid w:val="00F47563"/>
    <w:rsid w:val="00F509B0"/>
    <w:rsid w:val="00F5100B"/>
    <w:rsid w:val="00F53ED1"/>
    <w:rsid w:val="00F53F55"/>
    <w:rsid w:val="00F55F69"/>
    <w:rsid w:val="00F5745C"/>
    <w:rsid w:val="00F574A5"/>
    <w:rsid w:val="00F60AF7"/>
    <w:rsid w:val="00F61E94"/>
    <w:rsid w:val="00F652D3"/>
    <w:rsid w:val="00F65C2A"/>
    <w:rsid w:val="00F6608A"/>
    <w:rsid w:val="00F66774"/>
    <w:rsid w:val="00F66F79"/>
    <w:rsid w:val="00F70656"/>
    <w:rsid w:val="00F712DB"/>
    <w:rsid w:val="00F71EAF"/>
    <w:rsid w:val="00F72085"/>
    <w:rsid w:val="00F723BB"/>
    <w:rsid w:val="00F724AD"/>
    <w:rsid w:val="00F725F7"/>
    <w:rsid w:val="00F7272B"/>
    <w:rsid w:val="00F728E9"/>
    <w:rsid w:val="00F73419"/>
    <w:rsid w:val="00F73466"/>
    <w:rsid w:val="00F73BF7"/>
    <w:rsid w:val="00F74057"/>
    <w:rsid w:val="00F749C1"/>
    <w:rsid w:val="00F75C1B"/>
    <w:rsid w:val="00F76657"/>
    <w:rsid w:val="00F768D3"/>
    <w:rsid w:val="00F769DF"/>
    <w:rsid w:val="00F76EED"/>
    <w:rsid w:val="00F77530"/>
    <w:rsid w:val="00F77A9D"/>
    <w:rsid w:val="00F80115"/>
    <w:rsid w:val="00F81A92"/>
    <w:rsid w:val="00F81F2C"/>
    <w:rsid w:val="00F8290B"/>
    <w:rsid w:val="00F8295F"/>
    <w:rsid w:val="00F85559"/>
    <w:rsid w:val="00F85956"/>
    <w:rsid w:val="00F90129"/>
    <w:rsid w:val="00F90A21"/>
    <w:rsid w:val="00F91CDE"/>
    <w:rsid w:val="00F91D83"/>
    <w:rsid w:val="00F93F88"/>
    <w:rsid w:val="00F9473E"/>
    <w:rsid w:val="00F95F1D"/>
    <w:rsid w:val="00F965BA"/>
    <w:rsid w:val="00F96836"/>
    <w:rsid w:val="00F97E0B"/>
    <w:rsid w:val="00FA070B"/>
    <w:rsid w:val="00FA09DF"/>
    <w:rsid w:val="00FA1840"/>
    <w:rsid w:val="00FA1EE2"/>
    <w:rsid w:val="00FA49B1"/>
    <w:rsid w:val="00FA4B59"/>
    <w:rsid w:val="00FA53FD"/>
    <w:rsid w:val="00FA5536"/>
    <w:rsid w:val="00FA6348"/>
    <w:rsid w:val="00FA691E"/>
    <w:rsid w:val="00FA6AFB"/>
    <w:rsid w:val="00FA6FA3"/>
    <w:rsid w:val="00FA734E"/>
    <w:rsid w:val="00FA78BB"/>
    <w:rsid w:val="00FB09BA"/>
    <w:rsid w:val="00FB0DE6"/>
    <w:rsid w:val="00FB14DF"/>
    <w:rsid w:val="00FB21ED"/>
    <w:rsid w:val="00FB26B9"/>
    <w:rsid w:val="00FB36F7"/>
    <w:rsid w:val="00FB3C02"/>
    <w:rsid w:val="00FB4B07"/>
    <w:rsid w:val="00FB6198"/>
    <w:rsid w:val="00FB652A"/>
    <w:rsid w:val="00FB7BAF"/>
    <w:rsid w:val="00FC147F"/>
    <w:rsid w:val="00FC178F"/>
    <w:rsid w:val="00FC3950"/>
    <w:rsid w:val="00FC431A"/>
    <w:rsid w:val="00FC5325"/>
    <w:rsid w:val="00FC6147"/>
    <w:rsid w:val="00FC71C8"/>
    <w:rsid w:val="00FC79B7"/>
    <w:rsid w:val="00FD11E1"/>
    <w:rsid w:val="00FD11F1"/>
    <w:rsid w:val="00FD190F"/>
    <w:rsid w:val="00FD1C32"/>
    <w:rsid w:val="00FD3738"/>
    <w:rsid w:val="00FD3C1C"/>
    <w:rsid w:val="00FD5A97"/>
    <w:rsid w:val="00FD5AB7"/>
    <w:rsid w:val="00FD5E9E"/>
    <w:rsid w:val="00FD626F"/>
    <w:rsid w:val="00FD640E"/>
    <w:rsid w:val="00FD6F9C"/>
    <w:rsid w:val="00FD72D2"/>
    <w:rsid w:val="00FD7A10"/>
    <w:rsid w:val="00FE122B"/>
    <w:rsid w:val="00FE2214"/>
    <w:rsid w:val="00FE28B2"/>
    <w:rsid w:val="00FE29D9"/>
    <w:rsid w:val="00FE2DCF"/>
    <w:rsid w:val="00FE34D4"/>
    <w:rsid w:val="00FE4932"/>
    <w:rsid w:val="00FE4B6D"/>
    <w:rsid w:val="00FE6FEB"/>
    <w:rsid w:val="00FE71B2"/>
    <w:rsid w:val="00FE7B5E"/>
    <w:rsid w:val="00FF0331"/>
    <w:rsid w:val="00FF0E82"/>
    <w:rsid w:val="00FF10E5"/>
    <w:rsid w:val="00FF1313"/>
    <w:rsid w:val="00FF38FD"/>
    <w:rsid w:val="00FF3BB7"/>
    <w:rsid w:val="00FF4FA6"/>
    <w:rsid w:val="00FF5F96"/>
    <w:rsid w:val="00FF65C5"/>
    <w:rsid w:val="00FF879B"/>
    <w:rsid w:val="01074AE6"/>
    <w:rsid w:val="0110D165"/>
    <w:rsid w:val="0112924A"/>
    <w:rsid w:val="0125B9F4"/>
    <w:rsid w:val="014F7A9A"/>
    <w:rsid w:val="0163B0F0"/>
    <w:rsid w:val="0191588C"/>
    <w:rsid w:val="01BC5B37"/>
    <w:rsid w:val="01BCEAF3"/>
    <w:rsid w:val="01D8CD15"/>
    <w:rsid w:val="01F8E5DB"/>
    <w:rsid w:val="01FEAF21"/>
    <w:rsid w:val="02072AD7"/>
    <w:rsid w:val="021D9BF2"/>
    <w:rsid w:val="02383E11"/>
    <w:rsid w:val="0238EB98"/>
    <w:rsid w:val="025A7572"/>
    <w:rsid w:val="026F2C75"/>
    <w:rsid w:val="0281394A"/>
    <w:rsid w:val="02C70C49"/>
    <w:rsid w:val="02F36A9F"/>
    <w:rsid w:val="031A5906"/>
    <w:rsid w:val="0323FCA5"/>
    <w:rsid w:val="0333DF65"/>
    <w:rsid w:val="033906BA"/>
    <w:rsid w:val="033EE4B2"/>
    <w:rsid w:val="0358BB54"/>
    <w:rsid w:val="03750D3B"/>
    <w:rsid w:val="0375C857"/>
    <w:rsid w:val="037777DC"/>
    <w:rsid w:val="037BE912"/>
    <w:rsid w:val="0391B9C4"/>
    <w:rsid w:val="03A159D1"/>
    <w:rsid w:val="03A56BFD"/>
    <w:rsid w:val="03C85213"/>
    <w:rsid w:val="03D35F26"/>
    <w:rsid w:val="03E020B5"/>
    <w:rsid w:val="03F90ACE"/>
    <w:rsid w:val="04377729"/>
    <w:rsid w:val="044D799D"/>
    <w:rsid w:val="04510590"/>
    <w:rsid w:val="0462BB1B"/>
    <w:rsid w:val="0462DCAA"/>
    <w:rsid w:val="046CDCB3"/>
    <w:rsid w:val="047773E3"/>
    <w:rsid w:val="048FF046"/>
    <w:rsid w:val="049B51B2"/>
    <w:rsid w:val="04D7DD29"/>
    <w:rsid w:val="04DAA32C"/>
    <w:rsid w:val="04F335F8"/>
    <w:rsid w:val="04F78627"/>
    <w:rsid w:val="04F84A18"/>
    <w:rsid w:val="05067EDD"/>
    <w:rsid w:val="0522ED4C"/>
    <w:rsid w:val="05262C85"/>
    <w:rsid w:val="055562D2"/>
    <w:rsid w:val="0574411B"/>
    <w:rsid w:val="0578F442"/>
    <w:rsid w:val="05858365"/>
    <w:rsid w:val="058F14A5"/>
    <w:rsid w:val="05900F56"/>
    <w:rsid w:val="059CF054"/>
    <w:rsid w:val="05A166CE"/>
    <w:rsid w:val="05AC6ACD"/>
    <w:rsid w:val="05CDF571"/>
    <w:rsid w:val="05E0B79D"/>
    <w:rsid w:val="05F7DB01"/>
    <w:rsid w:val="05FEAD0B"/>
    <w:rsid w:val="06427961"/>
    <w:rsid w:val="0657716B"/>
    <w:rsid w:val="06588E09"/>
    <w:rsid w:val="06941A79"/>
    <w:rsid w:val="069A9AAB"/>
    <w:rsid w:val="06B5569F"/>
    <w:rsid w:val="06C061EA"/>
    <w:rsid w:val="06D7F1FC"/>
    <w:rsid w:val="06DD1B24"/>
    <w:rsid w:val="06F13333"/>
    <w:rsid w:val="073CB739"/>
    <w:rsid w:val="0745BC70"/>
    <w:rsid w:val="0754D74E"/>
    <w:rsid w:val="0766C6CB"/>
    <w:rsid w:val="077CACC8"/>
    <w:rsid w:val="077FE0F0"/>
    <w:rsid w:val="078AF14C"/>
    <w:rsid w:val="079E4E16"/>
    <w:rsid w:val="07A96B95"/>
    <w:rsid w:val="07BA7906"/>
    <w:rsid w:val="07BCB41C"/>
    <w:rsid w:val="07C2E0E0"/>
    <w:rsid w:val="07C6DBC2"/>
    <w:rsid w:val="07D2F274"/>
    <w:rsid w:val="07ED60D1"/>
    <w:rsid w:val="084963B5"/>
    <w:rsid w:val="0873A746"/>
    <w:rsid w:val="088B4E5A"/>
    <w:rsid w:val="0898BF04"/>
    <w:rsid w:val="089E26DF"/>
    <w:rsid w:val="08ACBE50"/>
    <w:rsid w:val="08B7A679"/>
    <w:rsid w:val="08CFC24E"/>
    <w:rsid w:val="08DF88BC"/>
    <w:rsid w:val="09017269"/>
    <w:rsid w:val="0908582A"/>
    <w:rsid w:val="09187D29"/>
    <w:rsid w:val="09241C86"/>
    <w:rsid w:val="0942B23E"/>
    <w:rsid w:val="09433D0F"/>
    <w:rsid w:val="0945DEF8"/>
    <w:rsid w:val="094B7956"/>
    <w:rsid w:val="09678913"/>
    <w:rsid w:val="09697B6D"/>
    <w:rsid w:val="097C9615"/>
    <w:rsid w:val="0983FE27"/>
    <w:rsid w:val="09842D80"/>
    <w:rsid w:val="09936E30"/>
    <w:rsid w:val="0997A514"/>
    <w:rsid w:val="099A933C"/>
    <w:rsid w:val="09B61EB3"/>
    <w:rsid w:val="09CF4710"/>
    <w:rsid w:val="09E8B139"/>
    <w:rsid w:val="09EF57C3"/>
    <w:rsid w:val="0A0E1F01"/>
    <w:rsid w:val="0A28D3F5"/>
    <w:rsid w:val="0A47339A"/>
    <w:rsid w:val="0A503A5B"/>
    <w:rsid w:val="0A5483B3"/>
    <w:rsid w:val="0A73716E"/>
    <w:rsid w:val="0A7C23A7"/>
    <w:rsid w:val="0AA3966E"/>
    <w:rsid w:val="0ABDE8AD"/>
    <w:rsid w:val="0B2A6319"/>
    <w:rsid w:val="0B4014AF"/>
    <w:rsid w:val="0B52A26E"/>
    <w:rsid w:val="0BB1D3CD"/>
    <w:rsid w:val="0BB515D0"/>
    <w:rsid w:val="0BE835C6"/>
    <w:rsid w:val="0BE908AE"/>
    <w:rsid w:val="0C0ECD23"/>
    <w:rsid w:val="0C1436D8"/>
    <w:rsid w:val="0C572EAA"/>
    <w:rsid w:val="0C6824EE"/>
    <w:rsid w:val="0C69661F"/>
    <w:rsid w:val="0C8E28EF"/>
    <w:rsid w:val="0CA7587D"/>
    <w:rsid w:val="0CB4E434"/>
    <w:rsid w:val="0CBFC862"/>
    <w:rsid w:val="0CC3D82F"/>
    <w:rsid w:val="0CC8A2CF"/>
    <w:rsid w:val="0CCFF9B5"/>
    <w:rsid w:val="0CE3B6D1"/>
    <w:rsid w:val="0CED9841"/>
    <w:rsid w:val="0D02A2F5"/>
    <w:rsid w:val="0D0AB950"/>
    <w:rsid w:val="0D249823"/>
    <w:rsid w:val="0D9DBA69"/>
    <w:rsid w:val="0DA2F941"/>
    <w:rsid w:val="0DA3E8CE"/>
    <w:rsid w:val="0DB6E2C6"/>
    <w:rsid w:val="0DFEA749"/>
    <w:rsid w:val="0E462CE0"/>
    <w:rsid w:val="0E50B495"/>
    <w:rsid w:val="0E52C0E6"/>
    <w:rsid w:val="0E6E045F"/>
    <w:rsid w:val="0EC9D7EE"/>
    <w:rsid w:val="0ED214B5"/>
    <w:rsid w:val="0EE52DAD"/>
    <w:rsid w:val="0EFA57DB"/>
    <w:rsid w:val="0F04E4FE"/>
    <w:rsid w:val="0F0638E2"/>
    <w:rsid w:val="0F58FD40"/>
    <w:rsid w:val="0F59FB31"/>
    <w:rsid w:val="0F88CF39"/>
    <w:rsid w:val="0FB01BC0"/>
    <w:rsid w:val="0FD22D15"/>
    <w:rsid w:val="0FD84268"/>
    <w:rsid w:val="0FEC84F6"/>
    <w:rsid w:val="10061C87"/>
    <w:rsid w:val="1014623E"/>
    <w:rsid w:val="101537AA"/>
    <w:rsid w:val="10256037"/>
    <w:rsid w:val="10279B4C"/>
    <w:rsid w:val="104D178F"/>
    <w:rsid w:val="10668EF6"/>
    <w:rsid w:val="106DE516"/>
    <w:rsid w:val="106DF8A0"/>
    <w:rsid w:val="106F3C7F"/>
    <w:rsid w:val="10900CCC"/>
    <w:rsid w:val="10A1F303"/>
    <w:rsid w:val="10A9ACEF"/>
    <w:rsid w:val="10F86262"/>
    <w:rsid w:val="10FED4BA"/>
    <w:rsid w:val="110C16AD"/>
    <w:rsid w:val="112F2E6B"/>
    <w:rsid w:val="1143B040"/>
    <w:rsid w:val="115E3056"/>
    <w:rsid w:val="115F0D89"/>
    <w:rsid w:val="116A4D26"/>
    <w:rsid w:val="11A81A5B"/>
    <w:rsid w:val="11B9982D"/>
    <w:rsid w:val="11CB865C"/>
    <w:rsid w:val="11ECD861"/>
    <w:rsid w:val="1201B30C"/>
    <w:rsid w:val="12175201"/>
    <w:rsid w:val="12214D63"/>
    <w:rsid w:val="1236BFAE"/>
    <w:rsid w:val="123DDB6A"/>
    <w:rsid w:val="1252B1ED"/>
    <w:rsid w:val="1261F885"/>
    <w:rsid w:val="12934E3A"/>
    <w:rsid w:val="12AB3D63"/>
    <w:rsid w:val="12DCE242"/>
    <w:rsid w:val="12DEF62F"/>
    <w:rsid w:val="1323635A"/>
    <w:rsid w:val="134AE6CA"/>
    <w:rsid w:val="13517717"/>
    <w:rsid w:val="1393D9A7"/>
    <w:rsid w:val="13B40F7A"/>
    <w:rsid w:val="13B512D7"/>
    <w:rsid w:val="13B5D8E3"/>
    <w:rsid w:val="13B890D2"/>
    <w:rsid w:val="13BBD744"/>
    <w:rsid w:val="13D676B3"/>
    <w:rsid w:val="13DB2D7B"/>
    <w:rsid w:val="1426378C"/>
    <w:rsid w:val="1466B0F2"/>
    <w:rsid w:val="146B0E32"/>
    <w:rsid w:val="14B20168"/>
    <w:rsid w:val="14F41107"/>
    <w:rsid w:val="14F4DCEC"/>
    <w:rsid w:val="1509305C"/>
    <w:rsid w:val="1540D4EC"/>
    <w:rsid w:val="154169C3"/>
    <w:rsid w:val="15538D26"/>
    <w:rsid w:val="1554317B"/>
    <w:rsid w:val="15546133"/>
    <w:rsid w:val="155F6DA5"/>
    <w:rsid w:val="1577BF8F"/>
    <w:rsid w:val="1598B8FB"/>
    <w:rsid w:val="15A767F2"/>
    <w:rsid w:val="15CC0A2F"/>
    <w:rsid w:val="1600EDE7"/>
    <w:rsid w:val="16011C67"/>
    <w:rsid w:val="1618B84D"/>
    <w:rsid w:val="161C135E"/>
    <w:rsid w:val="16301342"/>
    <w:rsid w:val="1639BF49"/>
    <w:rsid w:val="163D51D3"/>
    <w:rsid w:val="16451A52"/>
    <w:rsid w:val="164F8B26"/>
    <w:rsid w:val="1664B3BC"/>
    <w:rsid w:val="1664C6BD"/>
    <w:rsid w:val="1664CF78"/>
    <w:rsid w:val="166C462B"/>
    <w:rsid w:val="16705C06"/>
    <w:rsid w:val="1670A828"/>
    <w:rsid w:val="16B234E0"/>
    <w:rsid w:val="16ED79A5"/>
    <w:rsid w:val="171AC5E1"/>
    <w:rsid w:val="173F6516"/>
    <w:rsid w:val="1764535F"/>
    <w:rsid w:val="1792F694"/>
    <w:rsid w:val="17C33BBA"/>
    <w:rsid w:val="17D34D5B"/>
    <w:rsid w:val="17EF7628"/>
    <w:rsid w:val="18029FCC"/>
    <w:rsid w:val="1809A27C"/>
    <w:rsid w:val="180EB0BF"/>
    <w:rsid w:val="1822EDE1"/>
    <w:rsid w:val="183E08FA"/>
    <w:rsid w:val="1848D24B"/>
    <w:rsid w:val="184FB3A6"/>
    <w:rsid w:val="185D9D8F"/>
    <w:rsid w:val="185FC5FA"/>
    <w:rsid w:val="186FC53B"/>
    <w:rsid w:val="18750261"/>
    <w:rsid w:val="1878BE37"/>
    <w:rsid w:val="18790A85"/>
    <w:rsid w:val="18894A06"/>
    <w:rsid w:val="18C1EC77"/>
    <w:rsid w:val="18C88EE9"/>
    <w:rsid w:val="18DB3577"/>
    <w:rsid w:val="18DE0798"/>
    <w:rsid w:val="18F2C24B"/>
    <w:rsid w:val="19033E31"/>
    <w:rsid w:val="19595D24"/>
    <w:rsid w:val="19625A76"/>
    <w:rsid w:val="1966B229"/>
    <w:rsid w:val="196B119E"/>
    <w:rsid w:val="1982724F"/>
    <w:rsid w:val="1983641B"/>
    <w:rsid w:val="19921675"/>
    <w:rsid w:val="19EC645D"/>
    <w:rsid w:val="1A10E8D5"/>
    <w:rsid w:val="1A1FAC3C"/>
    <w:rsid w:val="1A41E89E"/>
    <w:rsid w:val="1A607C41"/>
    <w:rsid w:val="1A80CE22"/>
    <w:rsid w:val="1A851E52"/>
    <w:rsid w:val="1A9F44A8"/>
    <w:rsid w:val="1AA1C1F1"/>
    <w:rsid w:val="1AA4734A"/>
    <w:rsid w:val="1AAFB8D1"/>
    <w:rsid w:val="1ACEE1C2"/>
    <w:rsid w:val="1AD45169"/>
    <w:rsid w:val="1B28C4BD"/>
    <w:rsid w:val="1B35D0C9"/>
    <w:rsid w:val="1B3997F0"/>
    <w:rsid w:val="1B3F2096"/>
    <w:rsid w:val="1B40D929"/>
    <w:rsid w:val="1B5E27E0"/>
    <w:rsid w:val="1B9CA3EC"/>
    <w:rsid w:val="1BAA8D94"/>
    <w:rsid w:val="1BDC04EB"/>
    <w:rsid w:val="1C068518"/>
    <w:rsid w:val="1C21BD56"/>
    <w:rsid w:val="1C2DAF69"/>
    <w:rsid w:val="1C34440E"/>
    <w:rsid w:val="1C433CDC"/>
    <w:rsid w:val="1C461D34"/>
    <w:rsid w:val="1C71E112"/>
    <w:rsid w:val="1C798622"/>
    <w:rsid w:val="1C7F056B"/>
    <w:rsid w:val="1CA63DA5"/>
    <w:rsid w:val="1CA6A08D"/>
    <w:rsid w:val="1CC4572B"/>
    <w:rsid w:val="1CD47D5D"/>
    <w:rsid w:val="1CF097A6"/>
    <w:rsid w:val="1CF8D5ED"/>
    <w:rsid w:val="1D05930D"/>
    <w:rsid w:val="1D247D39"/>
    <w:rsid w:val="1D2CBE19"/>
    <w:rsid w:val="1D67EECE"/>
    <w:rsid w:val="1D798960"/>
    <w:rsid w:val="1D89FD47"/>
    <w:rsid w:val="1D8B0B45"/>
    <w:rsid w:val="1DF43DED"/>
    <w:rsid w:val="1DF800F1"/>
    <w:rsid w:val="1E4001D1"/>
    <w:rsid w:val="1E503EE1"/>
    <w:rsid w:val="1E5B10A1"/>
    <w:rsid w:val="1E98E66F"/>
    <w:rsid w:val="1EBF3933"/>
    <w:rsid w:val="1ECC962D"/>
    <w:rsid w:val="1ED9F502"/>
    <w:rsid w:val="1F104537"/>
    <w:rsid w:val="1F1D11BE"/>
    <w:rsid w:val="1F25CDA8"/>
    <w:rsid w:val="1F26ED9D"/>
    <w:rsid w:val="1F4A76FB"/>
    <w:rsid w:val="1F598D6E"/>
    <w:rsid w:val="1F5D0C53"/>
    <w:rsid w:val="1F764778"/>
    <w:rsid w:val="1F7ACAB9"/>
    <w:rsid w:val="1FEE4043"/>
    <w:rsid w:val="200A9646"/>
    <w:rsid w:val="20176838"/>
    <w:rsid w:val="20267E09"/>
    <w:rsid w:val="2027E610"/>
    <w:rsid w:val="202A50E6"/>
    <w:rsid w:val="203C1C3A"/>
    <w:rsid w:val="207A5EA8"/>
    <w:rsid w:val="2080FB15"/>
    <w:rsid w:val="20844FF0"/>
    <w:rsid w:val="20A1DFB7"/>
    <w:rsid w:val="20B12A22"/>
    <w:rsid w:val="20C1784E"/>
    <w:rsid w:val="20C87C00"/>
    <w:rsid w:val="20D19CFB"/>
    <w:rsid w:val="20F55DCF"/>
    <w:rsid w:val="21051E5B"/>
    <w:rsid w:val="212AF562"/>
    <w:rsid w:val="215CA65B"/>
    <w:rsid w:val="2187FE5C"/>
    <w:rsid w:val="2192B163"/>
    <w:rsid w:val="21995B33"/>
    <w:rsid w:val="21C806BF"/>
    <w:rsid w:val="21E90B0D"/>
    <w:rsid w:val="21EB25BA"/>
    <w:rsid w:val="220436EF"/>
    <w:rsid w:val="2204D34D"/>
    <w:rsid w:val="220EE7FC"/>
    <w:rsid w:val="221E9D37"/>
    <w:rsid w:val="222D5EEA"/>
    <w:rsid w:val="22321E12"/>
    <w:rsid w:val="225A618D"/>
    <w:rsid w:val="225E7C68"/>
    <w:rsid w:val="22885B58"/>
    <w:rsid w:val="22B10904"/>
    <w:rsid w:val="22BC0587"/>
    <w:rsid w:val="22C40BCC"/>
    <w:rsid w:val="22E283B4"/>
    <w:rsid w:val="230DA2B9"/>
    <w:rsid w:val="23186B4C"/>
    <w:rsid w:val="232037AE"/>
    <w:rsid w:val="232E81C4"/>
    <w:rsid w:val="23452DB0"/>
    <w:rsid w:val="236077F3"/>
    <w:rsid w:val="2363C2E7"/>
    <w:rsid w:val="23ABDA1A"/>
    <w:rsid w:val="23BE4313"/>
    <w:rsid w:val="23CDEE73"/>
    <w:rsid w:val="23D4E3A4"/>
    <w:rsid w:val="23FA4CC9"/>
    <w:rsid w:val="2406AF69"/>
    <w:rsid w:val="2425AF2D"/>
    <w:rsid w:val="24332106"/>
    <w:rsid w:val="2477175D"/>
    <w:rsid w:val="2484C242"/>
    <w:rsid w:val="248A1750"/>
    <w:rsid w:val="24A993DB"/>
    <w:rsid w:val="24B14F8A"/>
    <w:rsid w:val="24B6A9B5"/>
    <w:rsid w:val="24BF3795"/>
    <w:rsid w:val="24CFC082"/>
    <w:rsid w:val="24D10C83"/>
    <w:rsid w:val="24DB4DF4"/>
    <w:rsid w:val="24DE4F86"/>
    <w:rsid w:val="24E18A7E"/>
    <w:rsid w:val="250B5C51"/>
    <w:rsid w:val="251DEF4B"/>
    <w:rsid w:val="252520A5"/>
    <w:rsid w:val="2534E582"/>
    <w:rsid w:val="253DF80C"/>
    <w:rsid w:val="254E8F8B"/>
    <w:rsid w:val="2571AC5A"/>
    <w:rsid w:val="257A893D"/>
    <w:rsid w:val="259246E0"/>
    <w:rsid w:val="259BE28F"/>
    <w:rsid w:val="25A0C35F"/>
    <w:rsid w:val="25A84301"/>
    <w:rsid w:val="25BC6182"/>
    <w:rsid w:val="25E13E23"/>
    <w:rsid w:val="260C0E6B"/>
    <w:rsid w:val="260CAD1C"/>
    <w:rsid w:val="2640D8E6"/>
    <w:rsid w:val="265B07F6"/>
    <w:rsid w:val="26662286"/>
    <w:rsid w:val="26687923"/>
    <w:rsid w:val="2670DB61"/>
    <w:rsid w:val="2679D7CA"/>
    <w:rsid w:val="267DFE9C"/>
    <w:rsid w:val="268F5747"/>
    <w:rsid w:val="269E2AA6"/>
    <w:rsid w:val="26A1DCDB"/>
    <w:rsid w:val="26AE571A"/>
    <w:rsid w:val="26C4E2A4"/>
    <w:rsid w:val="26E70399"/>
    <w:rsid w:val="26EC67AD"/>
    <w:rsid w:val="27152060"/>
    <w:rsid w:val="2722827B"/>
    <w:rsid w:val="2724B23B"/>
    <w:rsid w:val="2756CF77"/>
    <w:rsid w:val="275CCDD2"/>
    <w:rsid w:val="27649F53"/>
    <w:rsid w:val="2766BD69"/>
    <w:rsid w:val="277175F6"/>
    <w:rsid w:val="27748C59"/>
    <w:rsid w:val="2784CD21"/>
    <w:rsid w:val="2792A5B2"/>
    <w:rsid w:val="2795812B"/>
    <w:rsid w:val="279A2134"/>
    <w:rsid w:val="27B85CB2"/>
    <w:rsid w:val="27E3F1E7"/>
    <w:rsid w:val="27E44D4A"/>
    <w:rsid w:val="2801F2E7"/>
    <w:rsid w:val="281AAFDD"/>
    <w:rsid w:val="2821CF89"/>
    <w:rsid w:val="28354381"/>
    <w:rsid w:val="2843DDC4"/>
    <w:rsid w:val="28448A43"/>
    <w:rsid w:val="2848E1C4"/>
    <w:rsid w:val="28512FEF"/>
    <w:rsid w:val="2865815A"/>
    <w:rsid w:val="289AEE38"/>
    <w:rsid w:val="28A15F96"/>
    <w:rsid w:val="28B768B5"/>
    <w:rsid w:val="28BCAB78"/>
    <w:rsid w:val="28CBB2B4"/>
    <w:rsid w:val="28D024EE"/>
    <w:rsid w:val="28E24797"/>
    <w:rsid w:val="29006FB4"/>
    <w:rsid w:val="290FC608"/>
    <w:rsid w:val="29343439"/>
    <w:rsid w:val="2939A435"/>
    <w:rsid w:val="294CD845"/>
    <w:rsid w:val="295CC9FC"/>
    <w:rsid w:val="295D8873"/>
    <w:rsid w:val="296CE3FF"/>
    <w:rsid w:val="29794123"/>
    <w:rsid w:val="2993B10D"/>
    <w:rsid w:val="29A29D4A"/>
    <w:rsid w:val="29A3345D"/>
    <w:rsid w:val="29AFFEFA"/>
    <w:rsid w:val="29B5DD85"/>
    <w:rsid w:val="29BDE16C"/>
    <w:rsid w:val="29CDAF1F"/>
    <w:rsid w:val="29E4E2B8"/>
    <w:rsid w:val="29FC5558"/>
    <w:rsid w:val="2A606FA8"/>
    <w:rsid w:val="2A73C0F6"/>
    <w:rsid w:val="2A9B1D5E"/>
    <w:rsid w:val="2AAC054A"/>
    <w:rsid w:val="2ADD4E92"/>
    <w:rsid w:val="2ADE8521"/>
    <w:rsid w:val="2AE1DA42"/>
    <w:rsid w:val="2AF3D98B"/>
    <w:rsid w:val="2AFB4443"/>
    <w:rsid w:val="2B1BEE0C"/>
    <w:rsid w:val="2B780A22"/>
    <w:rsid w:val="2B81AA8B"/>
    <w:rsid w:val="2BBCC5B0"/>
    <w:rsid w:val="2BF5EA3F"/>
    <w:rsid w:val="2C0E763C"/>
    <w:rsid w:val="2C2CBF91"/>
    <w:rsid w:val="2C542A1E"/>
    <w:rsid w:val="2C5A5479"/>
    <w:rsid w:val="2C7144F7"/>
    <w:rsid w:val="2C7ED15E"/>
    <w:rsid w:val="2C85B112"/>
    <w:rsid w:val="2C9714A4"/>
    <w:rsid w:val="2C99F1C2"/>
    <w:rsid w:val="2CBAAA48"/>
    <w:rsid w:val="2CBD89D9"/>
    <w:rsid w:val="2CD241D0"/>
    <w:rsid w:val="2CD5640A"/>
    <w:rsid w:val="2CEA8CCD"/>
    <w:rsid w:val="2CF74B50"/>
    <w:rsid w:val="2D03C96C"/>
    <w:rsid w:val="2D29DC42"/>
    <w:rsid w:val="2D3322CA"/>
    <w:rsid w:val="2D50F359"/>
    <w:rsid w:val="2D820046"/>
    <w:rsid w:val="2D841A07"/>
    <w:rsid w:val="2D9C0AEA"/>
    <w:rsid w:val="2D9FEF9B"/>
    <w:rsid w:val="2DA33737"/>
    <w:rsid w:val="2DAF0451"/>
    <w:rsid w:val="2DB1F978"/>
    <w:rsid w:val="2DDA8276"/>
    <w:rsid w:val="2DEB790B"/>
    <w:rsid w:val="2DEECC30"/>
    <w:rsid w:val="2DF38DEB"/>
    <w:rsid w:val="2E075972"/>
    <w:rsid w:val="2E1323F7"/>
    <w:rsid w:val="2E32E505"/>
    <w:rsid w:val="2E414599"/>
    <w:rsid w:val="2E4EB2D1"/>
    <w:rsid w:val="2E5B1DF3"/>
    <w:rsid w:val="2EA51916"/>
    <w:rsid w:val="2EA9F0EB"/>
    <w:rsid w:val="2EAC9D58"/>
    <w:rsid w:val="2EB6DA29"/>
    <w:rsid w:val="2ECC02EB"/>
    <w:rsid w:val="2ED87293"/>
    <w:rsid w:val="2F186D11"/>
    <w:rsid w:val="2F3DD097"/>
    <w:rsid w:val="2F4FC3A2"/>
    <w:rsid w:val="2FA7E542"/>
    <w:rsid w:val="2FABF6EF"/>
    <w:rsid w:val="2FBF8763"/>
    <w:rsid w:val="2FD939AE"/>
    <w:rsid w:val="2FF6EE54"/>
    <w:rsid w:val="300933AE"/>
    <w:rsid w:val="301275E1"/>
    <w:rsid w:val="3045C14C"/>
    <w:rsid w:val="304E94AD"/>
    <w:rsid w:val="30968E5D"/>
    <w:rsid w:val="309B3C53"/>
    <w:rsid w:val="30A849CB"/>
    <w:rsid w:val="30BEDA20"/>
    <w:rsid w:val="30DB4705"/>
    <w:rsid w:val="30FA7D53"/>
    <w:rsid w:val="310B8199"/>
    <w:rsid w:val="3111B4C5"/>
    <w:rsid w:val="313195E7"/>
    <w:rsid w:val="31338817"/>
    <w:rsid w:val="31547BE8"/>
    <w:rsid w:val="31A6E529"/>
    <w:rsid w:val="31BB08A4"/>
    <w:rsid w:val="31C1C842"/>
    <w:rsid w:val="31DD4375"/>
    <w:rsid w:val="31E191AD"/>
    <w:rsid w:val="320E7B28"/>
    <w:rsid w:val="3234B5E0"/>
    <w:rsid w:val="32441A2C"/>
    <w:rsid w:val="324AD041"/>
    <w:rsid w:val="32D4EBE8"/>
    <w:rsid w:val="32E0867B"/>
    <w:rsid w:val="32FDE7EB"/>
    <w:rsid w:val="32FF15AB"/>
    <w:rsid w:val="3345DE50"/>
    <w:rsid w:val="334A16A3"/>
    <w:rsid w:val="3353EB2B"/>
    <w:rsid w:val="335D98A3"/>
    <w:rsid w:val="336F794D"/>
    <w:rsid w:val="3376292F"/>
    <w:rsid w:val="339EBFBC"/>
    <w:rsid w:val="33AA75A5"/>
    <w:rsid w:val="33C664EA"/>
    <w:rsid w:val="33D2B5D7"/>
    <w:rsid w:val="33DF054F"/>
    <w:rsid w:val="3415A8F5"/>
    <w:rsid w:val="3423BF52"/>
    <w:rsid w:val="34298F4B"/>
    <w:rsid w:val="3443225B"/>
    <w:rsid w:val="346C6418"/>
    <w:rsid w:val="34769560"/>
    <w:rsid w:val="347C56DC"/>
    <w:rsid w:val="34849AD3"/>
    <w:rsid w:val="34A0456B"/>
    <w:rsid w:val="34A96494"/>
    <w:rsid w:val="34D6A4BE"/>
    <w:rsid w:val="34D996AE"/>
    <w:rsid w:val="34EACF9E"/>
    <w:rsid w:val="34F74D09"/>
    <w:rsid w:val="34F7C1A0"/>
    <w:rsid w:val="34FA93DB"/>
    <w:rsid w:val="34FA9E2C"/>
    <w:rsid w:val="34FF0F61"/>
    <w:rsid w:val="3527FFC2"/>
    <w:rsid w:val="3553A682"/>
    <w:rsid w:val="355BE44B"/>
    <w:rsid w:val="359248AC"/>
    <w:rsid w:val="3595E97C"/>
    <w:rsid w:val="359D5AE9"/>
    <w:rsid w:val="35A76445"/>
    <w:rsid w:val="35CE7516"/>
    <w:rsid w:val="35E8FE12"/>
    <w:rsid w:val="35EA1B48"/>
    <w:rsid w:val="361D8E10"/>
    <w:rsid w:val="3638897A"/>
    <w:rsid w:val="3654F559"/>
    <w:rsid w:val="3660C39C"/>
    <w:rsid w:val="36614B77"/>
    <w:rsid w:val="3671A9BF"/>
    <w:rsid w:val="3676C3A4"/>
    <w:rsid w:val="3686F2F3"/>
    <w:rsid w:val="368C9F50"/>
    <w:rsid w:val="368EEDB0"/>
    <w:rsid w:val="369ADFC2"/>
    <w:rsid w:val="36B30011"/>
    <w:rsid w:val="36B502D0"/>
    <w:rsid w:val="36B5A3B2"/>
    <w:rsid w:val="36C053F2"/>
    <w:rsid w:val="36E74390"/>
    <w:rsid w:val="370FBA2F"/>
    <w:rsid w:val="372F3370"/>
    <w:rsid w:val="374ED1B4"/>
    <w:rsid w:val="3774214F"/>
    <w:rsid w:val="377AC31D"/>
    <w:rsid w:val="378D5C6B"/>
    <w:rsid w:val="37994CC8"/>
    <w:rsid w:val="37D8C335"/>
    <w:rsid w:val="37EAC9DA"/>
    <w:rsid w:val="38331E08"/>
    <w:rsid w:val="383DA38E"/>
    <w:rsid w:val="3857A552"/>
    <w:rsid w:val="387D5B1C"/>
    <w:rsid w:val="38AD3F9F"/>
    <w:rsid w:val="38B71931"/>
    <w:rsid w:val="38BAB1BE"/>
    <w:rsid w:val="38C280D2"/>
    <w:rsid w:val="38E7DDA7"/>
    <w:rsid w:val="393E5BD8"/>
    <w:rsid w:val="39960289"/>
    <w:rsid w:val="39B1F70E"/>
    <w:rsid w:val="39C44A97"/>
    <w:rsid w:val="39F7F4B4"/>
    <w:rsid w:val="3A088FDD"/>
    <w:rsid w:val="3A0A3AFC"/>
    <w:rsid w:val="3A148528"/>
    <w:rsid w:val="3A3B3DC4"/>
    <w:rsid w:val="3A3D70A3"/>
    <w:rsid w:val="3A3FA682"/>
    <w:rsid w:val="3A48C78A"/>
    <w:rsid w:val="3A4DF0E6"/>
    <w:rsid w:val="3A6AD272"/>
    <w:rsid w:val="3A7D1314"/>
    <w:rsid w:val="3A844B36"/>
    <w:rsid w:val="3AABEE4F"/>
    <w:rsid w:val="3ADB122D"/>
    <w:rsid w:val="3AE07D5C"/>
    <w:rsid w:val="3B47063B"/>
    <w:rsid w:val="3B4DC76F"/>
    <w:rsid w:val="3B4FF483"/>
    <w:rsid w:val="3B583082"/>
    <w:rsid w:val="3B593EAF"/>
    <w:rsid w:val="3B7F2E99"/>
    <w:rsid w:val="3BA04762"/>
    <w:rsid w:val="3BB96344"/>
    <w:rsid w:val="3BDE7FFA"/>
    <w:rsid w:val="3BF646AF"/>
    <w:rsid w:val="3C0B08C2"/>
    <w:rsid w:val="3C1F3779"/>
    <w:rsid w:val="3C2DBB72"/>
    <w:rsid w:val="3C33CD09"/>
    <w:rsid w:val="3C3B355F"/>
    <w:rsid w:val="3C81FB63"/>
    <w:rsid w:val="3C85CF7B"/>
    <w:rsid w:val="3C949E1E"/>
    <w:rsid w:val="3C9CE2AE"/>
    <w:rsid w:val="3CA9934F"/>
    <w:rsid w:val="3CD2640C"/>
    <w:rsid w:val="3D042683"/>
    <w:rsid w:val="3D05FE2A"/>
    <w:rsid w:val="3D26DD82"/>
    <w:rsid w:val="3D28BC36"/>
    <w:rsid w:val="3D4CF573"/>
    <w:rsid w:val="3D56C0C8"/>
    <w:rsid w:val="3D678865"/>
    <w:rsid w:val="3D8AB760"/>
    <w:rsid w:val="3DB00BF2"/>
    <w:rsid w:val="3DC4D67B"/>
    <w:rsid w:val="3DCD4689"/>
    <w:rsid w:val="3E00D3F0"/>
    <w:rsid w:val="3E07300B"/>
    <w:rsid w:val="3E17658D"/>
    <w:rsid w:val="3E1CB2A8"/>
    <w:rsid w:val="3E3728DD"/>
    <w:rsid w:val="3E8CC94A"/>
    <w:rsid w:val="3E90DF71"/>
    <w:rsid w:val="3EBC6BA3"/>
    <w:rsid w:val="3ECD729A"/>
    <w:rsid w:val="3EEB0A2E"/>
    <w:rsid w:val="3EF998C4"/>
    <w:rsid w:val="3F15687E"/>
    <w:rsid w:val="3F196CC1"/>
    <w:rsid w:val="3F21E6F1"/>
    <w:rsid w:val="3F3225F9"/>
    <w:rsid w:val="3F3ABF53"/>
    <w:rsid w:val="3F3E4395"/>
    <w:rsid w:val="3F5EAB5C"/>
    <w:rsid w:val="3F71A925"/>
    <w:rsid w:val="3FBF12C9"/>
    <w:rsid w:val="3FCC3467"/>
    <w:rsid w:val="3FCC6193"/>
    <w:rsid w:val="3FE2BFA2"/>
    <w:rsid w:val="3FFE5852"/>
    <w:rsid w:val="40114C3E"/>
    <w:rsid w:val="4015296E"/>
    <w:rsid w:val="40338196"/>
    <w:rsid w:val="403830C8"/>
    <w:rsid w:val="404417BC"/>
    <w:rsid w:val="4053C33C"/>
    <w:rsid w:val="405E7E44"/>
    <w:rsid w:val="407B36F0"/>
    <w:rsid w:val="409B6D42"/>
    <w:rsid w:val="40B8090E"/>
    <w:rsid w:val="40C25822"/>
    <w:rsid w:val="40CCE3E3"/>
    <w:rsid w:val="40E937D0"/>
    <w:rsid w:val="40E9EFAD"/>
    <w:rsid w:val="412BFAC2"/>
    <w:rsid w:val="4157B094"/>
    <w:rsid w:val="4169B79A"/>
    <w:rsid w:val="418AEE54"/>
    <w:rsid w:val="4194E56C"/>
    <w:rsid w:val="41AABDD4"/>
    <w:rsid w:val="41D9D69B"/>
    <w:rsid w:val="41F6708E"/>
    <w:rsid w:val="42313986"/>
    <w:rsid w:val="423D7F6F"/>
    <w:rsid w:val="4261569B"/>
    <w:rsid w:val="427F3F92"/>
    <w:rsid w:val="428504CC"/>
    <w:rsid w:val="4285C00E"/>
    <w:rsid w:val="4289B451"/>
    <w:rsid w:val="429A2100"/>
    <w:rsid w:val="42AC10F7"/>
    <w:rsid w:val="42AD48D1"/>
    <w:rsid w:val="42BBE80F"/>
    <w:rsid w:val="42C314EA"/>
    <w:rsid w:val="42D0F74F"/>
    <w:rsid w:val="42E1E53B"/>
    <w:rsid w:val="42FC1118"/>
    <w:rsid w:val="43247560"/>
    <w:rsid w:val="432706FD"/>
    <w:rsid w:val="432B5980"/>
    <w:rsid w:val="432F848C"/>
    <w:rsid w:val="434E00E9"/>
    <w:rsid w:val="43625B5B"/>
    <w:rsid w:val="4386C079"/>
    <w:rsid w:val="439B4824"/>
    <w:rsid w:val="43DC00BC"/>
    <w:rsid w:val="43ED651E"/>
    <w:rsid w:val="43F52919"/>
    <w:rsid w:val="44031C2C"/>
    <w:rsid w:val="4411504E"/>
    <w:rsid w:val="441661DF"/>
    <w:rsid w:val="444081A3"/>
    <w:rsid w:val="44491932"/>
    <w:rsid w:val="444BCE09"/>
    <w:rsid w:val="44598ACC"/>
    <w:rsid w:val="446065C7"/>
    <w:rsid w:val="449A54A2"/>
    <w:rsid w:val="44A89934"/>
    <w:rsid w:val="44AA7634"/>
    <w:rsid w:val="44DCBE23"/>
    <w:rsid w:val="44F3C867"/>
    <w:rsid w:val="44FC290F"/>
    <w:rsid w:val="44FCFFF8"/>
    <w:rsid w:val="4515332B"/>
    <w:rsid w:val="452E2708"/>
    <w:rsid w:val="4546F716"/>
    <w:rsid w:val="4550A9DE"/>
    <w:rsid w:val="458E103B"/>
    <w:rsid w:val="459C550A"/>
    <w:rsid w:val="45BD60D0"/>
    <w:rsid w:val="45DE1E34"/>
    <w:rsid w:val="45DF7437"/>
    <w:rsid w:val="45F39871"/>
    <w:rsid w:val="45FAB5AC"/>
    <w:rsid w:val="46218061"/>
    <w:rsid w:val="4655D068"/>
    <w:rsid w:val="4658FDB5"/>
    <w:rsid w:val="465F6627"/>
    <w:rsid w:val="467B8702"/>
    <w:rsid w:val="46DBFDC3"/>
    <w:rsid w:val="470E4C70"/>
    <w:rsid w:val="472EF1DE"/>
    <w:rsid w:val="47397EA9"/>
    <w:rsid w:val="473E7895"/>
    <w:rsid w:val="473F4E03"/>
    <w:rsid w:val="47547D73"/>
    <w:rsid w:val="478EA61C"/>
    <w:rsid w:val="4798D46D"/>
    <w:rsid w:val="4799F514"/>
    <w:rsid w:val="47A107E2"/>
    <w:rsid w:val="47C4BF19"/>
    <w:rsid w:val="47D55BCB"/>
    <w:rsid w:val="47F4F755"/>
    <w:rsid w:val="47FB3688"/>
    <w:rsid w:val="48022D9E"/>
    <w:rsid w:val="480849AF"/>
    <w:rsid w:val="480E357F"/>
    <w:rsid w:val="4812424D"/>
    <w:rsid w:val="48145EE5"/>
    <w:rsid w:val="48211B5B"/>
    <w:rsid w:val="48301EBB"/>
    <w:rsid w:val="4836B38A"/>
    <w:rsid w:val="483E6747"/>
    <w:rsid w:val="4876B24B"/>
    <w:rsid w:val="4893E64B"/>
    <w:rsid w:val="48AE549D"/>
    <w:rsid w:val="48B01352"/>
    <w:rsid w:val="48DC16D7"/>
    <w:rsid w:val="48E92D94"/>
    <w:rsid w:val="495E42F5"/>
    <w:rsid w:val="497ACA6E"/>
    <w:rsid w:val="49842E0E"/>
    <w:rsid w:val="49A255FE"/>
    <w:rsid w:val="49AA05E0"/>
    <w:rsid w:val="49B83943"/>
    <w:rsid w:val="49C12CFA"/>
    <w:rsid w:val="49C4B65E"/>
    <w:rsid w:val="49E495FE"/>
    <w:rsid w:val="4A45ED32"/>
    <w:rsid w:val="4A90D1F3"/>
    <w:rsid w:val="4AB2646D"/>
    <w:rsid w:val="4AC6A60A"/>
    <w:rsid w:val="4AEDDFBA"/>
    <w:rsid w:val="4B32BADF"/>
    <w:rsid w:val="4B3E89EE"/>
    <w:rsid w:val="4B402CE7"/>
    <w:rsid w:val="4B45D641"/>
    <w:rsid w:val="4B68D109"/>
    <w:rsid w:val="4BAEDFED"/>
    <w:rsid w:val="4BE712A1"/>
    <w:rsid w:val="4BFA2611"/>
    <w:rsid w:val="4BFFFC4D"/>
    <w:rsid w:val="4C003AFE"/>
    <w:rsid w:val="4C0EEB0F"/>
    <w:rsid w:val="4C11E580"/>
    <w:rsid w:val="4C2CE609"/>
    <w:rsid w:val="4C50CED3"/>
    <w:rsid w:val="4C6EC987"/>
    <w:rsid w:val="4CA2F35E"/>
    <w:rsid w:val="4CAA5F97"/>
    <w:rsid w:val="4CAB7AB1"/>
    <w:rsid w:val="4CB82347"/>
    <w:rsid w:val="4CC1FD1B"/>
    <w:rsid w:val="4CCBC677"/>
    <w:rsid w:val="4CCEA7AB"/>
    <w:rsid w:val="4CDDA61A"/>
    <w:rsid w:val="4CF3AE05"/>
    <w:rsid w:val="4D02AC79"/>
    <w:rsid w:val="4D17FA67"/>
    <w:rsid w:val="4D29EBCC"/>
    <w:rsid w:val="4D31CF68"/>
    <w:rsid w:val="4D41F5B2"/>
    <w:rsid w:val="4D4B3F47"/>
    <w:rsid w:val="4D4D90C2"/>
    <w:rsid w:val="4D7ED150"/>
    <w:rsid w:val="4D993D04"/>
    <w:rsid w:val="4D9DFF34"/>
    <w:rsid w:val="4D9F3D0C"/>
    <w:rsid w:val="4DA5783A"/>
    <w:rsid w:val="4DC259B0"/>
    <w:rsid w:val="4DE1B749"/>
    <w:rsid w:val="4DF0741B"/>
    <w:rsid w:val="4E0815F1"/>
    <w:rsid w:val="4E0DE555"/>
    <w:rsid w:val="4E5598CE"/>
    <w:rsid w:val="4E6A780C"/>
    <w:rsid w:val="4E7917E9"/>
    <w:rsid w:val="4E7EE141"/>
    <w:rsid w:val="4E9F020F"/>
    <w:rsid w:val="4EEBD1A8"/>
    <w:rsid w:val="4F3AA7E9"/>
    <w:rsid w:val="4F6E58E4"/>
    <w:rsid w:val="4F92D2E3"/>
    <w:rsid w:val="4FCF963F"/>
    <w:rsid w:val="4FE60A2C"/>
    <w:rsid w:val="4FEB79C6"/>
    <w:rsid w:val="500626DE"/>
    <w:rsid w:val="505831C0"/>
    <w:rsid w:val="506B5164"/>
    <w:rsid w:val="507CE8CB"/>
    <w:rsid w:val="50854788"/>
    <w:rsid w:val="509A6E1D"/>
    <w:rsid w:val="50B80375"/>
    <w:rsid w:val="50BBD548"/>
    <w:rsid w:val="50D1E8BE"/>
    <w:rsid w:val="50D4956E"/>
    <w:rsid w:val="51056126"/>
    <w:rsid w:val="5119580B"/>
    <w:rsid w:val="512EA344"/>
    <w:rsid w:val="51466755"/>
    <w:rsid w:val="51567E13"/>
    <w:rsid w:val="516FCAB4"/>
    <w:rsid w:val="51A357B1"/>
    <w:rsid w:val="51B34F76"/>
    <w:rsid w:val="51CAD256"/>
    <w:rsid w:val="51DBDE37"/>
    <w:rsid w:val="51F7C07B"/>
    <w:rsid w:val="5216F03E"/>
    <w:rsid w:val="521ED5B3"/>
    <w:rsid w:val="522117E9"/>
    <w:rsid w:val="524B88EB"/>
    <w:rsid w:val="5271EABF"/>
    <w:rsid w:val="5297301A"/>
    <w:rsid w:val="529A8789"/>
    <w:rsid w:val="52A86E2E"/>
    <w:rsid w:val="52ACA0FF"/>
    <w:rsid w:val="52B3FFD2"/>
    <w:rsid w:val="52B93E93"/>
    <w:rsid w:val="52C01057"/>
    <w:rsid w:val="52EA382C"/>
    <w:rsid w:val="52F80280"/>
    <w:rsid w:val="530F1EE0"/>
    <w:rsid w:val="5312ED47"/>
    <w:rsid w:val="536442E0"/>
    <w:rsid w:val="53766C02"/>
    <w:rsid w:val="53785AD5"/>
    <w:rsid w:val="53BCE84A"/>
    <w:rsid w:val="53D64CF2"/>
    <w:rsid w:val="53ECEDB3"/>
    <w:rsid w:val="5403A2FF"/>
    <w:rsid w:val="5405F7D5"/>
    <w:rsid w:val="54180A34"/>
    <w:rsid w:val="5422827A"/>
    <w:rsid w:val="543D5EC6"/>
    <w:rsid w:val="545BE0B8"/>
    <w:rsid w:val="546B51EF"/>
    <w:rsid w:val="54806DC0"/>
    <w:rsid w:val="548431CD"/>
    <w:rsid w:val="548967A5"/>
    <w:rsid w:val="548D2F10"/>
    <w:rsid w:val="54A60198"/>
    <w:rsid w:val="54B72D35"/>
    <w:rsid w:val="54C5D329"/>
    <w:rsid w:val="54E0365A"/>
    <w:rsid w:val="54FAD522"/>
    <w:rsid w:val="55122E98"/>
    <w:rsid w:val="552CF0DE"/>
    <w:rsid w:val="5558B8AB"/>
    <w:rsid w:val="555FDC1E"/>
    <w:rsid w:val="55629081"/>
    <w:rsid w:val="55698D44"/>
    <w:rsid w:val="55889FD9"/>
    <w:rsid w:val="559D096B"/>
    <w:rsid w:val="559F1AF8"/>
    <w:rsid w:val="55AAE745"/>
    <w:rsid w:val="55D92F27"/>
    <w:rsid w:val="55DD4F29"/>
    <w:rsid w:val="55ECC92E"/>
    <w:rsid w:val="55F0DF55"/>
    <w:rsid w:val="5639C0DE"/>
    <w:rsid w:val="563EF139"/>
    <w:rsid w:val="564273D2"/>
    <w:rsid w:val="564587C5"/>
    <w:rsid w:val="5645D995"/>
    <w:rsid w:val="5646BFA2"/>
    <w:rsid w:val="564F2BD5"/>
    <w:rsid w:val="569E4379"/>
    <w:rsid w:val="56DC4979"/>
    <w:rsid w:val="56DD0757"/>
    <w:rsid w:val="56FE60E2"/>
    <w:rsid w:val="57248E75"/>
    <w:rsid w:val="57264B75"/>
    <w:rsid w:val="572C3385"/>
    <w:rsid w:val="572ED0E9"/>
    <w:rsid w:val="57348354"/>
    <w:rsid w:val="573AEB59"/>
    <w:rsid w:val="5758EB08"/>
    <w:rsid w:val="576F860E"/>
    <w:rsid w:val="5774FF88"/>
    <w:rsid w:val="5785A2E7"/>
    <w:rsid w:val="57890821"/>
    <w:rsid w:val="57C16ABE"/>
    <w:rsid w:val="57E49619"/>
    <w:rsid w:val="57E85DD7"/>
    <w:rsid w:val="57F35B93"/>
    <w:rsid w:val="584C283B"/>
    <w:rsid w:val="58629A94"/>
    <w:rsid w:val="588992CD"/>
    <w:rsid w:val="58C3BDBE"/>
    <w:rsid w:val="58D053B5"/>
    <w:rsid w:val="58E79EA8"/>
    <w:rsid w:val="58F2C451"/>
    <w:rsid w:val="58F8B9E7"/>
    <w:rsid w:val="59073858"/>
    <w:rsid w:val="591312E2"/>
    <w:rsid w:val="59240D84"/>
    <w:rsid w:val="59288017"/>
    <w:rsid w:val="592C5776"/>
    <w:rsid w:val="5944E62A"/>
    <w:rsid w:val="595D1EFC"/>
    <w:rsid w:val="5961C083"/>
    <w:rsid w:val="5964DD91"/>
    <w:rsid w:val="5995F2BF"/>
    <w:rsid w:val="599AF96C"/>
    <w:rsid w:val="599D4E5A"/>
    <w:rsid w:val="59AFC385"/>
    <w:rsid w:val="59B74D6D"/>
    <w:rsid w:val="59B8B85D"/>
    <w:rsid w:val="59CFBFBE"/>
    <w:rsid w:val="59D3E109"/>
    <w:rsid w:val="59ED8D41"/>
    <w:rsid w:val="5A05EF13"/>
    <w:rsid w:val="5A14AEF9"/>
    <w:rsid w:val="5A25632E"/>
    <w:rsid w:val="5A29B6A5"/>
    <w:rsid w:val="5A5C2F37"/>
    <w:rsid w:val="5A83D30E"/>
    <w:rsid w:val="5A908BCA"/>
    <w:rsid w:val="5AACA04A"/>
    <w:rsid w:val="5AAECEC4"/>
    <w:rsid w:val="5AB09294"/>
    <w:rsid w:val="5ABC618F"/>
    <w:rsid w:val="5AD27B86"/>
    <w:rsid w:val="5AD962AE"/>
    <w:rsid w:val="5B0D83C0"/>
    <w:rsid w:val="5B185444"/>
    <w:rsid w:val="5B3F3E8C"/>
    <w:rsid w:val="5B59F8C8"/>
    <w:rsid w:val="5B7332CF"/>
    <w:rsid w:val="5B76C409"/>
    <w:rsid w:val="5B7D8876"/>
    <w:rsid w:val="5B83E9FE"/>
    <w:rsid w:val="5B9A9605"/>
    <w:rsid w:val="5BA4F7BC"/>
    <w:rsid w:val="5BFA6810"/>
    <w:rsid w:val="5BFB64B5"/>
    <w:rsid w:val="5BFE87D5"/>
    <w:rsid w:val="5BFFA4A8"/>
    <w:rsid w:val="5C2C5C2B"/>
    <w:rsid w:val="5C318398"/>
    <w:rsid w:val="5C44D17C"/>
    <w:rsid w:val="5C4AB3A4"/>
    <w:rsid w:val="5C58FA51"/>
    <w:rsid w:val="5C62F98B"/>
    <w:rsid w:val="5CD8ED6E"/>
    <w:rsid w:val="5CE4A9E6"/>
    <w:rsid w:val="5D0AC430"/>
    <w:rsid w:val="5D0F0DA0"/>
    <w:rsid w:val="5D206F00"/>
    <w:rsid w:val="5D93B1BE"/>
    <w:rsid w:val="5D963871"/>
    <w:rsid w:val="5DB49D66"/>
    <w:rsid w:val="5DBCED76"/>
    <w:rsid w:val="5DC25A61"/>
    <w:rsid w:val="5DCDB77C"/>
    <w:rsid w:val="5DE12F27"/>
    <w:rsid w:val="5DF729D7"/>
    <w:rsid w:val="5E134A99"/>
    <w:rsid w:val="5E14974F"/>
    <w:rsid w:val="5E53109B"/>
    <w:rsid w:val="5E6E6A8F"/>
    <w:rsid w:val="5E8066C9"/>
    <w:rsid w:val="5E807A47"/>
    <w:rsid w:val="5E8CC9BF"/>
    <w:rsid w:val="5E8EBF72"/>
    <w:rsid w:val="5EA1830F"/>
    <w:rsid w:val="5ECDA5B4"/>
    <w:rsid w:val="5EFAA8E3"/>
    <w:rsid w:val="5F28F0F1"/>
    <w:rsid w:val="5F3208D2"/>
    <w:rsid w:val="5F3227CC"/>
    <w:rsid w:val="5F380F98"/>
    <w:rsid w:val="5F3E0B0F"/>
    <w:rsid w:val="5F44FABD"/>
    <w:rsid w:val="5F5E3B71"/>
    <w:rsid w:val="5F7DA0A8"/>
    <w:rsid w:val="5F7ED88D"/>
    <w:rsid w:val="5F8A37BF"/>
    <w:rsid w:val="5F97C75D"/>
    <w:rsid w:val="5F97EF8D"/>
    <w:rsid w:val="5FDE97BC"/>
    <w:rsid w:val="5FEDC112"/>
    <w:rsid w:val="60312BF7"/>
    <w:rsid w:val="6042A9D6"/>
    <w:rsid w:val="6046AE62"/>
    <w:rsid w:val="607A0B7D"/>
    <w:rsid w:val="60ADD7FC"/>
    <w:rsid w:val="60B165ED"/>
    <w:rsid w:val="60B608C8"/>
    <w:rsid w:val="60BA0585"/>
    <w:rsid w:val="60CA27CC"/>
    <w:rsid w:val="60D34006"/>
    <w:rsid w:val="60E25D3A"/>
    <w:rsid w:val="60F06A54"/>
    <w:rsid w:val="61052821"/>
    <w:rsid w:val="61077EF3"/>
    <w:rsid w:val="61197109"/>
    <w:rsid w:val="611D53E9"/>
    <w:rsid w:val="611D967B"/>
    <w:rsid w:val="612F7BD5"/>
    <w:rsid w:val="6130AC9A"/>
    <w:rsid w:val="614045F5"/>
    <w:rsid w:val="6148FAA9"/>
    <w:rsid w:val="614CB494"/>
    <w:rsid w:val="6162187D"/>
    <w:rsid w:val="61728306"/>
    <w:rsid w:val="61739E69"/>
    <w:rsid w:val="61B81B09"/>
    <w:rsid w:val="61C3F589"/>
    <w:rsid w:val="61C44DAD"/>
    <w:rsid w:val="61CDD1C1"/>
    <w:rsid w:val="61F5EEFF"/>
    <w:rsid w:val="6215CB3F"/>
    <w:rsid w:val="6234B722"/>
    <w:rsid w:val="62388A01"/>
    <w:rsid w:val="624D4BDE"/>
    <w:rsid w:val="6257DCC8"/>
    <w:rsid w:val="626EE62C"/>
    <w:rsid w:val="62758704"/>
    <w:rsid w:val="62843C00"/>
    <w:rsid w:val="628ACC97"/>
    <w:rsid w:val="628D3CB1"/>
    <w:rsid w:val="629D11DF"/>
    <w:rsid w:val="62B2CDCE"/>
    <w:rsid w:val="62B5416A"/>
    <w:rsid w:val="62B6696D"/>
    <w:rsid w:val="62BAD2F2"/>
    <w:rsid w:val="62D5845E"/>
    <w:rsid w:val="62D89926"/>
    <w:rsid w:val="62F8C551"/>
    <w:rsid w:val="62FD7AE6"/>
    <w:rsid w:val="63068527"/>
    <w:rsid w:val="63190197"/>
    <w:rsid w:val="632F48EE"/>
    <w:rsid w:val="63302497"/>
    <w:rsid w:val="6347B3F8"/>
    <w:rsid w:val="635144CC"/>
    <w:rsid w:val="6353EB6A"/>
    <w:rsid w:val="636849B5"/>
    <w:rsid w:val="63754BB5"/>
    <w:rsid w:val="637EC64E"/>
    <w:rsid w:val="6393D3C1"/>
    <w:rsid w:val="63B1BFA1"/>
    <w:rsid w:val="63C853FD"/>
    <w:rsid w:val="63D6CC01"/>
    <w:rsid w:val="63DE2AD4"/>
    <w:rsid w:val="63E37626"/>
    <w:rsid w:val="6411107C"/>
    <w:rsid w:val="641C3C2A"/>
    <w:rsid w:val="64269CF8"/>
    <w:rsid w:val="643013BC"/>
    <w:rsid w:val="64344DE0"/>
    <w:rsid w:val="643C5452"/>
    <w:rsid w:val="644D2832"/>
    <w:rsid w:val="64565AB4"/>
    <w:rsid w:val="6459B100"/>
    <w:rsid w:val="6467A904"/>
    <w:rsid w:val="6470E9C6"/>
    <w:rsid w:val="6483C145"/>
    <w:rsid w:val="64B4F244"/>
    <w:rsid w:val="64C2D919"/>
    <w:rsid w:val="64C90091"/>
    <w:rsid w:val="64DAAD19"/>
    <w:rsid w:val="64E59999"/>
    <w:rsid w:val="64EFBBCB"/>
    <w:rsid w:val="64F95B70"/>
    <w:rsid w:val="651F0C95"/>
    <w:rsid w:val="652FB118"/>
    <w:rsid w:val="652FFE72"/>
    <w:rsid w:val="6534D6BD"/>
    <w:rsid w:val="655633F0"/>
    <w:rsid w:val="655BE469"/>
    <w:rsid w:val="65839E48"/>
    <w:rsid w:val="658979EB"/>
    <w:rsid w:val="6593E047"/>
    <w:rsid w:val="65ACE0DD"/>
    <w:rsid w:val="65ADDE7F"/>
    <w:rsid w:val="65BE3EA0"/>
    <w:rsid w:val="65D02C9A"/>
    <w:rsid w:val="65E65A34"/>
    <w:rsid w:val="663DB322"/>
    <w:rsid w:val="66439CF9"/>
    <w:rsid w:val="66468093"/>
    <w:rsid w:val="6649770B"/>
    <w:rsid w:val="665D41E3"/>
    <w:rsid w:val="667F9466"/>
    <w:rsid w:val="668EF2FA"/>
    <w:rsid w:val="669379B2"/>
    <w:rsid w:val="66939B41"/>
    <w:rsid w:val="66A6F028"/>
    <w:rsid w:val="66A82674"/>
    <w:rsid w:val="66BE8AC9"/>
    <w:rsid w:val="66C1991A"/>
    <w:rsid w:val="66C70164"/>
    <w:rsid w:val="66CC1049"/>
    <w:rsid w:val="66F5EEA7"/>
    <w:rsid w:val="66FDADBF"/>
    <w:rsid w:val="6742818A"/>
    <w:rsid w:val="6751898B"/>
    <w:rsid w:val="67B84A02"/>
    <w:rsid w:val="67BB7995"/>
    <w:rsid w:val="67FD88F9"/>
    <w:rsid w:val="680E9883"/>
    <w:rsid w:val="68154CD5"/>
    <w:rsid w:val="6822818B"/>
    <w:rsid w:val="686835C0"/>
    <w:rsid w:val="689BC520"/>
    <w:rsid w:val="68C9C903"/>
    <w:rsid w:val="68DE51EB"/>
    <w:rsid w:val="68E43BB1"/>
    <w:rsid w:val="68E5E0C8"/>
    <w:rsid w:val="69609199"/>
    <w:rsid w:val="69877271"/>
    <w:rsid w:val="6999B790"/>
    <w:rsid w:val="699C71B4"/>
    <w:rsid w:val="69A417EB"/>
    <w:rsid w:val="69B26F04"/>
    <w:rsid w:val="69B90ABC"/>
    <w:rsid w:val="69CB1A74"/>
    <w:rsid w:val="69D34131"/>
    <w:rsid w:val="69DED6BB"/>
    <w:rsid w:val="6A22BA2D"/>
    <w:rsid w:val="6A29BD8F"/>
    <w:rsid w:val="6A3158A7"/>
    <w:rsid w:val="6A3A27A9"/>
    <w:rsid w:val="6A44C138"/>
    <w:rsid w:val="6A6F1EC4"/>
    <w:rsid w:val="6A7234C6"/>
    <w:rsid w:val="6A8F4F07"/>
    <w:rsid w:val="6AA39532"/>
    <w:rsid w:val="6AAA2BD5"/>
    <w:rsid w:val="6AD00B2F"/>
    <w:rsid w:val="6B15A2E3"/>
    <w:rsid w:val="6B2DFC5C"/>
    <w:rsid w:val="6B2F981E"/>
    <w:rsid w:val="6B4CED97"/>
    <w:rsid w:val="6B5BE28D"/>
    <w:rsid w:val="6B6DD4D6"/>
    <w:rsid w:val="6B7D44D5"/>
    <w:rsid w:val="6B7F55CB"/>
    <w:rsid w:val="6B8CDDE6"/>
    <w:rsid w:val="6B9694D6"/>
    <w:rsid w:val="6BA448A2"/>
    <w:rsid w:val="6BCD7839"/>
    <w:rsid w:val="6BD504C6"/>
    <w:rsid w:val="6C516F9F"/>
    <w:rsid w:val="6C52E1D1"/>
    <w:rsid w:val="6C61BBA3"/>
    <w:rsid w:val="6C622DC5"/>
    <w:rsid w:val="6C7ADEB4"/>
    <w:rsid w:val="6CAD89B4"/>
    <w:rsid w:val="6CDDE097"/>
    <w:rsid w:val="6CF0AB7E"/>
    <w:rsid w:val="6D080481"/>
    <w:rsid w:val="6D123573"/>
    <w:rsid w:val="6D3B51CD"/>
    <w:rsid w:val="6D5119E1"/>
    <w:rsid w:val="6D5ECD34"/>
    <w:rsid w:val="6DB1C30E"/>
    <w:rsid w:val="6DCB6D52"/>
    <w:rsid w:val="6DD39600"/>
    <w:rsid w:val="6DED4000"/>
    <w:rsid w:val="6DF4ADF2"/>
    <w:rsid w:val="6DFD8C04"/>
    <w:rsid w:val="6E001DBC"/>
    <w:rsid w:val="6E05DA93"/>
    <w:rsid w:val="6E10EAF8"/>
    <w:rsid w:val="6E324680"/>
    <w:rsid w:val="6E603FD3"/>
    <w:rsid w:val="6E71E8ED"/>
    <w:rsid w:val="6E76D847"/>
    <w:rsid w:val="6E82BBDD"/>
    <w:rsid w:val="6E87EAAD"/>
    <w:rsid w:val="6E8F01C6"/>
    <w:rsid w:val="6E9E8B97"/>
    <w:rsid w:val="6EA2CABB"/>
    <w:rsid w:val="6EB77239"/>
    <w:rsid w:val="6ED5D4E0"/>
    <w:rsid w:val="6EF924D3"/>
    <w:rsid w:val="6EF98661"/>
    <w:rsid w:val="6EFECB28"/>
    <w:rsid w:val="6F4C772C"/>
    <w:rsid w:val="6F69FA45"/>
    <w:rsid w:val="6F8B9540"/>
    <w:rsid w:val="6F8CFF4B"/>
    <w:rsid w:val="6F8D2081"/>
    <w:rsid w:val="6FC153E1"/>
    <w:rsid w:val="6FC29A78"/>
    <w:rsid w:val="6FC4A6F3"/>
    <w:rsid w:val="6FFC1F87"/>
    <w:rsid w:val="7000441C"/>
    <w:rsid w:val="70153768"/>
    <w:rsid w:val="701CEC33"/>
    <w:rsid w:val="702D8313"/>
    <w:rsid w:val="703A5BF8"/>
    <w:rsid w:val="704A7AB0"/>
    <w:rsid w:val="70588824"/>
    <w:rsid w:val="705C9F6A"/>
    <w:rsid w:val="708517BA"/>
    <w:rsid w:val="70987E42"/>
    <w:rsid w:val="70D3CFDC"/>
    <w:rsid w:val="70FB2764"/>
    <w:rsid w:val="712E8CA1"/>
    <w:rsid w:val="7133E0ED"/>
    <w:rsid w:val="713988ED"/>
    <w:rsid w:val="715D0568"/>
    <w:rsid w:val="7162DBA1"/>
    <w:rsid w:val="71782CC7"/>
    <w:rsid w:val="717BF31E"/>
    <w:rsid w:val="719D033C"/>
    <w:rsid w:val="71B8E48F"/>
    <w:rsid w:val="71BA5C9F"/>
    <w:rsid w:val="71BC2F1B"/>
    <w:rsid w:val="71E9B27F"/>
    <w:rsid w:val="72035B5D"/>
    <w:rsid w:val="72098E49"/>
    <w:rsid w:val="7212F4F7"/>
    <w:rsid w:val="722DC65C"/>
    <w:rsid w:val="72320D7F"/>
    <w:rsid w:val="7265A92C"/>
    <w:rsid w:val="7270B5B5"/>
    <w:rsid w:val="72AB5475"/>
    <w:rsid w:val="72C3C24C"/>
    <w:rsid w:val="72DCD283"/>
    <w:rsid w:val="72E0CF26"/>
    <w:rsid w:val="730BDB3E"/>
    <w:rsid w:val="733C77F6"/>
    <w:rsid w:val="733FFC40"/>
    <w:rsid w:val="73539163"/>
    <w:rsid w:val="73562D00"/>
    <w:rsid w:val="73618D39"/>
    <w:rsid w:val="7362F5F5"/>
    <w:rsid w:val="736523D5"/>
    <w:rsid w:val="7366D0C2"/>
    <w:rsid w:val="73699B0F"/>
    <w:rsid w:val="7383E490"/>
    <w:rsid w:val="7398A964"/>
    <w:rsid w:val="7425E83C"/>
    <w:rsid w:val="74371CE0"/>
    <w:rsid w:val="743A740E"/>
    <w:rsid w:val="744E0D38"/>
    <w:rsid w:val="748835E1"/>
    <w:rsid w:val="748EFBC8"/>
    <w:rsid w:val="749D1044"/>
    <w:rsid w:val="74BC84B7"/>
    <w:rsid w:val="74D23ABA"/>
    <w:rsid w:val="74F1FD61"/>
    <w:rsid w:val="74FBBD63"/>
    <w:rsid w:val="74FEC656"/>
    <w:rsid w:val="7500F436"/>
    <w:rsid w:val="750DCD1B"/>
    <w:rsid w:val="753FF8DA"/>
    <w:rsid w:val="755FC87D"/>
    <w:rsid w:val="7582F188"/>
    <w:rsid w:val="75A4DCAA"/>
    <w:rsid w:val="75B3D952"/>
    <w:rsid w:val="75BCD4F3"/>
    <w:rsid w:val="75C14F57"/>
    <w:rsid w:val="75DC4C46"/>
    <w:rsid w:val="75EF9FFA"/>
    <w:rsid w:val="75F3B6E5"/>
    <w:rsid w:val="7631DBFC"/>
    <w:rsid w:val="766BC41B"/>
    <w:rsid w:val="76919977"/>
    <w:rsid w:val="76978DC4"/>
    <w:rsid w:val="769D7E36"/>
    <w:rsid w:val="769EB98B"/>
    <w:rsid w:val="76B7D863"/>
    <w:rsid w:val="76C24A57"/>
    <w:rsid w:val="76CCFEBC"/>
    <w:rsid w:val="76DDD4D9"/>
    <w:rsid w:val="76E2544A"/>
    <w:rsid w:val="76F16CFB"/>
    <w:rsid w:val="76F875B7"/>
    <w:rsid w:val="77062B56"/>
    <w:rsid w:val="771174D4"/>
    <w:rsid w:val="771E4536"/>
    <w:rsid w:val="772A5DD1"/>
    <w:rsid w:val="77361611"/>
    <w:rsid w:val="7741699F"/>
    <w:rsid w:val="7758A554"/>
    <w:rsid w:val="777F4C05"/>
    <w:rsid w:val="77CDAC5D"/>
    <w:rsid w:val="7800F13D"/>
    <w:rsid w:val="7801BFB6"/>
    <w:rsid w:val="781608AC"/>
    <w:rsid w:val="781B0181"/>
    <w:rsid w:val="7827E4CA"/>
    <w:rsid w:val="78309AEC"/>
    <w:rsid w:val="7831BDAC"/>
    <w:rsid w:val="783894F8"/>
    <w:rsid w:val="784CBF3A"/>
    <w:rsid w:val="7851BD55"/>
    <w:rsid w:val="789F1DD2"/>
    <w:rsid w:val="78A431AF"/>
    <w:rsid w:val="78DB25E4"/>
    <w:rsid w:val="78F475B5"/>
    <w:rsid w:val="7901DEE8"/>
    <w:rsid w:val="790DF8BB"/>
    <w:rsid w:val="79250394"/>
    <w:rsid w:val="79589F0A"/>
    <w:rsid w:val="79949133"/>
    <w:rsid w:val="7998627D"/>
    <w:rsid w:val="799CC19E"/>
    <w:rsid w:val="79C3B52B"/>
    <w:rsid w:val="79CD6726"/>
    <w:rsid w:val="79CF2E86"/>
    <w:rsid w:val="79F43489"/>
    <w:rsid w:val="7A195E31"/>
    <w:rsid w:val="7A19F50C"/>
    <w:rsid w:val="7A1D9BA0"/>
    <w:rsid w:val="7A298EB7"/>
    <w:rsid w:val="7A29C361"/>
    <w:rsid w:val="7A364336"/>
    <w:rsid w:val="7A6130B3"/>
    <w:rsid w:val="7A7EC3D8"/>
    <w:rsid w:val="7A90FC37"/>
    <w:rsid w:val="7A92AC9B"/>
    <w:rsid w:val="7A9F976B"/>
    <w:rsid w:val="7AA9C91C"/>
    <w:rsid w:val="7AC90D8A"/>
    <w:rsid w:val="7AF562A3"/>
    <w:rsid w:val="7B05A241"/>
    <w:rsid w:val="7B16B8D0"/>
    <w:rsid w:val="7B19594E"/>
    <w:rsid w:val="7B3268B9"/>
    <w:rsid w:val="7B4DA96E"/>
    <w:rsid w:val="7B5CC991"/>
    <w:rsid w:val="7B6EF94C"/>
    <w:rsid w:val="7B6F9FF6"/>
    <w:rsid w:val="7B773928"/>
    <w:rsid w:val="7B8DA766"/>
    <w:rsid w:val="7B8F6D9C"/>
    <w:rsid w:val="7BA06FDF"/>
    <w:rsid w:val="7BA90BB4"/>
    <w:rsid w:val="7BE4553A"/>
    <w:rsid w:val="7C290075"/>
    <w:rsid w:val="7C2C1677"/>
    <w:rsid w:val="7C55D8FE"/>
    <w:rsid w:val="7C57A935"/>
    <w:rsid w:val="7C6BA7AA"/>
    <w:rsid w:val="7C903FCC"/>
    <w:rsid w:val="7CA11D80"/>
    <w:rsid w:val="7CE979CF"/>
    <w:rsid w:val="7CF3F6ED"/>
    <w:rsid w:val="7CFB6230"/>
    <w:rsid w:val="7D01934D"/>
    <w:rsid w:val="7D031D71"/>
    <w:rsid w:val="7D2B3DFD"/>
    <w:rsid w:val="7D3473C6"/>
    <w:rsid w:val="7D4C40F0"/>
    <w:rsid w:val="7D6ADA62"/>
    <w:rsid w:val="7D745D17"/>
    <w:rsid w:val="7D9353AD"/>
    <w:rsid w:val="7DA9ACCF"/>
    <w:rsid w:val="7DC10DFD"/>
    <w:rsid w:val="7DDF549E"/>
    <w:rsid w:val="7DF6039D"/>
    <w:rsid w:val="7DFA8462"/>
    <w:rsid w:val="7E025678"/>
    <w:rsid w:val="7E0A7BB1"/>
    <w:rsid w:val="7E16A68B"/>
    <w:rsid w:val="7E3CEDE1"/>
    <w:rsid w:val="7E55EE8B"/>
    <w:rsid w:val="7E5C3AD1"/>
    <w:rsid w:val="7E6BD3A0"/>
    <w:rsid w:val="7E7032C1"/>
    <w:rsid w:val="7E7146C4"/>
    <w:rsid w:val="7EA2816E"/>
    <w:rsid w:val="7EA29FA9"/>
    <w:rsid w:val="7EF502C7"/>
    <w:rsid w:val="7EFFEE02"/>
    <w:rsid w:val="7F2655BD"/>
    <w:rsid w:val="7F277863"/>
    <w:rsid w:val="7F37E365"/>
    <w:rsid w:val="7F747F16"/>
    <w:rsid w:val="7F81DD46"/>
    <w:rsid w:val="7F83A5C7"/>
    <w:rsid w:val="7F90F42C"/>
    <w:rsid w:val="7F910F96"/>
    <w:rsid w:val="7F936153"/>
    <w:rsid w:val="7FC65BF7"/>
    <w:rsid w:val="7FCD3D8A"/>
    <w:rsid w:val="7FD46B8A"/>
    <w:rsid w:val="7FF22D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FAEAC5A8-164D-4E58-A822-33A7DE3F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E9D"/>
  </w:style>
  <w:style w:type="paragraph" w:styleId="Footer">
    <w:name w:val="footer"/>
    <w:basedOn w:val="Normal"/>
    <w:link w:val="FooterChar"/>
    <w:uiPriority w:val="99"/>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5F0F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584339536">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ndonrecycles.co.uk/repair-week/repair-directo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londonwaste.gov.uk/files/_uploads/Agenda%20Item%2014a%20(Waste%20Prevention%20)%20Adx%20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tlondonwaste.gov.uk/wp-content/uploads/Agenda-Item-07b-Waste-Prevention-Adx-B-1.pdf" TargetMode="External"/><Relationship Id="rId5" Type="http://schemas.openxmlformats.org/officeDocument/2006/relationships/numbering" Target="numbering.xml"/><Relationship Id="rId15" Type="http://schemas.openxmlformats.org/officeDocument/2006/relationships/hyperlink" Target="https://eastlondonwaste.gov.uk/wp-content/uploads/Renewi-FYSDP-Report-web-res.pdf"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stlondonwaste.gov.uk/wp-content/uploads/Renewi-FYSDP-Report-web-r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10D57722-EE88-47C4-9B6F-83933BB22C35}">
    <t:Anchor>
      <t:Comment id="1450606161"/>
    </t:Anchor>
    <t:History>
      <t:Event id="{BFE8ADE6-A269-4459-A1A8-1B514FD4C7B2}" time="2024-07-26T12:24:27.246Z">
        <t:Attribution userId="S::amy.harris@redbridge.gov.uk::5d32643f-e338-4a13-8125-8a40d84da5e2" userProvider="AD" userName="Amy Harris"/>
        <t:Anchor>
          <t:Comment id="1450606161"/>
        </t:Anchor>
        <t:Create/>
      </t:Event>
      <t:Event id="{526AC3A6-6B40-43BC-9C2C-CCBAD9558645}" time="2024-07-26T12:24:27.246Z">
        <t:Attribution userId="S::amy.harris@redbridge.gov.uk::5d32643f-e338-4a13-8125-8a40d84da5e2" userProvider="AD" userName="Amy Harris"/>
        <t:Anchor>
          <t:Comment id="1450606161"/>
        </t:Anchor>
        <t:Assign userId="S::Joanne.Smallman@redbridge.gov.uk::15c88908-fa11-49ff-8773-cb3a595e6529" userProvider="AD" userName="Joanne Smallman"/>
      </t:Event>
      <t:Event id="{5A5A9BD2-C5D8-4BF2-883F-D7C5413E0ED9}" time="2024-07-26T12:24:27.246Z">
        <t:Attribution userId="S::amy.harris@redbridge.gov.uk::5d32643f-e338-4a13-8125-8a40d84da5e2" userProvider="AD" userName="Amy Harris"/>
        <t:Anchor>
          <t:Comment id="1450606161"/>
        </t:Anchor>
        <t:SetTitle title="@Joanne Smallman - is this true? please change if not :-)"/>
      </t:Event>
    </t:History>
  </t:Task>
  <t:Task id="{951D1053-4DB3-4D14-A686-BB94264E5449}">
    <t:Anchor>
      <t:Comment id="339732279"/>
    </t:Anchor>
    <t:History>
      <t:Event id="{A6E0EA46-7F3F-4994-B347-F98906C94DEB}" time="2024-07-26T13:01:19.695Z">
        <t:Attribution userId="S::amy.harris@redbridge.gov.uk::5d32643f-e338-4a13-8125-8a40d84da5e2" userProvider="AD" userName="Amy Harris"/>
        <t:Anchor>
          <t:Comment id="339732279"/>
        </t:Anchor>
        <t:Create/>
      </t:Event>
      <t:Event id="{6933D562-DAF5-49AE-8940-407968A54A10}" time="2024-07-26T13:01:19.695Z">
        <t:Attribution userId="S::amy.harris@redbridge.gov.uk::5d32643f-e338-4a13-8125-8a40d84da5e2" userProvider="AD" userName="Amy Harris"/>
        <t:Anchor>
          <t:Comment id="339732279"/>
        </t:Anchor>
        <t:Assign userId="S::Joanne.Smallman@redbridge.gov.uk::15c88908-fa11-49ff-8773-cb3a595e6529" userProvider="AD" userName="Joanne Smallman"/>
      </t:Event>
      <t:Event id="{BEE9CD03-5492-4EE2-9E38-DD65C1E5062C}" time="2024-07-26T13:01:19.695Z">
        <t:Attribution userId="S::amy.harris@redbridge.gov.uk::5d32643f-e338-4a13-8125-8a40d84da5e2" userProvider="AD" userName="Amy Harris"/>
        <t:Anchor>
          <t:Comment id="339732279"/>
        </t:Anchor>
        <t:SetTitle title="@Joanne Smallman - is that accurate?"/>
      </t:Event>
      <t:Event id="{95404E73-EFB3-4B58-9F72-F36744CAB88B}" time="2024-07-26T13:10:48.925Z">
        <t:Attribution userId="S::joanne.smallman@redbridge.gov.uk::15c88908-fa11-49ff-8773-cb3a595e6529" userProvider="AD" userName="Joanne Smallm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f0c65a-9df1-41ca-bb43-d731f8c1a26a">
      <Terms xmlns="http://schemas.microsoft.com/office/infopath/2007/PartnerControls"/>
    </lcf76f155ced4ddcb4097134ff3c332f>
    <TaxCatchAll xmlns="087204de-280a-4058-a24e-e18e33ff50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2.xml><?xml version="1.0" encoding="utf-8"?>
<ds:datastoreItem xmlns:ds="http://schemas.openxmlformats.org/officeDocument/2006/customXml" ds:itemID="{ED3E7CED-32F9-4ED4-BF28-86CBA5AF7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46f0c65a-9df1-41ca-bb43-d731f8c1a26a"/>
    <ds:schemaRef ds:uri="087204de-280a-4058-a24e-e18e33ff50d2"/>
  </ds:schemaRefs>
</ds:datastoreItem>
</file>

<file path=customXml/itemProps4.xml><?xml version="1.0" encoding="utf-8"?>
<ds:datastoreItem xmlns:ds="http://schemas.openxmlformats.org/officeDocument/2006/customXml" ds:itemID="{1BA35884-73FA-42DD-AD1A-059D9CDC7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6085</Words>
  <Characters>34690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4</cp:revision>
  <dcterms:created xsi:type="dcterms:W3CDTF">2024-10-25T08:54:00Z</dcterms:created>
  <dcterms:modified xsi:type="dcterms:W3CDTF">2024-10-25T16:42:00Z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0x010100376C4D12330F97428CBDE2D3A5E70C1A</vt:lpwstr>
  </property>
  <property fmtid="{D5CDD505-2E9C-101B-9397-08002B2CF9AE}" pid="3" name="MediaServiceImageTags">
    <vt:lpwstr/>
  </property>
</Properties>
</file>