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1EEE" w14:textId="17CD073B" w:rsidR="009A1F12" w:rsidRPr="005F180C" w:rsidRDefault="001A550F" w:rsidP="007041A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6459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B098FA1" wp14:editId="78A0049D">
                <wp:simplePos x="0" y="0"/>
                <wp:positionH relativeFrom="column">
                  <wp:posOffset>3248025</wp:posOffset>
                </wp:positionH>
                <wp:positionV relativeFrom="page">
                  <wp:posOffset>151130</wp:posOffset>
                </wp:positionV>
                <wp:extent cx="3157220" cy="317500"/>
                <wp:effectExtent l="0" t="0" r="5080" b="6350"/>
                <wp:wrapNone/>
                <wp:docPr id="1937692645" name="Freeform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3FE2B1-93AA-4EAF-A59D-FD2EC21CF45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157220" cy="317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4408" h="680870">
                              <a:moveTo>
                                <a:pt x="0" y="0"/>
                              </a:moveTo>
                              <a:lnTo>
                                <a:pt x="6744408" y="0"/>
                              </a:lnTo>
                              <a:lnTo>
                                <a:pt x="6744408" y="680870"/>
                              </a:lnTo>
                              <a:lnTo>
                                <a:pt x="0" y="6808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FCAFD2A" id="Freeform 5" o:spid="_x0000_s1026" style="position:absolute;margin-left:255.75pt;margin-top:11.9pt;width:248.6pt;height: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6744408,6808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" path="m,l6744408,r,680870l,680870,,xe" stroked="f">
                <v:fill r:id="rId12" o:title="" recolor="t" rotate="t" type="frame"/>
                <v:path arrowok="t"/>
                <o:lock v:ext="edit" aspectratio="t"/>
                <w10:wrap anchory="page"/>
              </v:shape>
            </w:pict>
          </mc:Fallback>
        </mc:AlternateContent>
      </w:r>
      <w:r w:rsidRPr="0016459D">
        <w:rPr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9F2ADF0" wp14:editId="5D3CF5B3">
                <wp:simplePos x="0" y="0"/>
                <wp:positionH relativeFrom="column">
                  <wp:posOffset>-694690</wp:posOffset>
                </wp:positionH>
                <wp:positionV relativeFrom="paragraph">
                  <wp:posOffset>-791528</wp:posOffset>
                </wp:positionV>
                <wp:extent cx="2626360" cy="366395"/>
                <wp:effectExtent l="0" t="0" r="0" b="0"/>
                <wp:wrapNone/>
                <wp:docPr id="133312656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28EFA7E-1E85-459D-ACE9-54FD822CD34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6360" cy="366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DA913" w14:textId="77777777" w:rsidR="007D1449" w:rsidRPr="00E807C5" w:rsidRDefault="007D1449" w:rsidP="007D144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807C5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EVIDENCE &amp; INSIGHT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2AD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7pt;margin-top:-62.35pt;width:206.8pt;height:28.8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" filled="f" stroked="f">
                <v:textbox>
                  <w:txbxContent>
                    <w:p w14:paraId="072DA913" w14:textId="77777777" w:rsidR="007D1449" w:rsidRPr="00E807C5" w:rsidRDefault="007D1449" w:rsidP="007D144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807C5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EVIDENCE &amp; INSIGHT</w:t>
                      </w:r>
                    </w:p>
                  </w:txbxContent>
                </v:textbox>
              </v:shape>
            </w:pict>
          </mc:Fallback>
        </mc:AlternateContent>
      </w:r>
      <w:r w:rsidR="00C17706" w:rsidRPr="0016459D">
        <w:rPr>
          <w:noProof/>
          <w:sz w:val="16"/>
          <w:szCs w:val="16"/>
        </w:rPr>
        <mc:AlternateContent>
          <mc:Choice Requires="wps">
            <w:drawing>
              <wp:anchor distT="0" distB="0" distL="71755" distR="71755" simplePos="0" relativeHeight="251658247" behindDoc="1" locked="0" layoutInCell="1" allowOverlap="1" wp14:anchorId="7B81C9E2" wp14:editId="50F1BBE4">
                <wp:simplePos x="0" y="0"/>
                <wp:positionH relativeFrom="page">
                  <wp:posOffset>222250</wp:posOffset>
                </wp:positionH>
                <wp:positionV relativeFrom="page">
                  <wp:posOffset>522539</wp:posOffset>
                </wp:positionV>
                <wp:extent cx="7182000" cy="1046748"/>
                <wp:effectExtent l="0" t="0" r="0" b="1270"/>
                <wp:wrapThrough wrapText="bothSides">
                  <wp:wrapPolygon edited="0">
                    <wp:start x="0" y="0"/>
                    <wp:lineTo x="0" y="21233"/>
                    <wp:lineTo x="21543" y="21233"/>
                    <wp:lineTo x="21543" y="0"/>
                    <wp:lineTo x="0" y="0"/>
                  </wp:wrapPolygon>
                </wp:wrapThrough>
                <wp:docPr id="1732748051" name="Rectangle 8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E513B-7568-4708-B20E-8E1010FD291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82000" cy="1046748"/>
                        </a:xfrm>
                        <a:prstGeom prst="rect">
                          <a:avLst/>
                        </a:prstGeom>
                        <a:solidFill>
                          <a:srgbClr val="87B7E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FF686" w14:textId="6E015C9C" w:rsidR="00324F2A" w:rsidRDefault="00324F2A" w:rsidP="0016459D">
                            <w:pPr>
                              <w:spacing w:before="60" w:after="6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F645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Public Voice </w:t>
                            </w:r>
                            <w:r w:rsidR="00464D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P</w:t>
                            </w:r>
                            <w:r w:rsidRPr="00F645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erformance </w:t>
                            </w:r>
                            <w:r w:rsidR="00464DC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O</w:t>
                            </w:r>
                            <w:r w:rsidR="00464DCA" w:rsidRPr="00F6459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verview</w:t>
                            </w:r>
                            <w:r w:rsidR="004A774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: Q1 26-27</w:t>
                            </w:r>
                          </w:p>
                          <w:p w14:paraId="7DF13882" w14:textId="051A4552" w:rsidR="00067E09" w:rsidRDefault="00324F2A" w:rsidP="0016459D">
                            <w:pPr>
                              <w:spacing w:after="6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6459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report shows performance </w:t>
                            </w:r>
                            <w:r w:rsidR="0027608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Pr="00F6459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the Police and Crime Plan 2025</w:t>
                            </w:r>
                            <w:r w:rsidR="004B00E6" w:rsidRPr="00F6459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-29</w:t>
                            </w:r>
                            <w:r w:rsidRPr="00F64593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metrics</w:t>
                            </w:r>
                            <w:r w:rsidR="00901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C5B9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alongside</w:t>
                            </w:r>
                            <w:r w:rsidR="00901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additional insight</w:t>
                            </w:r>
                            <w:r w:rsidR="00D43D1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901038" w:rsidDel="00D43D1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1A71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and other notable changes</w:t>
                            </w:r>
                            <w:r w:rsidR="00901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520B2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A11DE85" w14:textId="77777777" w:rsidR="00177B06" w:rsidRPr="00F64593" w:rsidRDefault="00520B2E" w:rsidP="0016459D">
                            <w:pPr>
                              <w:spacing w:after="8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All data </w:t>
                            </w:r>
                            <w:r w:rsidR="00884306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presented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is </w:t>
                            </w:r>
                            <w:r w:rsidR="001A4B40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for the 12-months to </w:t>
                            </w:r>
                            <w:r w:rsidR="00E5150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June 2026 (Q1)</w:t>
                            </w:r>
                            <w:r w:rsidR="00331F05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1690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unless otherwise stated</w:t>
                            </w:r>
                            <w:r w:rsidR="00065F1B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926192" w14:textId="77777777" w:rsidR="00177B06" w:rsidRPr="00F64593" w:rsidRDefault="00177B06" w:rsidP="00177B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B5DBEE" w14:textId="77777777" w:rsidR="00177B06" w:rsidRPr="00F64593" w:rsidRDefault="00177B06" w:rsidP="00177B0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C314A6" w14:textId="77777777" w:rsidR="00177B06" w:rsidRDefault="00177B06" w:rsidP="00177B06"/>
                          <w:p w14:paraId="71FC0050" w14:textId="77777777" w:rsidR="00177B06" w:rsidRDefault="00177B06" w:rsidP="00177B06"/>
                          <w:p w14:paraId="6BA4FF5C" w14:textId="77777777" w:rsidR="00177B06" w:rsidRDefault="00177B06" w:rsidP="00177B06"/>
                          <w:p w14:paraId="33E567D4" w14:textId="77777777" w:rsidR="00177B06" w:rsidRDefault="00177B06" w:rsidP="00177B06"/>
                          <w:p w14:paraId="02CD1027" w14:textId="77777777" w:rsidR="00177B06" w:rsidRDefault="00177B06" w:rsidP="00177B06"/>
                          <w:p w14:paraId="0FF15D5F" w14:textId="77777777" w:rsidR="00177B06" w:rsidRDefault="00177B06" w:rsidP="00177B06"/>
                          <w:p w14:paraId="3997B7A4" w14:textId="77777777" w:rsidR="00177B06" w:rsidRDefault="00177B06" w:rsidP="00177B06"/>
                          <w:p w14:paraId="0C6CECEB" w14:textId="77777777" w:rsidR="00177B06" w:rsidRDefault="00177B06" w:rsidP="00177B06"/>
                          <w:p w14:paraId="49C99AC8" w14:textId="77777777" w:rsidR="00177B06" w:rsidRDefault="00177B06" w:rsidP="00177B06"/>
                          <w:p w14:paraId="5643D953" w14:textId="77777777" w:rsidR="00177B06" w:rsidRDefault="00177B06" w:rsidP="00177B06"/>
                          <w:p w14:paraId="03F529DC" w14:textId="77777777" w:rsidR="00177B06" w:rsidRDefault="00177B06" w:rsidP="00177B06"/>
                          <w:p w14:paraId="6F539531" w14:textId="77777777" w:rsidR="00177B06" w:rsidRDefault="00177B06" w:rsidP="00177B06"/>
                          <w:p w14:paraId="748F6272" w14:textId="77777777" w:rsidR="00177B06" w:rsidRDefault="00177B06" w:rsidP="00177B06"/>
                          <w:p w14:paraId="3BC0B41D" w14:textId="77777777" w:rsidR="00177B06" w:rsidRDefault="00177B06" w:rsidP="00177B06"/>
                          <w:p w14:paraId="6ACA8A62" w14:textId="77777777" w:rsidR="00177B06" w:rsidRDefault="00177B06" w:rsidP="00177B06"/>
                          <w:tbl>
                            <w:tblPr>
                              <w:tblStyle w:val="TableGrid"/>
                              <w:tblW w:w="9540" w:type="dxa"/>
                              <w:tblInd w:w="45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560"/>
                            </w:tblGrid>
                            <w:tr w:rsidR="00177B06" w:rsidRPr="00AA0F33" w14:paraId="1310CADA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772BC73C" w14:textId="77777777" w:rsidR="00177B06" w:rsidRPr="00AA0F33" w:rsidRDefault="00177B0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A0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7560" w:type="dxa"/>
                                  <w:vAlign w:val="center"/>
                                </w:tcPr>
                                <w:p w14:paraId="65874FE4" w14:textId="77777777" w:rsidR="00177B06" w:rsidRPr="00AA0F33" w:rsidRDefault="00177B0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A0F33">
                                    <w:rPr>
                                      <w:b/>
                                      <w:bCs/>
                                    </w:rPr>
                                    <w:t>[Date]</w:t>
                                  </w:r>
                                </w:p>
                              </w:tc>
                            </w:tr>
                            <w:tr w:rsidR="00177B06" w:rsidRPr="00AA0F33" w14:paraId="773F9DD8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0642CBB0" w14:textId="77777777" w:rsidR="00177B06" w:rsidRPr="00AA0F33" w:rsidRDefault="00177B0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A0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Data to</w:t>
                                  </w:r>
                                </w:p>
                              </w:tc>
                              <w:tc>
                                <w:tcPr>
                                  <w:tcW w:w="7560" w:type="dxa"/>
                                  <w:vAlign w:val="center"/>
                                </w:tcPr>
                                <w:p w14:paraId="4B8CE525" w14:textId="77777777" w:rsidR="00177B06" w:rsidRPr="00AA0F33" w:rsidRDefault="00177B0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A0F33">
                                    <w:rPr>
                                      <w:b/>
                                      <w:bCs/>
                                    </w:rPr>
                                    <w:t>[Data to point]</w:t>
                                  </w:r>
                                </w:p>
                              </w:tc>
                            </w:tr>
                            <w:tr w:rsidR="00177B06" w:rsidRPr="00AA0F33" w14:paraId="6249EF5B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5E976CC4" w14:textId="77777777" w:rsidR="00177B06" w:rsidRPr="00AA0F33" w:rsidRDefault="00177B0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A0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Contact</w:t>
                                  </w:r>
                                </w:p>
                              </w:tc>
                              <w:tc>
                                <w:tcPr>
                                  <w:tcW w:w="7560" w:type="dxa"/>
                                  <w:vAlign w:val="center"/>
                                </w:tcPr>
                                <w:p w14:paraId="72347A6F" w14:textId="77777777" w:rsidR="00177B06" w:rsidRPr="00AA0F33" w:rsidRDefault="00177B0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A0F33">
                                    <w:rPr>
                                      <w:b/>
                                      <w:bCs/>
                                    </w:rPr>
                                    <w:t>[Contact]</w:t>
                                  </w:r>
                                </w:p>
                              </w:tc>
                            </w:tr>
                            <w:tr w:rsidR="00177B06" w:rsidRPr="00AA0F33" w14:paraId="60E8B007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497059CA" w14:textId="77777777" w:rsidR="00177B06" w:rsidRPr="00AA0F33" w:rsidRDefault="00177B0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A0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Version</w:t>
                                  </w:r>
                                </w:p>
                              </w:tc>
                              <w:tc>
                                <w:tcPr>
                                  <w:tcW w:w="7560" w:type="dxa"/>
                                  <w:vAlign w:val="center"/>
                                </w:tcPr>
                                <w:p w14:paraId="76316B27" w14:textId="77777777" w:rsidR="00177B06" w:rsidRPr="00AA0F33" w:rsidRDefault="00177B0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A0F33">
                                    <w:rPr>
                                      <w:b/>
                                      <w:bCs/>
                                    </w:rPr>
                                    <w:t>[1.0]</w:t>
                                  </w:r>
                                </w:p>
                              </w:tc>
                            </w:tr>
                            <w:tr w:rsidR="00177B06" w:rsidRPr="00AA0F33" w14:paraId="4C57BE7A" w14:textId="77777777">
                              <w:trPr>
                                <w:trHeight w:val="362"/>
                              </w:trPr>
                              <w:tc>
                                <w:tcPr>
                                  <w:tcW w:w="1980" w:type="dxa"/>
                                  <w:vAlign w:val="center"/>
                                </w:tcPr>
                                <w:p w14:paraId="59B5D5EE" w14:textId="77777777" w:rsidR="00177B06" w:rsidRPr="00AA0F33" w:rsidRDefault="00177B0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AA0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Marking</w:t>
                                  </w:r>
                                </w:p>
                              </w:tc>
                              <w:tc>
                                <w:tcPr>
                                  <w:tcW w:w="7560" w:type="dxa"/>
                                  <w:vAlign w:val="center"/>
                                </w:tcPr>
                                <w:p w14:paraId="2FDD000D" w14:textId="77777777" w:rsidR="00177B06" w:rsidRPr="00AA0F33" w:rsidRDefault="00177B06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AA0F33">
                                    <w:rPr>
                                      <w:b/>
                                      <w:bCs/>
                                    </w:rPr>
                                    <w:t xml:space="preserve">[GOVERNMENT PROTECTIVE MARKING] </w:t>
                                  </w:r>
                                </w:p>
                              </w:tc>
                            </w:tr>
                          </w:tbl>
                          <w:p w14:paraId="5D331A4C" w14:textId="77777777" w:rsidR="00177B06" w:rsidRPr="00AA0F33" w:rsidRDefault="00177B06" w:rsidP="00177B06"/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1C9E2" id="Rectangle 80" o:spid="_x0000_s1027" style="position:absolute;margin-left:17.5pt;margin-top:41.15pt;width:565.5pt;height:82.4pt;z-index:-251658233;visibility:visible;mso-wrap-style:square;mso-width-percent:0;mso-height-percent:0;mso-wrap-distance-left:5.65pt;mso-wrap-distance-top:0;mso-wrap-distance-right:5.65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" fillcolor="#87b7e4" stroked="f" strokeweight="1pt">
                <v:textbox inset="21.6pt,,21.6pt">
                  <w:txbxContent>
                    <w:p w14:paraId="108FF686" w14:textId="6E015C9C" w:rsidR="00324F2A" w:rsidRDefault="00324F2A" w:rsidP="0016459D">
                      <w:pPr>
                        <w:spacing w:before="60" w:after="6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F6459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Public Voice </w:t>
                      </w:r>
                      <w:r w:rsidR="00464D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P</w:t>
                      </w:r>
                      <w:r w:rsidRPr="00F6459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erformance </w:t>
                      </w:r>
                      <w:r w:rsidR="00464DC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O</w:t>
                      </w:r>
                      <w:r w:rsidR="00464DCA" w:rsidRPr="00F6459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verview</w:t>
                      </w:r>
                      <w:r w:rsidR="004A774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: Q1 26-27</w:t>
                      </w:r>
                    </w:p>
                    <w:p w14:paraId="7DF13882" w14:textId="051A4552" w:rsidR="00067E09" w:rsidRDefault="00324F2A" w:rsidP="0016459D">
                      <w:pPr>
                        <w:spacing w:after="6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F6459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This report shows performance </w:t>
                      </w:r>
                      <w:r w:rsidR="0027608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for </w:t>
                      </w:r>
                      <w:r w:rsidRPr="00F6459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the Police and Crime Plan 2025</w:t>
                      </w:r>
                      <w:r w:rsidR="004B00E6" w:rsidRPr="00F6459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-29</w:t>
                      </w:r>
                      <w:r w:rsidRPr="00F64593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metrics</w:t>
                      </w:r>
                      <w:r w:rsidR="00901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C5B9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alongside</w:t>
                      </w:r>
                      <w:r w:rsidR="00901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additional insight</w:t>
                      </w:r>
                      <w:r w:rsidR="00D43D1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901038" w:rsidDel="00D43D1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A1A71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and other notable changes</w:t>
                      </w:r>
                      <w:r w:rsidR="00901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520B2E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A11DE85" w14:textId="77777777" w:rsidR="00177B06" w:rsidRPr="00F64593" w:rsidRDefault="00520B2E" w:rsidP="0016459D">
                      <w:pPr>
                        <w:spacing w:after="80"/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All data </w:t>
                      </w:r>
                      <w:r w:rsidR="00884306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presented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is </w:t>
                      </w:r>
                      <w:r w:rsidR="001A4B40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for the 12-months to </w:t>
                      </w:r>
                      <w:r w:rsidR="00E5150E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June 2026 (Q1)</w:t>
                      </w:r>
                      <w:r w:rsidR="00331F05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="0071690E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unless otherwise stated</w:t>
                      </w:r>
                      <w:r w:rsidR="00065F1B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0A926192" w14:textId="77777777" w:rsidR="00177B06" w:rsidRPr="00F64593" w:rsidRDefault="00177B06" w:rsidP="00177B06">
                      <w:pPr>
                        <w:rPr>
                          <w:rFonts w:ascii="Arial" w:hAnsi="Arial" w:cs="Arial"/>
                        </w:rPr>
                      </w:pPr>
                    </w:p>
                    <w:p w14:paraId="2CB5DBEE" w14:textId="77777777" w:rsidR="00177B06" w:rsidRPr="00F64593" w:rsidRDefault="00177B06" w:rsidP="00177B06">
                      <w:pPr>
                        <w:rPr>
                          <w:rFonts w:ascii="Arial" w:hAnsi="Arial" w:cs="Arial"/>
                        </w:rPr>
                      </w:pPr>
                    </w:p>
                    <w:p w14:paraId="57C314A6" w14:textId="77777777" w:rsidR="00177B06" w:rsidRDefault="00177B06" w:rsidP="00177B06"/>
                    <w:p w14:paraId="71FC0050" w14:textId="77777777" w:rsidR="00177B06" w:rsidRDefault="00177B06" w:rsidP="00177B06"/>
                    <w:p w14:paraId="6BA4FF5C" w14:textId="77777777" w:rsidR="00177B06" w:rsidRDefault="00177B06" w:rsidP="00177B06"/>
                    <w:p w14:paraId="33E567D4" w14:textId="77777777" w:rsidR="00177B06" w:rsidRDefault="00177B06" w:rsidP="00177B06"/>
                    <w:p w14:paraId="02CD1027" w14:textId="77777777" w:rsidR="00177B06" w:rsidRDefault="00177B06" w:rsidP="00177B06"/>
                    <w:p w14:paraId="0FF15D5F" w14:textId="77777777" w:rsidR="00177B06" w:rsidRDefault="00177B06" w:rsidP="00177B06"/>
                    <w:p w14:paraId="3997B7A4" w14:textId="77777777" w:rsidR="00177B06" w:rsidRDefault="00177B06" w:rsidP="00177B06"/>
                    <w:p w14:paraId="0C6CECEB" w14:textId="77777777" w:rsidR="00177B06" w:rsidRDefault="00177B06" w:rsidP="00177B06"/>
                    <w:p w14:paraId="49C99AC8" w14:textId="77777777" w:rsidR="00177B06" w:rsidRDefault="00177B06" w:rsidP="00177B06"/>
                    <w:p w14:paraId="5643D953" w14:textId="77777777" w:rsidR="00177B06" w:rsidRDefault="00177B06" w:rsidP="00177B06"/>
                    <w:p w14:paraId="03F529DC" w14:textId="77777777" w:rsidR="00177B06" w:rsidRDefault="00177B06" w:rsidP="00177B06"/>
                    <w:p w14:paraId="6F539531" w14:textId="77777777" w:rsidR="00177B06" w:rsidRDefault="00177B06" w:rsidP="00177B06"/>
                    <w:p w14:paraId="748F6272" w14:textId="77777777" w:rsidR="00177B06" w:rsidRDefault="00177B06" w:rsidP="00177B06"/>
                    <w:p w14:paraId="3BC0B41D" w14:textId="77777777" w:rsidR="00177B06" w:rsidRDefault="00177B06" w:rsidP="00177B06"/>
                    <w:p w14:paraId="6ACA8A62" w14:textId="77777777" w:rsidR="00177B06" w:rsidRDefault="00177B06" w:rsidP="00177B06"/>
                    <w:tbl>
                      <w:tblPr>
                        <w:tblStyle w:val="TableGrid"/>
                        <w:tblW w:w="9540" w:type="dxa"/>
                        <w:tblInd w:w="455" w:type="dxa"/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560"/>
                      </w:tblGrid>
                      <w:tr w:rsidR="00177B06" w:rsidRPr="00AA0F33" w14:paraId="1310CADA" w14:textId="77777777">
                        <w:trPr>
                          <w:trHeight w:val="362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772BC73C" w14:textId="77777777" w:rsidR="00177B06" w:rsidRPr="00AA0F33" w:rsidRDefault="00177B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0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7560" w:type="dxa"/>
                            <w:vAlign w:val="center"/>
                          </w:tcPr>
                          <w:p w14:paraId="65874FE4" w14:textId="77777777" w:rsidR="00177B06" w:rsidRPr="00AA0F33" w:rsidRDefault="00177B0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A0F33">
                              <w:rPr>
                                <w:b/>
                                <w:bCs/>
                              </w:rPr>
                              <w:t>[Date]</w:t>
                            </w:r>
                          </w:p>
                        </w:tc>
                      </w:tr>
                      <w:tr w:rsidR="00177B06" w:rsidRPr="00AA0F33" w14:paraId="773F9DD8" w14:textId="77777777">
                        <w:trPr>
                          <w:trHeight w:val="347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0642CBB0" w14:textId="77777777" w:rsidR="00177B06" w:rsidRPr="00AA0F33" w:rsidRDefault="00177B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0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Data to</w:t>
                            </w:r>
                          </w:p>
                        </w:tc>
                        <w:tc>
                          <w:tcPr>
                            <w:tcW w:w="7560" w:type="dxa"/>
                            <w:vAlign w:val="center"/>
                          </w:tcPr>
                          <w:p w14:paraId="4B8CE525" w14:textId="77777777" w:rsidR="00177B06" w:rsidRPr="00AA0F33" w:rsidRDefault="00177B0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A0F33">
                              <w:rPr>
                                <w:b/>
                                <w:bCs/>
                              </w:rPr>
                              <w:t>[Data to point]</w:t>
                            </w:r>
                          </w:p>
                        </w:tc>
                      </w:tr>
                      <w:tr w:rsidR="00177B06" w:rsidRPr="00AA0F33" w14:paraId="6249EF5B" w14:textId="77777777">
                        <w:trPr>
                          <w:trHeight w:val="362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5E976CC4" w14:textId="77777777" w:rsidR="00177B06" w:rsidRPr="00AA0F33" w:rsidRDefault="00177B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0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Contact</w:t>
                            </w:r>
                          </w:p>
                        </w:tc>
                        <w:tc>
                          <w:tcPr>
                            <w:tcW w:w="7560" w:type="dxa"/>
                            <w:vAlign w:val="center"/>
                          </w:tcPr>
                          <w:p w14:paraId="72347A6F" w14:textId="77777777" w:rsidR="00177B06" w:rsidRPr="00AA0F33" w:rsidRDefault="00177B0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A0F33">
                              <w:rPr>
                                <w:b/>
                                <w:bCs/>
                              </w:rPr>
                              <w:t>[Contact]</w:t>
                            </w:r>
                          </w:p>
                        </w:tc>
                      </w:tr>
                      <w:tr w:rsidR="00177B06" w:rsidRPr="00AA0F33" w14:paraId="60E8B007" w14:textId="77777777">
                        <w:trPr>
                          <w:trHeight w:val="362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497059CA" w14:textId="77777777" w:rsidR="00177B06" w:rsidRPr="00AA0F33" w:rsidRDefault="00177B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0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Version</w:t>
                            </w:r>
                          </w:p>
                        </w:tc>
                        <w:tc>
                          <w:tcPr>
                            <w:tcW w:w="7560" w:type="dxa"/>
                            <w:vAlign w:val="center"/>
                          </w:tcPr>
                          <w:p w14:paraId="76316B27" w14:textId="77777777" w:rsidR="00177B06" w:rsidRPr="00AA0F33" w:rsidRDefault="00177B0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A0F33">
                              <w:rPr>
                                <w:b/>
                                <w:bCs/>
                              </w:rPr>
                              <w:t>[1.0]</w:t>
                            </w:r>
                          </w:p>
                        </w:tc>
                      </w:tr>
                      <w:tr w:rsidR="00177B06" w:rsidRPr="00AA0F33" w14:paraId="4C57BE7A" w14:textId="77777777">
                        <w:trPr>
                          <w:trHeight w:val="362"/>
                        </w:trPr>
                        <w:tc>
                          <w:tcPr>
                            <w:tcW w:w="1980" w:type="dxa"/>
                            <w:vAlign w:val="center"/>
                          </w:tcPr>
                          <w:p w14:paraId="59B5D5EE" w14:textId="77777777" w:rsidR="00177B06" w:rsidRPr="00AA0F33" w:rsidRDefault="00177B0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A0F33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Marking</w:t>
                            </w:r>
                          </w:p>
                        </w:tc>
                        <w:tc>
                          <w:tcPr>
                            <w:tcW w:w="7560" w:type="dxa"/>
                            <w:vAlign w:val="center"/>
                          </w:tcPr>
                          <w:p w14:paraId="2FDD000D" w14:textId="77777777" w:rsidR="00177B06" w:rsidRPr="00AA0F33" w:rsidRDefault="00177B0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A0F33">
                              <w:rPr>
                                <w:b/>
                                <w:bCs/>
                              </w:rPr>
                              <w:t xml:space="preserve">[GOVERNMENT PROTECTIVE MARKING] </w:t>
                            </w:r>
                          </w:p>
                        </w:tc>
                      </w:tr>
                    </w:tbl>
                    <w:p w14:paraId="5D331A4C" w14:textId="77777777" w:rsidR="00177B06" w:rsidRPr="00AA0F33" w:rsidRDefault="00177B06" w:rsidP="00177B06"/>
                  </w:txbxContent>
                </v:textbox>
                <w10:wrap type="through" anchorx="page" anchory="page"/>
              </v:rect>
            </w:pict>
          </mc:Fallback>
        </mc:AlternateContent>
      </w:r>
      <w:r w:rsidR="002F1761" w:rsidRPr="0016459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26B204D" wp14:editId="763AF176">
                <wp:simplePos x="0" y="0"/>
                <wp:positionH relativeFrom="column">
                  <wp:posOffset>-691816</wp:posOffset>
                </wp:positionH>
                <wp:positionV relativeFrom="paragraph">
                  <wp:posOffset>-818147</wp:posOffset>
                </wp:positionV>
                <wp:extent cx="7181850" cy="426553"/>
                <wp:effectExtent l="0" t="0" r="0" b="0"/>
                <wp:wrapNone/>
                <wp:docPr id="1591382498" name="Freeform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1C748C-9001-42DF-BCA9-1C7FCDE995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42655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6592" h="208016">
                              <a:moveTo>
                                <a:pt x="0" y="0"/>
                              </a:moveTo>
                              <a:lnTo>
                                <a:pt x="4816592" y="0"/>
                              </a:lnTo>
                              <a:lnTo>
                                <a:pt x="4816592" y="208016"/>
                              </a:lnTo>
                              <a:lnTo>
                                <a:pt x="0" y="2080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36691"/>
                        </a:solid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2083AB53" id="Freeform 3" o:spid="_x0000_s1026" style="position:absolute;margin-left:-54.45pt;margin-top:-64.4pt;width:565.5pt;height:33.6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816592,20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" path="m,l4816592,r,208016l,208016,,xe" fillcolor="#b36691" stroked="f">
                <v:path arrowok="t"/>
              </v:shape>
            </w:pict>
          </mc:Fallback>
        </mc:AlternateContent>
      </w:r>
    </w:p>
    <w:p w14:paraId="23B19EE5" w14:textId="2A4B1B4F" w:rsidR="008D7694" w:rsidRPr="00F64593" w:rsidRDefault="008D7694" w:rsidP="007041A4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F64593">
        <w:rPr>
          <w:rFonts w:ascii="Arial" w:hAnsi="Arial" w:cs="Arial"/>
          <w:b/>
          <w:color w:val="000000" w:themeColor="text1"/>
          <w:sz w:val="28"/>
          <w:szCs w:val="28"/>
        </w:rPr>
        <w:t>Headline indicator</w:t>
      </w:r>
    </w:p>
    <w:p w14:paraId="10D3F26B" w14:textId="3C82C49A" w:rsidR="00695526" w:rsidRPr="00F64593" w:rsidRDefault="000366D8" w:rsidP="007041A4">
      <w:pPr>
        <w:spacing w:after="0" w:line="240" w:lineRule="auto"/>
        <w:rPr>
          <w:rFonts w:ascii="Arial" w:hAnsi="Arial" w:cs="Arial"/>
          <w:b/>
          <w:bCs/>
          <w:color w:val="4C94D8" w:themeColor="text2" w:themeTint="80"/>
          <w:sz w:val="24"/>
          <w:szCs w:val="24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16FFE9" wp14:editId="41C57F27">
                <wp:simplePos x="0" y="0"/>
                <wp:positionH relativeFrom="margin">
                  <wp:posOffset>2540</wp:posOffset>
                </wp:positionH>
                <wp:positionV relativeFrom="paragraph">
                  <wp:posOffset>22543</wp:posOffset>
                </wp:positionV>
                <wp:extent cx="5729288" cy="0"/>
                <wp:effectExtent l="0" t="19050" r="24130" b="19050"/>
                <wp:wrapNone/>
                <wp:docPr id="1626615136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122F07-5C54-48EA-BE33-59E6B61ADD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928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D79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59374B6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1.8pt" to="451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" strokecolor="#bd79a0" strokeweight="2.2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4253"/>
        <w:gridCol w:w="1559"/>
        <w:gridCol w:w="1418"/>
        <w:gridCol w:w="1701"/>
      </w:tblGrid>
      <w:tr w:rsidR="000D21E2" w:rsidRPr="00F64593" w14:paraId="1CC52C7E" w14:textId="77777777" w:rsidTr="003E0BD0"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4644EF3" w14:textId="1816B050" w:rsidR="000D21E2" w:rsidRPr="00F64593" w:rsidRDefault="000D21E2" w:rsidP="000D21E2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C2EC79" w14:textId="33D1C550" w:rsidR="000D21E2" w:rsidRPr="00F64593" w:rsidRDefault="000D21E2" w:rsidP="000D21E2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25-26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02E19474" w14:textId="673675AD" w:rsidR="000D21E2" w:rsidRPr="00F64593" w:rsidRDefault="000D21E2" w:rsidP="000D21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26-27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F6AFDB" w14:textId="06487616" w:rsidR="000D21E2" w:rsidRPr="00F64593" w:rsidRDefault="000D21E2" w:rsidP="000D21E2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Difference</w:t>
            </w:r>
          </w:p>
        </w:tc>
      </w:tr>
      <w:tr w:rsidR="000D21E2" w:rsidRPr="00F64593" w14:paraId="11A52ACC" w14:textId="77777777" w:rsidTr="003E0BD0"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489FA2" w14:textId="31D9336B" w:rsidR="000D21E2" w:rsidRPr="00F64593" w:rsidRDefault="000D21E2" w:rsidP="000D21E2">
            <w:pPr>
              <w:rPr>
                <w:rFonts w:ascii="Arial" w:hAnsi="Arial" w:cs="Arial"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color w:val="000000" w:themeColor="text1"/>
                <w:sz w:val="24"/>
                <w:szCs w:val="24"/>
              </w:rPr>
              <w:t>Victimisation prevalence</w:t>
            </w:r>
            <w:r w:rsidR="00893D42">
              <w:rPr>
                <w:rFonts w:ascii="Arial" w:hAnsi="Arial" w:cs="Arial"/>
                <w:color w:val="000000" w:themeColor="text1"/>
                <w:sz w:val="24"/>
                <w:szCs w:val="24"/>
              </w:rPr>
              <w:t>*</w:t>
            </w:r>
            <w:r w:rsidR="0006576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(Public Attitude Survey; not police-recorded)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9A4322" w14:textId="0748A594" w:rsidR="000D21E2" w:rsidRPr="00F64593" w:rsidRDefault="000D21E2" w:rsidP="000D21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7F57D8A0" w14:textId="2F4D5C71" w:rsidR="000D21E2" w:rsidRDefault="000D21E2" w:rsidP="000D21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E38C8" w14:textId="70FC8824" w:rsidR="000D21E2" w:rsidRPr="00F64593" w:rsidRDefault="000D21E2" w:rsidP="000D21E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4240">
              <w:rPr>
                <w:rFonts w:ascii="Arial" w:hAnsi="Arial" w:cs="Arial"/>
                <w:sz w:val="24"/>
                <w:szCs w:val="24"/>
              </w:rPr>
              <w:t>+2pp</w:t>
            </w:r>
          </w:p>
        </w:tc>
      </w:tr>
    </w:tbl>
    <w:p w14:paraId="21EE281B" w14:textId="3D973F9B" w:rsidR="00D53951" w:rsidRDefault="00D53951" w:rsidP="0016459D">
      <w:pPr>
        <w:spacing w:after="0" w:line="240" w:lineRule="auto"/>
        <w:ind w:right="95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*V</w:t>
      </w:r>
      <w:r w:rsidRPr="009B540E">
        <w:rPr>
          <w:rFonts w:ascii="Arial" w:hAnsi="Arial" w:cs="Arial"/>
          <w:i/>
          <w:iCs/>
          <w:sz w:val="18"/>
          <w:szCs w:val="18"/>
        </w:rPr>
        <w:t xml:space="preserve">ictimisation prevalence is </w:t>
      </w:r>
      <w:r w:rsidR="000E51C5">
        <w:rPr>
          <w:rFonts w:ascii="Arial" w:hAnsi="Arial" w:cs="Arial"/>
          <w:i/>
          <w:iCs/>
          <w:sz w:val="18"/>
          <w:szCs w:val="18"/>
        </w:rPr>
        <w:t xml:space="preserve">for </w:t>
      </w:r>
      <w:r w:rsidR="00C73216">
        <w:rPr>
          <w:rFonts w:ascii="Arial" w:hAnsi="Arial" w:cs="Arial"/>
          <w:i/>
          <w:iCs/>
          <w:sz w:val="18"/>
          <w:szCs w:val="18"/>
        </w:rPr>
        <w:t>victimisation in Q4 25-26 (January-March 2026),</w:t>
      </w:r>
      <w:r w:rsidR="000E51C5">
        <w:rPr>
          <w:rFonts w:ascii="Arial" w:hAnsi="Arial" w:cs="Arial"/>
          <w:i/>
          <w:iCs/>
          <w:sz w:val="18"/>
          <w:szCs w:val="18"/>
        </w:rPr>
        <w:t xml:space="preserve"> reported in Q1 26-27</w:t>
      </w:r>
      <w:r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6CE528F9" w14:textId="68896B17" w:rsidR="008D7694" w:rsidRPr="00F64593" w:rsidRDefault="008D7694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C2A736" w14:textId="7616FAF2" w:rsidR="00136C19" w:rsidRPr="00F64593" w:rsidRDefault="00136C19" w:rsidP="007041A4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64593">
        <w:rPr>
          <w:rFonts w:ascii="Arial" w:hAnsi="Arial" w:cs="Arial"/>
          <w:b/>
          <w:bCs/>
          <w:color w:val="000000" w:themeColor="text1"/>
          <w:sz w:val="28"/>
          <w:szCs w:val="28"/>
        </w:rPr>
        <w:t>Building safer, more confiden</w:t>
      </w:r>
      <w:r w:rsidR="00864927" w:rsidRPr="00F64593">
        <w:rPr>
          <w:rFonts w:ascii="Arial" w:hAnsi="Arial" w:cs="Arial"/>
          <w:b/>
          <w:bCs/>
          <w:color w:val="000000" w:themeColor="text1"/>
          <w:sz w:val="28"/>
          <w:szCs w:val="28"/>
        </w:rPr>
        <w:t>t</w:t>
      </w:r>
      <w:r w:rsidRPr="00F6459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communities</w:t>
      </w:r>
    </w:p>
    <w:p w14:paraId="08500D90" w14:textId="38089E17" w:rsidR="008D7694" w:rsidRPr="00F64593" w:rsidRDefault="00695526" w:rsidP="007041A4">
      <w:pPr>
        <w:spacing w:after="0" w:line="240" w:lineRule="auto"/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B99FF5" wp14:editId="7004B826">
                <wp:simplePos x="0" y="0"/>
                <wp:positionH relativeFrom="margin">
                  <wp:posOffset>2540</wp:posOffset>
                </wp:positionH>
                <wp:positionV relativeFrom="paragraph">
                  <wp:posOffset>19368</wp:posOffset>
                </wp:positionV>
                <wp:extent cx="5728970" cy="0"/>
                <wp:effectExtent l="0" t="0" r="0" b="0"/>
                <wp:wrapNone/>
                <wp:docPr id="1510372305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CF2FA8-7EB5-455A-9560-ECFC96B68E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1F27913" id="Straight Connector 1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1.55pt" to="451.3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" strokecolor="#0070c0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8931" w:type="dxa"/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1432"/>
        <w:gridCol w:w="1687"/>
      </w:tblGrid>
      <w:tr w:rsidR="003E0BD0" w:rsidRPr="00F64593" w14:paraId="0A119896" w14:textId="77777777" w:rsidTr="00EB3817"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682450" w14:textId="3976A63C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CEACFCC" w14:textId="29B0F68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25-26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1703633B" w14:textId="383B900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26-27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3291D7" w14:textId="7777777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Difference</w:t>
            </w:r>
          </w:p>
        </w:tc>
      </w:tr>
      <w:tr w:rsidR="003E0BD0" w:rsidRPr="00F64593" w14:paraId="25F9A2F3" w14:textId="77777777" w:rsidTr="00EB3817">
        <w:tc>
          <w:tcPr>
            <w:tcW w:w="4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175DCD" w14:textId="61D708CB" w:rsidR="003E0BD0" w:rsidRPr="00F64593" w:rsidRDefault="003E0BD0" w:rsidP="003E0BD0">
            <w:pPr>
              <w:rPr>
                <w:rFonts w:ascii="Arial" w:hAnsi="Arial" w:cs="Arial"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Confidence (“good job local”)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6889E84" w14:textId="057D66DC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45%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right w:val="nil"/>
            </w:tcBorders>
            <w:shd w:val="clear" w:color="auto" w:fill="EAF2FA"/>
            <w:vAlign w:val="center"/>
          </w:tcPr>
          <w:p w14:paraId="2E7AA6BB" w14:textId="18F2D371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44%</w:t>
            </w:r>
          </w:p>
        </w:tc>
        <w:tc>
          <w:tcPr>
            <w:tcW w:w="168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235D358" w14:textId="08ED52A8" w:rsidR="003E0BD0" w:rsidRPr="0061688E" w:rsidRDefault="003E0BD0" w:rsidP="003E0BD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D4240">
              <w:rPr>
                <w:rFonts w:ascii="Arial" w:hAnsi="Arial" w:cs="Arial"/>
                <w:sz w:val="24"/>
                <w:szCs w:val="24"/>
              </w:rPr>
              <w:t>-1pp</w:t>
            </w:r>
          </w:p>
        </w:tc>
      </w:tr>
      <w:tr w:rsidR="003E0BD0" w:rsidRPr="00F64593" w14:paraId="4C9480C5" w14:textId="77777777" w:rsidTr="00EB3817"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5E75AAF5" w14:textId="32694BEB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Worry about crime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97DF718" w14:textId="6C3AD2F8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47%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12EC5A18" w14:textId="36A6683F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43%</w:t>
            </w:r>
          </w:p>
        </w:tc>
        <w:tc>
          <w:tcPr>
            <w:tcW w:w="1687" w:type="dxa"/>
            <w:tcBorders>
              <w:left w:val="nil"/>
              <w:right w:val="single" w:sz="8" w:space="0" w:color="auto"/>
            </w:tcBorders>
            <w:vAlign w:val="center"/>
          </w:tcPr>
          <w:p w14:paraId="307D28D7" w14:textId="1388AF75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196B24" w:themeColor="accent3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196B24" w:themeColor="accent3"/>
                <w:sz w:val="24"/>
                <w:szCs w:val="24"/>
              </w:rPr>
              <w:t>-4pp</w:t>
            </w:r>
          </w:p>
        </w:tc>
      </w:tr>
      <w:tr w:rsidR="003E0BD0" w:rsidRPr="00F64593" w14:paraId="2D939042" w14:textId="77777777" w:rsidTr="00EB3817"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6086CB5E" w14:textId="0C923384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Worry about ASB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AB05D77" w14:textId="35B51035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41%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4F754768" w14:textId="28FA1CB1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39%</w:t>
            </w:r>
          </w:p>
        </w:tc>
        <w:tc>
          <w:tcPr>
            <w:tcW w:w="1687" w:type="dxa"/>
            <w:tcBorders>
              <w:left w:val="nil"/>
              <w:right w:val="single" w:sz="8" w:space="0" w:color="auto"/>
            </w:tcBorders>
            <w:vAlign w:val="center"/>
          </w:tcPr>
          <w:p w14:paraId="1AFE6C75" w14:textId="7DBFC65C" w:rsidR="003E0BD0" w:rsidRPr="00CD4240" w:rsidRDefault="003E0BD0" w:rsidP="003E0B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40">
              <w:rPr>
                <w:rFonts w:ascii="Arial" w:hAnsi="Arial" w:cs="Arial"/>
                <w:sz w:val="24"/>
                <w:szCs w:val="24"/>
              </w:rPr>
              <w:t>-2pp</w:t>
            </w:r>
          </w:p>
        </w:tc>
      </w:tr>
      <w:tr w:rsidR="003E0BD0" w:rsidRPr="00F64593" w14:paraId="6794BC44" w14:textId="77777777" w:rsidTr="00EB3817"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44050A10" w14:textId="064BDBA2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Hate crime a problem in the local area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49665515" w14:textId="14406DAD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19%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0DC29238" w14:textId="1E2B8A0B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20%</w:t>
            </w:r>
          </w:p>
        </w:tc>
        <w:tc>
          <w:tcPr>
            <w:tcW w:w="1687" w:type="dxa"/>
            <w:tcBorders>
              <w:left w:val="nil"/>
              <w:right w:val="single" w:sz="8" w:space="0" w:color="auto"/>
            </w:tcBorders>
            <w:vAlign w:val="center"/>
          </w:tcPr>
          <w:p w14:paraId="75DAD7C6" w14:textId="063C370F" w:rsidR="003E0BD0" w:rsidRPr="00CD4240" w:rsidRDefault="003E0BD0" w:rsidP="003E0B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40">
              <w:rPr>
                <w:rFonts w:ascii="Arial" w:hAnsi="Arial" w:cs="Arial"/>
                <w:sz w:val="24"/>
                <w:szCs w:val="24"/>
              </w:rPr>
              <w:t>+1p</w:t>
            </w:r>
            <w:r w:rsidR="00A40EAE" w:rsidRPr="00CD4240">
              <w:rPr>
                <w:rFonts w:ascii="Arial" w:hAnsi="Arial" w:cs="Arial"/>
                <w:sz w:val="24"/>
                <w:szCs w:val="24"/>
              </w:rPr>
              <w:t>p</w:t>
            </w:r>
          </w:p>
        </w:tc>
      </w:tr>
      <w:tr w:rsidR="003E0BD0" w:rsidRPr="00F64593" w14:paraId="767D0B23" w14:textId="77777777" w:rsidTr="00EB3817"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</w:tcPr>
          <w:p w14:paraId="0AC710CA" w14:textId="24DEF926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Feelings of safety after dark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7E36F86" w14:textId="2297FF06" w:rsidR="003E0BD0" w:rsidRPr="00F64593" w:rsidRDefault="007A675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68%</w:t>
            </w:r>
          </w:p>
        </w:tc>
        <w:tc>
          <w:tcPr>
            <w:tcW w:w="1432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59F12FB9" w14:textId="13DFA7A4" w:rsidR="003E0BD0" w:rsidRDefault="007A675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70</w:t>
            </w:r>
            <w:r w:rsidR="003E0BD0">
              <w:rPr>
                <w:rFonts w:ascii="Arial" w:hAnsi="Arial" w:cs="Arial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687" w:type="dxa"/>
            <w:tcBorders>
              <w:left w:val="nil"/>
              <w:right w:val="single" w:sz="8" w:space="0" w:color="auto"/>
            </w:tcBorders>
            <w:vAlign w:val="center"/>
          </w:tcPr>
          <w:p w14:paraId="2B3A4BDC" w14:textId="4F18F139" w:rsidR="003E0BD0" w:rsidRPr="00CD4240" w:rsidRDefault="007A6750" w:rsidP="003E0B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4240">
              <w:rPr>
                <w:rFonts w:ascii="Arial" w:hAnsi="Arial" w:cs="Arial"/>
                <w:sz w:val="24"/>
                <w:szCs w:val="24"/>
              </w:rPr>
              <w:t>+2</w:t>
            </w:r>
            <w:r w:rsidR="00163FDB" w:rsidRPr="00CD4240">
              <w:rPr>
                <w:rFonts w:ascii="Arial" w:hAnsi="Arial" w:cs="Arial"/>
                <w:sz w:val="24"/>
                <w:szCs w:val="24"/>
              </w:rPr>
              <w:t>pp</w:t>
            </w:r>
          </w:p>
        </w:tc>
      </w:tr>
      <w:tr w:rsidR="003E0BD0" w:rsidRPr="00F64593" w14:paraId="4A74D0E6" w14:textId="77777777" w:rsidTr="00EB3817">
        <w:trPr>
          <w:trHeight w:val="207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463C1" w14:textId="1908FEFF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Feelings of safety after dark - females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1AD5414" w14:textId="675F3087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1432" w:type="dxa"/>
            <w:tcBorders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6D2DAC90" w14:textId="5FA49433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687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7F4487" w14:textId="0AEAE915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196B24" w:themeColor="accent3"/>
                <w:sz w:val="24"/>
                <w:szCs w:val="24"/>
              </w:rPr>
              <w:t>+3pp</w:t>
            </w:r>
          </w:p>
        </w:tc>
      </w:tr>
    </w:tbl>
    <w:p w14:paraId="2398DCDB" w14:textId="2CB370A1" w:rsidR="00C41B6E" w:rsidRPr="00F64593" w:rsidRDefault="00C41B6E" w:rsidP="007041A4">
      <w:pPr>
        <w:spacing w:after="0" w:line="240" w:lineRule="auto"/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</w:pPr>
    </w:p>
    <w:p w14:paraId="5FEF9ED0" w14:textId="30F11A69" w:rsidR="008D7694" w:rsidRPr="00F64593" w:rsidRDefault="008D7694" w:rsidP="007041A4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64593">
        <w:rPr>
          <w:rFonts w:ascii="Arial" w:hAnsi="Arial" w:cs="Arial"/>
          <w:b/>
          <w:bCs/>
          <w:color w:val="000000" w:themeColor="text1"/>
          <w:sz w:val="28"/>
          <w:szCs w:val="28"/>
        </w:rPr>
        <w:t>Supporting and overseeing reform of the MPS</w:t>
      </w:r>
    </w:p>
    <w:p w14:paraId="51F6F529" w14:textId="768A36C2" w:rsidR="008D7694" w:rsidRPr="00F64593" w:rsidRDefault="00440E7E" w:rsidP="007041A4">
      <w:pPr>
        <w:spacing w:after="0" w:line="240" w:lineRule="auto"/>
        <w:rPr>
          <w:rFonts w:ascii="Arial" w:hAnsi="Arial" w:cs="Arial"/>
          <w:b/>
          <w:bCs/>
          <w:color w:val="FE6E90"/>
          <w:sz w:val="24"/>
          <w:szCs w:val="24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51EBDF" wp14:editId="5339766C">
                <wp:simplePos x="0" y="0"/>
                <wp:positionH relativeFrom="margin">
                  <wp:posOffset>2540</wp:posOffset>
                </wp:positionH>
                <wp:positionV relativeFrom="paragraph">
                  <wp:posOffset>18732</wp:posOffset>
                </wp:positionV>
                <wp:extent cx="5729288" cy="0"/>
                <wp:effectExtent l="0" t="0" r="0" b="0"/>
                <wp:wrapNone/>
                <wp:docPr id="1572677302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37CEF0-7356-4C07-9759-8265D6FEF04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928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4BBD4DAB" id="Straight Connector 1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1.45pt" to="451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" strokecolor="#0070c0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9121" w:type="dxa"/>
        <w:tblLayout w:type="fixed"/>
        <w:tblLook w:val="04A0" w:firstRow="1" w:lastRow="0" w:firstColumn="1" w:lastColumn="0" w:noHBand="0" w:noVBand="1"/>
      </w:tblPr>
      <w:tblGrid>
        <w:gridCol w:w="4253"/>
        <w:gridCol w:w="1559"/>
        <w:gridCol w:w="1418"/>
        <w:gridCol w:w="1891"/>
      </w:tblGrid>
      <w:tr w:rsidR="003E0BD0" w:rsidRPr="00F64593" w14:paraId="26DD8AFD" w14:textId="77777777" w:rsidTr="003E0BD0"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37FACC" w14:textId="17D415FB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5879B2" w14:textId="46140F50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25-26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022B65F7" w14:textId="7C0E814A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26-27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419428" w14:textId="7777777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Difference</w:t>
            </w:r>
          </w:p>
        </w:tc>
      </w:tr>
      <w:tr w:rsidR="003E0BD0" w:rsidRPr="00F64593" w14:paraId="6240DAA8" w14:textId="77777777" w:rsidTr="003E0BD0">
        <w:tc>
          <w:tcPr>
            <w:tcW w:w="42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29D831" w14:textId="4473C900" w:rsidR="003E0BD0" w:rsidRPr="00F64593" w:rsidRDefault="003E0BD0" w:rsidP="003E0BD0">
            <w:pPr>
              <w:rPr>
                <w:rFonts w:ascii="Arial" w:hAnsi="Arial" w:cs="Arial"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Trust in the MPS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3CFD26B" w14:textId="3A854234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74%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shd w:val="clear" w:color="auto" w:fill="EAF2FA"/>
            <w:vAlign w:val="center"/>
          </w:tcPr>
          <w:p w14:paraId="638D31E8" w14:textId="5382F01D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891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6C803A7" w14:textId="189AE26E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-4pp</w:t>
            </w:r>
          </w:p>
        </w:tc>
      </w:tr>
      <w:tr w:rsidR="003E0BD0" w:rsidRPr="00F64593" w14:paraId="63D5F160" w14:textId="77777777" w:rsidTr="003E0BD0">
        <w:tc>
          <w:tcPr>
            <w:tcW w:w="4253" w:type="dxa"/>
            <w:tcBorders>
              <w:left w:val="single" w:sz="8" w:space="0" w:color="auto"/>
              <w:right w:val="single" w:sz="8" w:space="0" w:color="auto"/>
            </w:tcBorders>
          </w:tcPr>
          <w:p w14:paraId="6D1159B0" w14:textId="08F9D422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Police would treat everyone fairly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5310313" w14:textId="20C40E00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65%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321D8C1C" w14:textId="614268AB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1891" w:type="dxa"/>
            <w:tcBorders>
              <w:left w:val="nil"/>
              <w:right w:val="single" w:sz="8" w:space="0" w:color="auto"/>
            </w:tcBorders>
            <w:vAlign w:val="center"/>
          </w:tcPr>
          <w:p w14:paraId="644FC8C4" w14:textId="2E0A0A0B" w:rsidR="003E0BD0" w:rsidRPr="0061688E" w:rsidRDefault="003E0BD0" w:rsidP="003E0BD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D4240">
              <w:rPr>
                <w:rFonts w:ascii="Arial" w:hAnsi="Arial" w:cs="Arial"/>
                <w:sz w:val="24"/>
                <w:szCs w:val="24"/>
              </w:rPr>
              <w:t>-2pp</w:t>
            </w:r>
          </w:p>
        </w:tc>
      </w:tr>
      <w:tr w:rsidR="003E0BD0" w:rsidRPr="00F64593" w14:paraId="433059CB" w14:textId="77777777" w:rsidTr="003E0BD0">
        <w:tc>
          <w:tcPr>
            <w:tcW w:w="42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9D87A" w14:textId="3DB31239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Stop and Search is used fairly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0388505" w14:textId="500EE4EA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60%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14025C79" w14:textId="4BB643AF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55%</w:t>
            </w:r>
          </w:p>
        </w:tc>
        <w:tc>
          <w:tcPr>
            <w:tcW w:w="1891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53DC20" w14:textId="52300E21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-5pp</w:t>
            </w:r>
          </w:p>
        </w:tc>
      </w:tr>
    </w:tbl>
    <w:p w14:paraId="3EC7608C" w14:textId="77777777" w:rsidR="00695526" w:rsidRPr="00F64593" w:rsidRDefault="00695526" w:rsidP="007041A4">
      <w:pPr>
        <w:spacing w:after="0" w:line="240" w:lineRule="auto"/>
        <w:rPr>
          <w:rFonts w:ascii="Arial" w:hAnsi="Arial" w:cs="Arial"/>
          <w:b/>
          <w:bCs/>
          <w:color w:val="FE6E90"/>
          <w:sz w:val="24"/>
          <w:szCs w:val="24"/>
        </w:rPr>
      </w:pPr>
    </w:p>
    <w:p w14:paraId="31584ED1" w14:textId="77777777" w:rsidR="00C41B6E" w:rsidRPr="00F64593" w:rsidRDefault="00C41B6E" w:rsidP="007041A4">
      <w:pPr>
        <w:spacing w:after="0" w:line="240" w:lineRule="auto"/>
        <w:rPr>
          <w:rFonts w:ascii="Arial" w:hAnsi="Arial" w:cs="Arial"/>
          <w:b/>
          <w:bCs/>
          <w:color w:val="FE6E90"/>
          <w:sz w:val="24"/>
          <w:szCs w:val="24"/>
        </w:rPr>
      </w:pPr>
    </w:p>
    <w:p w14:paraId="100E5E8C" w14:textId="3FCC3C6A" w:rsidR="00136C19" w:rsidRPr="00F64593" w:rsidRDefault="008D7694" w:rsidP="007041A4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F64593">
        <w:rPr>
          <w:rFonts w:ascii="Arial" w:hAnsi="Arial" w:cs="Arial"/>
          <w:b/>
          <w:bCs/>
          <w:color w:val="000000" w:themeColor="text1"/>
          <w:sz w:val="28"/>
          <w:szCs w:val="28"/>
        </w:rPr>
        <w:t>Improving the Criminal Justice System and supporting victims</w:t>
      </w:r>
    </w:p>
    <w:p w14:paraId="0BDE7B04" w14:textId="774DECFB" w:rsidR="008D7694" w:rsidRPr="00F64593" w:rsidRDefault="00982CAE" w:rsidP="007041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C4CADF4" wp14:editId="67DFC5F4">
                <wp:simplePos x="0" y="0"/>
                <wp:positionH relativeFrom="margin">
                  <wp:posOffset>2540</wp:posOffset>
                </wp:positionH>
                <wp:positionV relativeFrom="paragraph">
                  <wp:posOffset>18733</wp:posOffset>
                </wp:positionV>
                <wp:extent cx="5728970" cy="0"/>
                <wp:effectExtent l="0" t="0" r="0" b="0"/>
                <wp:wrapNone/>
                <wp:docPr id="1238688917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721137-C2AC-427B-8815-1198AC5067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3D2CFEA" id="Straight Connector 1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1.5pt" to="451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" strokecolor="#0070c0" strokeweight="1.5pt">
                <v:stroke joinstyle="miter"/>
                <w10:wrap anchorx="margin"/>
              </v:line>
            </w:pict>
          </mc:Fallback>
        </mc:AlternateConten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4536"/>
        <w:gridCol w:w="1418"/>
        <w:gridCol w:w="1417"/>
        <w:gridCol w:w="1701"/>
      </w:tblGrid>
      <w:tr w:rsidR="003E0BD0" w:rsidRPr="00F64593" w14:paraId="41D928A6" w14:textId="77777777" w:rsidTr="003E0BD0"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5C0158" w14:textId="3E5BEAEB" w:rsidR="003E0BD0" w:rsidRPr="00F64593" w:rsidRDefault="003E0BD0" w:rsidP="003E0BD0">
            <w:pPr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55D75E" w14:textId="2B725612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25-26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21F45D8B" w14:textId="7D6380AA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26-27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33F209" w14:textId="7777777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Difference</w:t>
            </w:r>
          </w:p>
        </w:tc>
      </w:tr>
      <w:tr w:rsidR="003E0BD0" w:rsidRPr="00F64593" w14:paraId="04C5275F" w14:textId="77777777" w:rsidTr="003E0BD0">
        <w:tc>
          <w:tcPr>
            <w:tcW w:w="45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8FB2214" w14:textId="323FF05E" w:rsidR="003E0BD0" w:rsidRPr="00F64593" w:rsidRDefault="003E0BD0" w:rsidP="003E0B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Effectiveness of the CJS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CA9ABFB" w14:textId="0F3F4E55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57%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nil"/>
            </w:tcBorders>
            <w:shd w:val="clear" w:color="auto" w:fill="EAF2FA"/>
            <w:vAlign w:val="center"/>
          </w:tcPr>
          <w:p w14:paraId="2CCF230C" w14:textId="6D4BF802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53%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4379E6B" w14:textId="51651601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-4p</w:t>
            </w:r>
            <w:r w:rsidR="00A40EAE" w:rsidRPr="00A40EA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p</w:t>
            </w:r>
          </w:p>
        </w:tc>
      </w:tr>
      <w:tr w:rsidR="003E0BD0" w:rsidRPr="00F64593" w14:paraId="3DEC6ED5" w14:textId="77777777" w:rsidTr="003E0BD0"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</w:tcPr>
          <w:p w14:paraId="42F93901" w14:textId="4B50F2D6" w:rsidR="003E0BD0" w:rsidRPr="00F64593" w:rsidRDefault="003E0BD0" w:rsidP="003E0BD0">
            <w:pPr>
              <w:rPr>
                <w:rFonts w:ascii="Arial" w:hAnsi="Arial" w:cs="Arial"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Victim satisfaction (</w:t>
            </w:r>
            <w:r>
              <w:rPr>
                <w:rFonts w:ascii="Arial" w:hAnsi="Arial" w:cs="Arial"/>
                <w:sz w:val="24"/>
                <w:szCs w:val="24"/>
              </w:rPr>
              <w:t xml:space="preserve">USS </w:t>
            </w:r>
            <w:r w:rsidRPr="00F64593">
              <w:rPr>
                <w:rFonts w:ascii="Arial" w:hAnsi="Arial" w:cs="Arial"/>
                <w:sz w:val="24"/>
                <w:szCs w:val="24"/>
              </w:rPr>
              <w:t>BCU-reported)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766B5643" w14:textId="4193EA26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3B2882AF" w14:textId="1676677B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63%</w:t>
            </w:r>
          </w:p>
        </w:tc>
        <w:tc>
          <w:tcPr>
            <w:tcW w:w="1701" w:type="dxa"/>
            <w:tcBorders>
              <w:left w:val="nil"/>
              <w:right w:val="single" w:sz="8" w:space="0" w:color="auto"/>
            </w:tcBorders>
            <w:vAlign w:val="center"/>
          </w:tcPr>
          <w:p w14:paraId="0ED935AA" w14:textId="1AF0327A" w:rsidR="003E0BD0" w:rsidRPr="00F64593" w:rsidRDefault="00163FDB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0pp</w:t>
            </w:r>
          </w:p>
        </w:tc>
      </w:tr>
      <w:tr w:rsidR="003E0BD0" w:rsidRPr="00F64593" w14:paraId="3E2C29CE" w14:textId="77777777" w:rsidTr="003E0BD0">
        <w:tc>
          <w:tcPr>
            <w:tcW w:w="4536" w:type="dxa"/>
            <w:tcBorders>
              <w:left w:val="single" w:sz="8" w:space="0" w:color="auto"/>
              <w:right w:val="single" w:sz="8" w:space="0" w:color="auto"/>
            </w:tcBorders>
          </w:tcPr>
          <w:p w14:paraId="3264C46F" w14:textId="3523230B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Victim satisfaction (TDIU telephone)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07C0C466" w14:textId="273F0675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37%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3885A6F7" w14:textId="576C8BCF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32%</w:t>
            </w:r>
          </w:p>
        </w:tc>
        <w:tc>
          <w:tcPr>
            <w:tcW w:w="1701" w:type="dxa"/>
            <w:tcBorders>
              <w:left w:val="nil"/>
              <w:right w:val="single" w:sz="8" w:space="0" w:color="auto"/>
            </w:tcBorders>
            <w:vAlign w:val="center"/>
          </w:tcPr>
          <w:p w14:paraId="093B2CA3" w14:textId="375D8CD2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-5pp</w:t>
            </w:r>
          </w:p>
        </w:tc>
      </w:tr>
      <w:tr w:rsidR="003E0BD0" w:rsidRPr="00F64593" w14:paraId="407D1D5E" w14:textId="77777777" w:rsidTr="003E0BD0">
        <w:tc>
          <w:tcPr>
            <w:tcW w:w="45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C8D57" w14:textId="5D289C5E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4593">
              <w:rPr>
                <w:rFonts w:ascii="Arial" w:hAnsi="Arial" w:cs="Arial"/>
                <w:sz w:val="24"/>
                <w:szCs w:val="24"/>
              </w:rPr>
              <w:t>Victim satisfaction (TDIU online)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681E68B" w14:textId="084360F8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29%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41F89206" w14:textId="7A3C71E4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23%</w:t>
            </w:r>
          </w:p>
        </w:tc>
        <w:tc>
          <w:tcPr>
            <w:tcW w:w="1701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762BDA" w14:textId="63B5251C" w:rsidR="003E0BD0" w:rsidRPr="00A40EAE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0EAE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-6pp</w:t>
            </w:r>
          </w:p>
        </w:tc>
      </w:tr>
    </w:tbl>
    <w:p w14:paraId="4929FE92" w14:textId="77777777" w:rsidR="005D30D3" w:rsidRDefault="005D30D3" w:rsidP="00994A01">
      <w:pPr>
        <w:spacing w:after="0" w:line="240" w:lineRule="auto"/>
        <w:ind w:right="-46"/>
        <w:jc w:val="right"/>
        <w:rPr>
          <w:rFonts w:ascii="Arial" w:hAnsi="Arial" w:cs="Arial"/>
          <w:i/>
          <w:sz w:val="2"/>
          <w:szCs w:val="2"/>
        </w:rPr>
      </w:pPr>
    </w:p>
    <w:p w14:paraId="54FF0A56" w14:textId="77777777" w:rsidR="002E3235" w:rsidRDefault="002E3235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  <w:sz w:val="2"/>
          <w:szCs w:val="2"/>
        </w:rPr>
      </w:pPr>
    </w:p>
    <w:p w14:paraId="138D3A99" w14:textId="77777777" w:rsidR="002E3235" w:rsidRDefault="002E3235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  <w:sz w:val="2"/>
          <w:szCs w:val="2"/>
        </w:rPr>
      </w:pPr>
    </w:p>
    <w:p w14:paraId="73FDBC34" w14:textId="77777777" w:rsidR="002E3235" w:rsidRDefault="002E3235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  <w:sz w:val="2"/>
          <w:szCs w:val="2"/>
        </w:rPr>
      </w:pPr>
    </w:p>
    <w:p w14:paraId="518BC031" w14:textId="77777777" w:rsidR="002E3235" w:rsidRDefault="002E3235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  <w:sz w:val="2"/>
          <w:szCs w:val="2"/>
        </w:rPr>
      </w:pPr>
    </w:p>
    <w:p w14:paraId="3B78BA96" w14:textId="147E49EF" w:rsidR="009C45A9" w:rsidRPr="009B540E" w:rsidRDefault="00CD4240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Notable </w:t>
      </w:r>
      <w:r w:rsidR="00B941BB">
        <w:rPr>
          <w:rFonts w:ascii="Arial" w:hAnsi="Arial" w:cs="Arial"/>
          <w:i/>
          <w:iCs/>
          <w:sz w:val="18"/>
          <w:szCs w:val="18"/>
        </w:rPr>
        <w:t xml:space="preserve">changes </w:t>
      </w:r>
      <w:r>
        <w:rPr>
          <w:rFonts w:ascii="Arial" w:hAnsi="Arial" w:cs="Arial"/>
          <w:i/>
          <w:iCs/>
          <w:sz w:val="18"/>
          <w:szCs w:val="18"/>
        </w:rPr>
        <w:t>of +/- 3pp or more a</w:t>
      </w:r>
      <w:r w:rsidR="00B941BB">
        <w:rPr>
          <w:rFonts w:ascii="Arial" w:hAnsi="Arial" w:cs="Arial"/>
          <w:i/>
          <w:iCs/>
          <w:sz w:val="18"/>
          <w:szCs w:val="18"/>
        </w:rPr>
        <w:t xml:space="preserve">re </w:t>
      </w:r>
      <w:r w:rsidR="00BF1475">
        <w:rPr>
          <w:rFonts w:ascii="Arial" w:hAnsi="Arial" w:cs="Arial"/>
          <w:i/>
          <w:iCs/>
          <w:sz w:val="18"/>
          <w:szCs w:val="18"/>
        </w:rPr>
        <w:t xml:space="preserve">highlighted </w:t>
      </w:r>
      <w:r w:rsidR="00443E7D">
        <w:rPr>
          <w:rFonts w:ascii="Arial" w:hAnsi="Arial" w:cs="Arial"/>
          <w:i/>
          <w:iCs/>
          <w:sz w:val="18"/>
          <w:szCs w:val="18"/>
        </w:rPr>
        <w:t>green</w:t>
      </w:r>
      <w:r w:rsidR="00BF1475">
        <w:rPr>
          <w:rFonts w:ascii="Arial" w:hAnsi="Arial" w:cs="Arial"/>
          <w:i/>
          <w:iCs/>
          <w:sz w:val="18"/>
          <w:szCs w:val="18"/>
        </w:rPr>
        <w:t>/</w:t>
      </w:r>
      <w:r w:rsidR="00443E7D">
        <w:rPr>
          <w:rFonts w:ascii="Arial" w:hAnsi="Arial" w:cs="Arial"/>
          <w:i/>
          <w:iCs/>
          <w:sz w:val="18"/>
          <w:szCs w:val="18"/>
        </w:rPr>
        <w:t>red</w:t>
      </w:r>
      <w:r>
        <w:rPr>
          <w:rFonts w:ascii="Arial" w:hAnsi="Arial" w:cs="Arial"/>
          <w:i/>
          <w:iCs/>
          <w:sz w:val="18"/>
          <w:szCs w:val="18"/>
        </w:rPr>
        <w:t>.</w:t>
      </w:r>
    </w:p>
    <w:p w14:paraId="4FFE8B7B" w14:textId="461C0DF5" w:rsidR="009C45A9" w:rsidRDefault="00B045AB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</w:rPr>
      </w:pPr>
      <w:r>
        <w:rPr>
          <w:b/>
          <w:bCs/>
          <w:noProof/>
          <w:color w:val="A02B93" w:themeColor="accent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B30CF89" wp14:editId="2D9ADF9F">
                <wp:simplePos x="0" y="0"/>
                <wp:positionH relativeFrom="margin">
                  <wp:posOffset>-17045</wp:posOffset>
                </wp:positionH>
                <wp:positionV relativeFrom="paragraph">
                  <wp:posOffset>147254</wp:posOffset>
                </wp:positionV>
                <wp:extent cx="5825490" cy="2321092"/>
                <wp:effectExtent l="19050" t="19050" r="22860" b="22225"/>
                <wp:wrapNone/>
                <wp:docPr id="1308876235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9616EE-F20E-4EF8-A7F8-16DE7FB119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5490" cy="2321092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alpha val="74902"/>
                          </a:srgbClr>
                        </a:solidFill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CFC499" w14:textId="25530949" w:rsidR="00050B72" w:rsidRPr="00301FF4" w:rsidRDefault="009C45A9" w:rsidP="00050B72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National </w:t>
                            </w:r>
                            <w:r w:rsidR="008329A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omparisons</w:t>
                            </w:r>
                            <w:r w:rsidRPr="00301FF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62C9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– trust and confidence</w:t>
                            </w:r>
                          </w:p>
                          <w:p w14:paraId="70B5F98C" w14:textId="77777777" w:rsidR="00050B72" w:rsidRPr="004A774E" w:rsidRDefault="00050B72" w:rsidP="00050B7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050855E6" w14:textId="77777777" w:rsidR="007426E3" w:rsidRDefault="00C57E91" w:rsidP="00BC066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Latest data from the Crime Survey for England and Wales </w:t>
                            </w:r>
                            <w:r w:rsidR="0001620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(CSEW</w:t>
                            </w:r>
                            <w:r w:rsidR="00642F6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="0001620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2F6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is for </w:t>
                            </w:r>
                            <w:r w:rsidR="00B9457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the 12 months to </w:t>
                            </w:r>
                            <w:r w:rsidR="00564E14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Q4 25-26</w:t>
                            </w:r>
                            <w:r w:rsidR="00642F6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2F6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It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shows </w:t>
                            </w:r>
                            <w:r w:rsidR="004A774E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that</w:t>
                            </w:r>
                            <w:r w:rsidR="00D03F6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4A774E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0706B4" w14:textId="77777777" w:rsidR="007426E3" w:rsidRPr="00675DAB" w:rsidRDefault="00C57E91" w:rsidP="00BC066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48% of Londoners agree </w:t>
                            </w:r>
                            <w:r w:rsidR="00B9457C"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that the </w:t>
                            </w:r>
                            <w:r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police do a good job in their local area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(MPS/CoLP)</w:t>
                            </w:r>
                            <w:r w:rsidR="00A343E8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 com</w:t>
                            </w:r>
                            <w:r w:rsidR="006A6516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pared to 45% as measured by the </w:t>
                            </w:r>
                            <w:r w:rsidR="00FA1133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MOPAC </w:t>
                            </w:r>
                            <w:r w:rsidR="006A6516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</w:t>
                            </w:r>
                            <w:r w:rsidR="00FA1133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ublic </w:t>
                            </w:r>
                            <w:r w:rsidR="006A6516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FA1133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ttitude </w:t>
                            </w:r>
                            <w:r w:rsidR="006A6516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FA1133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urvey</w:t>
                            </w:r>
                            <w:r w:rsidR="00D03F63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 the same quarter</w:t>
                            </w:r>
                            <w:r w:rsidR="006A6516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4CF02D3" w14:textId="39D73CF5" w:rsidR="007426E3" w:rsidRPr="00675DAB" w:rsidRDefault="007426E3" w:rsidP="00BC066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70</w:t>
                            </w:r>
                            <w:r w:rsidR="00C57E91"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% feel they can trust </w:t>
                            </w:r>
                            <w:r w:rsidR="00564E14"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local</w:t>
                            </w:r>
                            <w:r w:rsidR="00564E14"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7E91"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police</w:t>
                            </w:r>
                            <w:r w:rsidR="00564E14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E702309" w14:textId="7175ECDC" w:rsidR="00B81BEE" w:rsidRPr="00675DAB" w:rsidRDefault="00B81BEE" w:rsidP="00BC0669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Both </w:t>
                            </w:r>
                            <w:r w:rsidR="008462DB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CSEW 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results</w:t>
                            </w:r>
                            <w:r w:rsidR="008462DB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London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57E91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are </w:t>
                            </w:r>
                            <w:r w:rsidR="00C57E91" w:rsidRPr="00BC066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in line with the national result</w:t>
                            </w:r>
                            <w:r w:rsidR="00C57E91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for England and Wales</w:t>
                            </w:r>
                            <w:r w:rsidR="003C668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 Trust is</w:t>
                            </w:r>
                            <w:r w:rsidR="00050B72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in line with London’s most similar</w:t>
                            </w:r>
                            <w:r w:rsidR="003010EB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force</w:t>
                            </w:r>
                            <w:r w:rsidR="00C57E91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118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 w:rsidR="00B74550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West Yorkshire</w:t>
                            </w:r>
                            <w:r w:rsidR="00B74550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Greater Manchester</w:t>
                            </w:r>
                            <w:r w:rsidR="003010EB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West Midlands</w:t>
                            </w:r>
                            <w:r w:rsidR="00C57E91"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="00FD528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 C</w:t>
                            </w:r>
                            <w:r w:rsidR="003C668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onfidence is in line with Greater Manchester and West Yorkshire, and above West Midlands</w:t>
                            </w:r>
                            <w:r w:rsidRPr="00675DA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C09597B" w14:textId="4FE8CC00" w:rsidR="009C45A9" w:rsidRDefault="009C45A9" w:rsidP="009C45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0CF89" id="Rectangle 1" o:spid="_x0000_s1028" style="position:absolute;left:0;text-align:left;margin-left:-1.35pt;margin-top:11.6pt;width:458.7pt;height:182.7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" fillcolor="#e8e8e8" strokecolor="#737373 [1614]" strokeweight="2.25pt">
                <v:fill opacity="49087f"/>
                <v:textbox>
                  <w:txbxContent>
                    <w:p w14:paraId="4FCFC499" w14:textId="25530949" w:rsidR="00050B72" w:rsidRPr="00301FF4" w:rsidRDefault="009C45A9" w:rsidP="00050B72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National </w:t>
                      </w:r>
                      <w:r w:rsidR="008329A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omparisons</w:t>
                      </w:r>
                      <w:r w:rsidRPr="00301FF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362C9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– trust and confidence</w:t>
                      </w:r>
                    </w:p>
                    <w:p w14:paraId="70B5F98C" w14:textId="77777777" w:rsidR="00050B72" w:rsidRPr="004A774E" w:rsidRDefault="00050B72" w:rsidP="00050B72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050855E6" w14:textId="77777777" w:rsidR="007426E3" w:rsidRDefault="00C57E91" w:rsidP="00BC066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Latest data from the Crime Survey for England and Wales </w:t>
                      </w:r>
                      <w:r w:rsidR="0001620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(CSEW</w:t>
                      </w:r>
                      <w:r w:rsidR="00642F6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="0001620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42F6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is for </w:t>
                      </w:r>
                      <w:r w:rsidR="00B9457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the 12 months to </w:t>
                      </w:r>
                      <w:r w:rsidR="00564E14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Q4 25-26</w:t>
                      </w:r>
                      <w:r w:rsidR="00642F6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42F6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It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shows </w:t>
                      </w:r>
                      <w:r w:rsidR="004A774E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that</w:t>
                      </w:r>
                      <w:r w:rsidR="00D03F6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4A774E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0706B4" w14:textId="77777777" w:rsidR="007426E3" w:rsidRPr="00675DAB" w:rsidRDefault="00C57E91" w:rsidP="00BC066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48% of Londoners agree </w:t>
                      </w:r>
                      <w:r w:rsidR="00B9457C"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that the </w:t>
                      </w:r>
                      <w:r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police do a good job in their local area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(MPS/CoLP)</w:t>
                      </w:r>
                      <w:r w:rsidR="00A343E8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 com</w:t>
                      </w:r>
                      <w:r w:rsidR="006A6516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pared to 45% as measured by the </w:t>
                      </w:r>
                      <w:r w:rsidR="00FA1133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MOPAC </w:t>
                      </w:r>
                      <w:r w:rsidR="006A6516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</w:t>
                      </w:r>
                      <w:r w:rsidR="00FA1133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ublic </w:t>
                      </w:r>
                      <w:r w:rsidR="006A6516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FA1133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ttitude </w:t>
                      </w:r>
                      <w:r w:rsidR="006A6516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FA1133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urvey</w:t>
                      </w:r>
                      <w:r w:rsidR="00D03F63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in the same quarter</w:t>
                      </w:r>
                      <w:r w:rsidR="006A6516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4CF02D3" w14:textId="39D73CF5" w:rsidR="007426E3" w:rsidRPr="00675DAB" w:rsidRDefault="007426E3" w:rsidP="00BC066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70</w:t>
                      </w:r>
                      <w:r w:rsidR="00C57E91"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% feel they can trust </w:t>
                      </w:r>
                      <w:r w:rsidR="00564E14"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:u w:val="single"/>
                        </w:rPr>
                        <w:t>local</w:t>
                      </w:r>
                      <w:r w:rsidR="00564E14"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57E91"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police</w:t>
                      </w:r>
                      <w:r w:rsidR="00564E14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E702309" w14:textId="7175ECDC" w:rsidR="00B81BEE" w:rsidRPr="00675DAB" w:rsidRDefault="00B81BEE" w:rsidP="00BC0669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Both </w:t>
                      </w:r>
                      <w:r w:rsidR="008462DB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CSEW 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results</w:t>
                      </w:r>
                      <w:r w:rsidR="008462DB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for London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57E91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are </w:t>
                      </w:r>
                      <w:r w:rsidR="00C57E91" w:rsidRPr="00BC066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in line with the national result</w:t>
                      </w:r>
                      <w:r w:rsidR="00C57E91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for England and Wales</w:t>
                      </w:r>
                      <w:r w:rsidR="003C668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 Trust is</w:t>
                      </w:r>
                      <w:r w:rsidR="00050B72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in line with London’s most similar</w:t>
                      </w:r>
                      <w:r w:rsidR="003010EB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force</w:t>
                      </w:r>
                      <w:r w:rsidR="00C57E91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3118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 w:rsidR="00B74550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West Yorkshire</w:t>
                      </w:r>
                      <w:r w:rsidR="00B74550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Greater Manchester</w:t>
                      </w:r>
                      <w:r w:rsidR="003010EB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,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and West Midlands</w:t>
                      </w:r>
                      <w:r w:rsidR="00C57E91"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  <w:r w:rsidR="00FD5282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 C</w:t>
                      </w:r>
                      <w:r w:rsidR="003C668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onfidence is in line with Greater Manchester and West Yorkshire, and above West Midlands</w:t>
                      </w:r>
                      <w:r w:rsidRPr="00675DAB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C09597B" w14:textId="4FE8CC00" w:rsidR="009C45A9" w:rsidRDefault="009C45A9" w:rsidP="009C45A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8E7E07" w14:textId="6E72D32B" w:rsidR="009C45A9" w:rsidRDefault="009C45A9" w:rsidP="00994A01">
      <w:pPr>
        <w:spacing w:after="0" w:line="240" w:lineRule="auto"/>
        <w:ind w:right="-46"/>
        <w:jc w:val="right"/>
        <w:rPr>
          <w:rFonts w:ascii="Arial" w:hAnsi="Arial" w:cs="Arial"/>
          <w:i/>
          <w:iCs/>
        </w:rPr>
      </w:pPr>
    </w:p>
    <w:p w14:paraId="11055297" w14:textId="320EAEAF" w:rsidR="00C41B6E" w:rsidRPr="00F64593" w:rsidRDefault="00C41B6E" w:rsidP="009C45A9">
      <w:pPr>
        <w:spacing w:after="0" w:line="240" w:lineRule="auto"/>
        <w:ind w:right="-46"/>
        <w:rPr>
          <w:rFonts w:ascii="Arial" w:hAnsi="Arial" w:cs="Arial"/>
          <w:b/>
          <w:bCs/>
          <w:sz w:val="28"/>
          <w:szCs w:val="28"/>
        </w:rPr>
      </w:pPr>
      <w:r w:rsidRPr="00F64593">
        <w:rPr>
          <w:rFonts w:ascii="Arial" w:hAnsi="Arial" w:cs="Arial"/>
          <w:b/>
          <w:bCs/>
          <w:sz w:val="28"/>
          <w:szCs w:val="28"/>
        </w:rPr>
        <w:br w:type="page"/>
      </w:r>
    </w:p>
    <w:p w14:paraId="738597E8" w14:textId="61459E8F" w:rsidR="00002412" w:rsidRPr="00F64593" w:rsidRDefault="00002412" w:rsidP="00002412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Trust and confidence: additional insights</w:t>
      </w:r>
    </w:p>
    <w:p w14:paraId="0D80B0B7" w14:textId="26544E4C" w:rsidR="00F43A3B" w:rsidRDefault="00002412" w:rsidP="00D17760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B4C8477" wp14:editId="11828E5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8970" cy="0"/>
                <wp:effectExtent l="0" t="0" r="0" b="0"/>
                <wp:wrapNone/>
                <wp:docPr id="1670139185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C68F61-6D46-4D2B-9298-B5150925639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35060B1" id="Straight Connector 1" o:spid="_x0000_s1026" style="position:absolute;flip:y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51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" strokecolor="#0070c0" strokeweight="1.5pt">
                <v:stroke joinstyle="miter"/>
                <w10:wrap anchorx="margin"/>
              </v:line>
            </w:pict>
          </mc:Fallback>
        </mc:AlternateContent>
      </w:r>
    </w:p>
    <w:p w14:paraId="34E1488B" w14:textId="06B6E36A" w:rsidR="00D17760" w:rsidRDefault="006A2457" w:rsidP="006A2457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</w:t>
      </w:r>
      <w:r w:rsidR="00C41B6E" w:rsidRPr="00F64593">
        <w:rPr>
          <w:rFonts w:ascii="Arial" w:hAnsi="Arial" w:cs="Arial"/>
          <w:b/>
          <w:bCs/>
          <w:sz w:val="28"/>
          <w:szCs w:val="28"/>
        </w:rPr>
        <w:t xml:space="preserve">ey </w:t>
      </w:r>
      <w:r w:rsidR="00D17760">
        <w:rPr>
          <w:rFonts w:ascii="Arial" w:hAnsi="Arial" w:cs="Arial"/>
          <w:b/>
          <w:bCs/>
          <w:sz w:val="28"/>
          <w:szCs w:val="28"/>
        </w:rPr>
        <w:t>trends</w:t>
      </w:r>
      <w:r w:rsidR="002A68D2">
        <w:rPr>
          <w:rFonts w:ascii="Arial" w:hAnsi="Arial" w:cs="Arial"/>
          <w:b/>
          <w:bCs/>
          <w:sz w:val="28"/>
          <w:szCs w:val="28"/>
        </w:rPr>
        <w:t>:</w:t>
      </w:r>
    </w:p>
    <w:p w14:paraId="216CDE89" w14:textId="4544D91B" w:rsidR="003B3BF0" w:rsidRPr="00D17760" w:rsidRDefault="001806CB" w:rsidP="00D1776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17760">
        <w:rPr>
          <w:rFonts w:ascii="Arial" w:hAnsi="Arial" w:cs="Arial"/>
          <w:b/>
          <w:bCs/>
          <w:sz w:val="24"/>
          <w:szCs w:val="24"/>
        </w:rPr>
        <w:t>Londoners’ perceptions of crime and safety</w:t>
      </w:r>
      <w:r w:rsidR="00527DE7" w:rsidRPr="00D17760">
        <w:rPr>
          <w:rFonts w:ascii="Arial" w:hAnsi="Arial" w:cs="Arial"/>
          <w:b/>
          <w:bCs/>
          <w:sz w:val="24"/>
          <w:szCs w:val="24"/>
        </w:rPr>
        <w:t xml:space="preserve"> have improved.</w:t>
      </w:r>
      <w:r w:rsidR="00527DE7" w:rsidRPr="00D17760">
        <w:rPr>
          <w:rFonts w:ascii="Arial" w:hAnsi="Arial" w:cs="Arial"/>
          <w:sz w:val="24"/>
          <w:szCs w:val="24"/>
        </w:rPr>
        <w:t xml:space="preserve"> </w:t>
      </w:r>
      <w:r w:rsidR="00417DD5" w:rsidRPr="00D17760">
        <w:rPr>
          <w:rFonts w:ascii="Arial" w:hAnsi="Arial" w:cs="Arial"/>
          <w:sz w:val="24"/>
          <w:szCs w:val="24"/>
        </w:rPr>
        <w:t>I</w:t>
      </w:r>
      <w:r w:rsidR="00C90DBF" w:rsidRPr="00D17760">
        <w:rPr>
          <w:rFonts w:ascii="Arial" w:hAnsi="Arial" w:cs="Arial"/>
          <w:sz w:val="24"/>
          <w:szCs w:val="24"/>
        </w:rPr>
        <w:t xml:space="preserve">n the 12 months to Q1 26-27, </w:t>
      </w:r>
      <w:r w:rsidR="00527DE7" w:rsidRPr="00D17760">
        <w:rPr>
          <w:rFonts w:ascii="Arial" w:hAnsi="Arial" w:cs="Arial"/>
          <w:sz w:val="24"/>
          <w:szCs w:val="24"/>
        </w:rPr>
        <w:t>fewer Londoners were worried about crime in their local area</w:t>
      </w:r>
      <w:r w:rsidR="00175498" w:rsidRPr="00D17760">
        <w:rPr>
          <w:rFonts w:ascii="Arial" w:hAnsi="Arial" w:cs="Arial"/>
          <w:sz w:val="24"/>
          <w:szCs w:val="24"/>
        </w:rPr>
        <w:t xml:space="preserve"> (down 4pp)</w:t>
      </w:r>
      <w:r w:rsidR="00527DE7" w:rsidRPr="00D17760">
        <w:rPr>
          <w:rFonts w:ascii="Arial" w:hAnsi="Arial" w:cs="Arial"/>
          <w:sz w:val="24"/>
          <w:szCs w:val="24"/>
        </w:rPr>
        <w:t xml:space="preserve"> </w:t>
      </w:r>
      <w:r w:rsidR="00042AC3" w:rsidRPr="00D17760">
        <w:rPr>
          <w:rFonts w:ascii="Arial" w:hAnsi="Arial" w:cs="Arial"/>
          <w:sz w:val="24"/>
          <w:szCs w:val="24"/>
        </w:rPr>
        <w:t xml:space="preserve">whilst female safety after dark </w:t>
      </w:r>
      <w:r w:rsidR="00507049" w:rsidRPr="00D17760">
        <w:rPr>
          <w:rFonts w:ascii="Arial" w:hAnsi="Arial" w:cs="Arial"/>
          <w:sz w:val="24"/>
          <w:szCs w:val="24"/>
        </w:rPr>
        <w:t xml:space="preserve">has </w:t>
      </w:r>
      <w:r w:rsidR="00042AC3" w:rsidRPr="00D17760">
        <w:rPr>
          <w:rFonts w:ascii="Arial" w:hAnsi="Arial" w:cs="Arial"/>
          <w:sz w:val="24"/>
          <w:szCs w:val="24"/>
        </w:rPr>
        <w:t>increased</w:t>
      </w:r>
      <w:r w:rsidR="00175498" w:rsidRPr="00D17760">
        <w:rPr>
          <w:rFonts w:ascii="Arial" w:hAnsi="Arial" w:cs="Arial"/>
          <w:sz w:val="24"/>
          <w:szCs w:val="24"/>
        </w:rPr>
        <w:t xml:space="preserve"> (up 3pp)</w:t>
      </w:r>
      <w:r w:rsidR="00527DE7" w:rsidRPr="00D17760">
        <w:rPr>
          <w:rFonts w:ascii="Arial" w:hAnsi="Arial" w:cs="Arial"/>
          <w:sz w:val="24"/>
          <w:szCs w:val="24"/>
        </w:rPr>
        <w:t xml:space="preserve">. </w:t>
      </w:r>
    </w:p>
    <w:p w14:paraId="44EE3B38" w14:textId="225DFCD1" w:rsidR="003B6FE8" w:rsidRDefault="00527DE7" w:rsidP="0025234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Trust </w:t>
      </w:r>
      <w:r w:rsidR="00E00F3B">
        <w:rPr>
          <w:rFonts w:ascii="Arial" w:hAnsi="Arial" w:cs="Arial"/>
          <w:b/>
          <w:bCs/>
          <w:sz w:val="24"/>
          <w:szCs w:val="24"/>
        </w:rPr>
        <w:t xml:space="preserve">has declined by 4pp in the last year. </w:t>
      </w:r>
      <w:r w:rsidR="003B6FE8">
        <w:rPr>
          <w:rFonts w:ascii="Arial" w:hAnsi="Arial" w:cs="Arial"/>
          <w:sz w:val="24"/>
          <w:szCs w:val="24"/>
        </w:rPr>
        <w:t xml:space="preserve">This </w:t>
      </w:r>
      <w:r w:rsidR="00054810">
        <w:rPr>
          <w:rFonts w:ascii="Arial" w:hAnsi="Arial" w:cs="Arial"/>
          <w:sz w:val="24"/>
          <w:szCs w:val="24"/>
        </w:rPr>
        <w:t>may have been influenced by the BBC Panorama documentary</w:t>
      </w:r>
      <w:r w:rsidR="00BC2E39">
        <w:rPr>
          <w:rFonts w:ascii="Arial" w:hAnsi="Arial" w:cs="Arial"/>
          <w:sz w:val="24"/>
          <w:szCs w:val="24"/>
        </w:rPr>
        <w:t xml:space="preserve"> which aired in October 2025</w:t>
      </w:r>
      <w:r w:rsidR="00B771BE">
        <w:rPr>
          <w:rFonts w:ascii="Arial" w:hAnsi="Arial" w:cs="Arial"/>
          <w:sz w:val="24"/>
          <w:szCs w:val="24"/>
        </w:rPr>
        <w:t xml:space="preserve">, after which </w:t>
      </w:r>
      <w:r w:rsidR="00AC492B">
        <w:rPr>
          <w:rFonts w:ascii="Arial" w:hAnsi="Arial" w:cs="Arial"/>
          <w:sz w:val="24"/>
          <w:szCs w:val="24"/>
        </w:rPr>
        <w:t>there was an immediate dip</w:t>
      </w:r>
      <w:r w:rsidR="0010787A">
        <w:rPr>
          <w:rFonts w:ascii="Arial" w:hAnsi="Arial" w:cs="Arial"/>
          <w:sz w:val="24"/>
          <w:szCs w:val="24"/>
        </w:rPr>
        <w:t xml:space="preserve"> in trust, which continued for around 3 months</w:t>
      </w:r>
      <w:r w:rsidR="009B52B5">
        <w:rPr>
          <w:rFonts w:ascii="Arial" w:hAnsi="Arial" w:cs="Arial"/>
          <w:sz w:val="24"/>
          <w:szCs w:val="24"/>
        </w:rPr>
        <w:t xml:space="preserve"> before starting to recover</w:t>
      </w:r>
      <w:r w:rsidR="0010787A">
        <w:rPr>
          <w:rFonts w:ascii="Arial" w:hAnsi="Arial" w:cs="Arial"/>
          <w:sz w:val="24"/>
          <w:szCs w:val="24"/>
        </w:rPr>
        <w:t>.</w:t>
      </w:r>
    </w:p>
    <w:p w14:paraId="673D2AD3" w14:textId="67A1AB01" w:rsidR="00417DD5" w:rsidRPr="00252349" w:rsidRDefault="0010787A" w:rsidP="0025234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27DE7">
        <w:rPr>
          <w:rFonts w:ascii="Arial" w:hAnsi="Arial" w:cs="Arial"/>
          <w:b/>
          <w:bCs/>
          <w:sz w:val="24"/>
          <w:szCs w:val="24"/>
        </w:rPr>
        <w:t>erceptions of police fairness have declined.</w:t>
      </w:r>
      <w:r w:rsidR="00527DE7">
        <w:rPr>
          <w:rFonts w:ascii="Arial" w:hAnsi="Arial" w:cs="Arial"/>
          <w:sz w:val="24"/>
          <w:szCs w:val="24"/>
        </w:rPr>
        <w:t xml:space="preserve"> </w:t>
      </w:r>
      <w:r w:rsidR="00DA3F49">
        <w:rPr>
          <w:rFonts w:ascii="Arial" w:hAnsi="Arial" w:cs="Arial"/>
          <w:sz w:val="24"/>
          <w:szCs w:val="24"/>
        </w:rPr>
        <w:t>No</w:t>
      </w:r>
      <w:r w:rsidR="002E7353">
        <w:rPr>
          <w:rFonts w:ascii="Arial" w:hAnsi="Arial" w:cs="Arial"/>
          <w:sz w:val="24"/>
          <w:szCs w:val="24"/>
        </w:rPr>
        <w:t>tably, t</w:t>
      </w:r>
      <w:r w:rsidR="00AD2B91">
        <w:rPr>
          <w:rFonts w:ascii="Arial" w:hAnsi="Arial" w:cs="Arial"/>
          <w:sz w:val="24"/>
          <w:szCs w:val="24"/>
        </w:rPr>
        <w:t>he proportion</w:t>
      </w:r>
      <w:r w:rsidR="00252349">
        <w:rPr>
          <w:rFonts w:ascii="Arial" w:hAnsi="Arial" w:cs="Arial"/>
          <w:sz w:val="24"/>
          <w:szCs w:val="24"/>
        </w:rPr>
        <w:t xml:space="preserve"> of Londoners feeling Stop and Search </w:t>
      </w:r>
      <w:r w:rsidR="007C4E7E">
        <w:rPr>
          <w:rFonts w:ascii="Arial" w:hAnsi="Arial" w:cs="Arial"/>
          <w:sz w:val="24"/>
          <w:szCs w:val="24"/>
        </w:rPr>
        <w:t>is used</w:t>
      </w:r>
      <w:r w:rsidR="00252349">
        <w:rPr>
          <w:rFonts w:ascii="Arial" w:hAnsi="Arial" w:cs="Arial"/>
          <w:sz w:val="24"/>
          <w:szCs w:val="24"/>
        </w:rPr>
        <w:t xml:space="preserve"> fairly has dec</w:t>
      </w:r>
      <w:r w:rsidR="00507049">
        <w:rPr>
          <w:rFonts w:ascii="Arial" w:hAnsi="Arial" w:cs="Arial"/>
          <w:sz w:val="24"/>
          <w:szCs w:val="24"/>
        </w:rPr>
        <w:t>reased</w:t>
      </w:r>
      <w:r w:rsidR="00983A7B">
        <w:rPr>
          <w:rFonts w:ascii="Arial" w:hAnsi="Arial" w:cs="Arial"/>
          <w:sz w:val="24"/>
          <w:szCs w:val="24"/>
        </w:rPr>
        <w:t xml:space="preserve"> (down 5pp).</w:t>
      </w:r>
    </w:p>
    <w:p w14:paraId="2071E071" w14:textId="680FDBD6" w:rsidR="00E56D54" w:rsidRPr="0010787A" w:rsidRDefault="00800AA2" w:rsidP="0010787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839C3">
        <w:rPr>
          <w:rFonts w:ascii="Arial" w:hAnsi="Arial" w:cs="Arial"/>
          <w:b/>
          <w:bCs/>
          <w:sz w:val="24"/>
          <w:szCs w:val="24"/>
        </w:rPr>
        <w:t>Confiden</w:t>
      </w:r>
      <w:r w:rsidR="003C09F2" w:rsidRPr="007839C3">
        <w:rPr>
          <w:rFonts w:ascii="Arial" w:hAnsi="Arial" w:cs="Arial"/>
          <w:b/>
          <w:bCs/>
          <w:sz w:val="24"/>
          <w:szCs w:val="24"/>
        </w:rPr>
        <w:t>ce</w:t>
      </w:r>
      <w:r w:rsidR="002B4471">
        <w:rPr>
          <w:rFonts w:ascii="Arial" w:hAnsi="Arial" w:cs="Arial"/>
          <w:b/>
          <w:bCs/>
          <w:sz w:val="24"/>
          <w:szCs w:val="24"/>
        </w:rPr>
        <w:t xml:space="preserve"> stands at a record low.</w:t>
      </w:r>
      <w:r w:rsidR="003C09F2">
        <w:rPr>
          <w:rFonts w:ascii="Arial" w:hAnsi="Arial" w:cs="Arial"/>
          <w:sz w:val="24"/>
          <w:szCs w:val="24"/>
        </w:rPr>
        <w:t xml:space="preserve"> </w:t>
      </w:r>
      <w:r w:rsidR="002B4471">
        <w:rPr>
          <w:rFonts w:ascii="Arial" w:hAnsi="Arial" w:cs="Arial"/>
          <w:sz w:val="24"/>
          <w:szCs w:val="24"/>
        </w:rPr>
        <w:t xml:space="preserve">The latest result </w:t>
      </w:r>
      <w:r w:rsidR="004E5207">
        <w:rPr>
          <w:rFonts w:ascii="Arial" w:hAnsi="Arial" w:cs="Arial"/>
          <w:sz w:val="24"/>
          <w:szCs w:val="24"/>
        </w:rPr>
        <w:t>for</w:t>
      </w:r>
      <w:r w:rsidR="00D10E0A">
        <w:rPr>
          <w:rFonts w:ascii="Arial" w:hAnsi="Arial" w:cs="Arial"/>
          <w:sz w:val="24"/>
          <w:szCs w:val="24"/>
        </w:rPr>
        <w:t xml:space="preserve"> Q1 26-27</w:t>
      </w:r>
      <w:r w:rsidR="002B4471">
        <w:rPr>
          <w:rFonts w:ascii="Arial" w:hAnsi="Arial" w:cs="Arial"/>
          <w:sz w:val="24"/>
          <w:szCs w:val="24"/>
        </w:rPr>
        <w:t xml:space="preserve"> is the lowest recorded </w:t>
      </w:r>
      <w:r w:rsidR="007357BA">
        <w:rPr>
          <w:rFonts w:ascii="Arial" w:hAnsi="Arial" w:cs="Arial"/>
          <w:sz w:val="24"/>
          <w:szCs w:val="24"/>
        </w:rPr>
        <w:t>rolling</w:t>
      </w:r>
      <w:r w:rsidR="006956ED">
        <w:rPr>
          <w:rFonts w:ascii="Arial" w:hAnsi="Arial" w:cs="Arial"/>
          <w:sz w:val="24"/>
          <w:szCs w:val="24"/>
        </w:rPr>
        <w:t xml:space="preserve"> </w:t>
      </w:r>
      <w:r w:rsidR="007357BA">
        <w:rPr>
          <w:rFonts w:ascii="Arial" w:hAnsi="Arial" w:cs="Arial"/>
          <w:sz w:val="24"/>
          <w:szCs w:val="24"/>
        </w:rPr>
        <w:t>12</w:t>
      </w:r>
      <w:r w:rsidR="006956ED">
        <w:rPr>
          <w:rFonts w:ascii="Arial" w:hAnsi="Arial" w:cs="Arial"/>
          <w:sz w:val="24"/>
          <w:szCs w:val="24"/>
        </w:rPr>
        <w:t>-</w:t>
      </w:r>
      <w:r w:rsidR="007357BA">
        <w:rPr>
          <w:rFonts w:ascii="Arial" w:hAnsi="Arial" w:cs="Arial"/>
          <w:sz w:val="24"/>
          <w:szCs w:val="24"/>
        </w:rPr>
        <w:t xml:space="preserve">month </w:t>
      </w:r>
      <w:r w:rsidR="000332CF">
        <w:rPr>
          <w:rFonts w:ascii="Arial" w:hAnsi="Arial" w:cs="Arial"/>
          <w:sz w:val="24"/>
          <w:szCs w:val="24"/>
        </w:rPr>
        <w:t>result</w:t>
      </w:r>
      <w:r w:rsidR="007355E8">
        <w:rPr>
          <w:rFonts w:ascii="Arial" w:hAnsi="Arial" w:cs="Arial"/>
          <w:sz w:val="24"/>
          <w:szCs w:val="24"/>
        </w:rPr>
        <w:t xml:space="preserve"> </w:t>
      </w:r>
      <w:r w:rsidR="002B4471">
        <w:rPr>
          <w:rFonts w:ascii="Arial" w:hAnsi="Arial" w:cs="Arial"/>
          <w:sz w:val="24"/>
          <w:szCs w:val="24"/>
        </w:rPr>
        <w:t>since the survey began</w:t>
      </w:r>
      <w:r w:rsidR="004E5207">
        <w:rPr>
          <w:rFonts w:ascii="Arial" w:hAnsi="Arial" w:cs="Arial"/>
          <w:sz w:val="24"/>
          <w:szCs w:val="24"/>
        </w:rPr>
        <w:t xml:space="preserve"> (44%)</w:t>
      </w:r>
      <w:r w:rsidR="002B4471">
        <w:rPr>
          <w:rFonts w:ascii="Arial" w:hAnsi="Arial" w:cs="Arial"/>
          <w:sz w:val="24"/>
          <w:szCs w:val="24"/>
        </w:rPr>
        <w:t>.</w:t>
      </w:r>
    </w:p>
    <w:p w14:paraId="41957C06" w14:textId="77777777" w:rsidR="00E56D54" w:rsidRDefault="00E56D54" w:rsidP="00F00DE3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AAF5D08" w14:textId="31609D7F" w:rsidR="00F00DE3" w:rsidRDefault="002A68D2" w:rsidP="002A68D2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2A68D2">
        <w:rPr>
          <w:rFonts w:ascii="Arial" w:hAnsi="Arial" w:cs="Arial"/>
          <w:b/>
          <w:bCs/>
          <w:sz w:val="28"/>
          <w:szCs w:val="28"/>
        </w:rPr>
        <w:t>D</w:t>
      </w:r>
      <w:r w:rsidR="00F00DE3" w:rsidRPr="002A68D2">
        <w:rPr>
          <w:rFonts w:ascii="Arial" w:hAnsi="Arial" w:cs="Arial"/>
          <w:b/>
          <w:bCs/>
          <w:sz w:val="28"/>
          <w:szCs w:val="28"/>
        </w:rPr>
        <w:t>emographic insights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p w14:paraId="67F8E0A5" w14:textId="30D1B576" w:rsidR="002C055C" w:rsidRDefault="002C055C" w:rsidP="00F00D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Differences </w:t>
      </w:r>
      <w:r w:rsidR="000D2CFF">
        <w:rPr>
          <w:rFonts w:ascii="Arial" w:hAnsi="Arial" w:cs="Arial"/>
          <w:sz w:val="24"/>
          <w:szCs w:val="24"/>
        </w:rPr>
        <w:t>b</w:t>
      </w:r>
      <w:r w:rsidR="00C1065D">
        <w:rPr>
          <w:rFonts w:ascii="Arial" w:hAnsi="Arial" w:cs="Arial"/>
          <w:sz w:val="24"/>
          <w:szCs w:val="24"/>
        </w:rPr>
        <w:t>y</w:t>
      </w:r>
      <w:r w:rsidR="000D2CFF">
        <w:rPr>
          <w:rFonts w:ascii="Arial" w:hAnsi="Arial" w:cs="Arial"/>
          <w:sz w:val="24"/>
          <w:szCs w:val="24"/>
        </w:rPr>
        <w:t xml:space="preserve"> demographic groups are</w:t>
      </w:r>
      <w:r w:rsidR="00C1065D">
        <w:rPr>
          <w:rFonts w:ascii="Arial" w:hAnsi="Arial" w:cs="Arial"/>
          <w:sz w:val="24"/>
          <w:szCs w:val="24"/>
        </w:rPr>
        <w:t xml:space="preserve"> </w:t>
      </w:r>
      <w:r w:rsidR="000D2CFF">
        <w:rPr>
          <w:rFonts w:ascii="Arial" w:hAnsi="Arial" w:cs="Arial"/>
          <w:sz w:val="24"/>
          <w:szCs w:val="24"/>
        </w:rPr>
        <w:t>measured</w:t>
      </w:r>
      <w:r w:rsidR="00C1065D">
        <w:rPr>
          <w:rFonts w:ascii="Arial" w:hAnsi="Arial" w:cs="Arial"/>
          <w:sz w:val="24"/>
          <w:szCs w:val="24"/>
        </w:rPr>
        <w:t xml:space="preserve"> </w:t>
      </w:r>
      <w:r w:rsidR="000D2CFF">
        <w:rPr>
          <w:rFonts w:ascii="Arial" w:hAnsi="Arial" w:cs="Arial"/>
          <w:sz w:val="24"/>
          <w:szCs w:val="24"/>
        </w:rPr>
        <w:t>by looking at</w:t>
      </w:r>
      <w:r w:rsidR="00C1065D">
        <w:rPr>
          <w:rFonts w:ascii="Arial" w:hAnsi="Arial" w:cs="Arial"/>
          <w:sz w:val="24"/>
          <w:szCs w:val="24"/>
        </w:rPr>
        <w:t xml:space="preserve"> the </w:t>
      </w:r>
      <w:r w:rsidR="00F2589C">
        <w:rPr>
          <w:rFonts w:ascii="Arial" w:hAnsi="Arial" w:cs="Arial"/>
          <w:sz w:val="24"/>
          <w:szCs w:val="24"/>
        </w:rPr>
        <w:t xml:space="preserve">gap between the </w:t>
      </w:r>
      <w:r w:rsidR="004E0615">
        <w:rPr>
          <w:rFonts w:ascii="Arial" w:hAnsi="Arial" w:cs="Arial"/>
          <w:sz w:val="24"/>
          <w:szCs w:val="24"/>
        </w:rPr>
        <w:t xml:space="preserve">result for the </w:t>
      </w:r>
      <w:r w:rsidR="004A134D">
        <w:rPr>
          <w:rFonts w:ascii="Arial" w:hAnsi="Arial" w:cs="Arial"/>
          <w:sz w:val="24"/>
          <w:szCs w:val="24"/>
        </w:rPr>
        <w:t>specific sub-group</w:t>
      </w:r>
      <w:r w:rsidR="00F2589C">
        <w:rPr>
          <w:rFonts w:ascii="Arial" w:hAnsi="Arial" w:cs="Arial"/>
          <w:sz w:val="24"/>
          <w:szCs w:val="24"/>
        </w:rPr>
        <w:t xml:space="preserve"> and the London-wide result.</w:t>
      </w:r>
      <w:r w:rsidR="000D2CFF">
        <w:rPr>
          <w:rFonts w:ascii="Arial" w:hAnsi="Arial" w:cs="Arial"/>
          <w:sz w:val="24"/>
          <w:szCs w:val="24"/>
        </w:rPr>
        <w:t xml:space="preserve"> </w:t>
      </w:r>
    </w:p>
    <w:p w14:paraId="37D9C8F0" w14:textId="77777777" w:rsidR="00C1065D" w:rsidRDefault="00C1065D" w:rsidP="00F00D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DEAA55" w14:textId="64DCF77C" w:rsidR="00D27A72" w:rsidRPr="00430F1A" w:rsidRDefault="00651F21" w:rsidP="00D27A72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Confidence</w:t>
      </w:r>
      <w:r w:rsidRPr="00651F2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amongst </w:t>
      </w:r>
      <w:r w:rsidR="00D27A72">
        <w:rPr>
          <w:rFonts w:ascii="Arial" w:hAnsi="Arial" w:cs="Arial"/>
          <w:b/>
          <w:bCs/>
          <w:sz w:val="24"/>
          <w:szCs w:val="24"/>
        </w:rPr>
        <w:t xml:space="preserve">LGBT+ Londoners </w:t>
      </w:r>
      <w:r>
        <w:rPr>
          <w:rFonts w:ascii="Arial" w:hAnsi="Arial" w:cs="Arial"/>
          <w:b/>
          <w:bCs/>
          <w:sz w:val="24"/>
          <w:szCs w:val="24"/>
        </w:rPr>
        <w:t>has improved</w:t>
      </w:r>
      <w:r w:rsidRPr="00A13C07">
        <w:rPr>
          <w:rFonts w:ascii="Arial" w:hAnsi="Arial" w:cs="Arial"/>
          <w:sz w:val="24"/>
          <w:szCs w:val="24"/>
        </w:rPr>
        <w:t xml:space="preserve">. </w:t>
      </w:r>
      <w:r w:rsidR="00A13C07" w:rsidRPr="007C53B0">
        <w:rPr>
          <w:rFonts w:ascii="Arial" w:hAnsi="Arial" w:cs="Arial"/>
          <w:sz w:val="24"/>
          <w:szCs w:val="24"/>
        </w:rPr>
        <w:t xml:space="preserve">42% of LGBT+ Londoners agree the police </w:t>
      </w:r>
      <w:r w:rsidR="00455C54">
        <w:rPr>
          <w:rFonts w:ascii="Arial" w:hAnsi="Arial" w:cs="Arial"/>
          <w:sz w:val="24"/>
          <w:szCs w:val="24"/>
        </w:rPr>
        <w:t>are</w:t>
      </w:r>
      <w:r w:rsidR="00A13C07" w:rsidRPr="007C53B0">
        <w:rPr>
          <w:rFonts w:ascii="Arial" w:hAnsi="Arial" w:cs="Arial"/>
          <w:sz w:val="24"/>
          <w:szCs w:val="24"/>
        </w:rPr>
        <w:t xml:space="preserve"> doing a good or excellent job in the local area, which </w:t>
      </w:r>
      <w:r w:rsidR="0023552C" w:rsidRPr="007C53B0">
        <w:rPr>
          <w:rFonts w:ascii="Arial" w:hAnsi="Arial" w:cs="Arial"/>
          <w:sz w:val="24"/>
          <w:szCs w:val="24"/>
        </w:rPr>
        <w:t xml:space="preserve">is 6pp. </w:t>
      </w:r>
      <w:r w:rsidR="00F40D27" w:rsidRPr="007C53B0">
        <w:rPr>
          <w:rFonts w:ascii="Arial" w:hAnsi="Arial" w:cs="Arial"/>
          <w:sz w:val="24"/>
          <w:szCs w:val="24"/>
        </w:rPr>
        <w:t>higher than the same time last year.</w:t>
      </w:r>
      <w:r w:rsidR="00A13C07" w:rsidRPr="007C53B0">
        <w:rPr>
          <w:rFonts w:ascii="Arial" w:hAnsi="Arial" w:cs="Arial"/>
          <w:sz w:val="24"/>
          <w:szCs w:val="24"/>
        </w:rPr>
        <w:t xml:space="preserve"> </w:t>
      </w:r>
      <w:r w:rsidR="00D27A72" w:rsidRPr="007C53B0">
        <w:rPr>
          <w:rFonts w:ascii="Arial" w:hAnsi="Arial" w:cs="Arial"/>
          <w:sz w:val="24"/>
          <w:szCs w:val="24"/>
        </w:rPr>
        <w:t>However, the</w:t>
      </w:r>
      <w:r w:rsidR="007164F6" w:rsidRPr="007C53B0">
        <w:rPr>
          <w:rFonts w:ascii="Arial" w:hAnsi="Arial" w:cs="Arial"/>
          <w:sz w:val="24"/>
          <w:szCs w:val="24"/>
        </w:rPr>
        <w:t>re</w:t>
      </w:r>
      <w:r w:rsidR="007164F6">
        <w:rPr>
          <w:rFonts w:ascii="Arial" w:hAnsi="Arial" w:cs="Arial"/>
          <w:sz w:val="24"/>
          <w:szCs w:val="24"/>
        </w:rPr>
        <w:t xml:space="preserve"> are still large negative gaps for this group for </w:t>
      </w:r>
      <w:r w:rsidR="00D27A72">
        <w:rPr>
          <w:rFonts w:ascii="Arial" w:hAnsi="Arial" w:cs="Arial"/>
          <w:sz w:val="24"/>
          <w:szCs w:val="24"/>
        </w:rPr>
        <w:t>trust</w:t>
      </w:r>
      <w:r w:rsidR="007164F6">
        <w:rPr>
          <w:rFonts w:ascii="Arial" w:hAnsi="Arial" w:cs="Arial"/>
          <w:sz w:val="24"/>
          <w:szCs w:val="24"/>
        </w:rPr>
        <w:t xml:space="preserve"> in</w:t>
      </w:r>
      <w:r w:rsidR="00D27A72">
        <w:rPr>
          <w:rFonts w:ascii="Arial" w:hAnsi="Arial" w:cs="Arial"/>
          <w:sz w:val="24"/>
          <w:szCs w:val="24"/>
        </w:rPr>
        <w:t xml:space="preserve"> the MPS (-14pp) </w:t>
      </w:r>
      <w:r w:rsidR="007164F6">
        <w:rPr>
          <w:rFonts w:ascii="Arial" w:hAnsi="Arial" w:cs="Arial"/>
          <w:sz w:val="24"/>
          <w:szCs w:val="24"/>
        </w:rPr>
        <w:t>and</w:t>
      </w:r>
      <w:r w:rsidR="00D27A72">
        <w:rPr>
          <w:rFonts w:ascii="Arial" w:hAnsi="Arial" w:cs="Arial"/>
          <w:sz w:val="24"/>
          <w:szCs w:val="24"/>
        </w:rPr>
        <w:t xml:space="preserve"> feel</w:t>
      </w:r>
      <w:r w:rsidR="007164F6">
        <w:rPr>
          <w:rFonts w:ascii="Arial" w:hAnsi="Arial" w:cs="Arial"/>
          <w:sz w:val="24"/>
          <w:szCs w:val="24"/>
        </w:rPr>
        <w:t>ing</w:t>
      </w:r>
      <w:r w:rsidR="00D27A72">
        <w:rPr>
          <w:rFonts w:ascii="Arial" w:hAnsi="Arial" w:cs="Arial"/>
          <w:sz w:val="24"/>
          <w:szCs w:val="24"/>
        </w:rPr>
        <w:t xml:space="preserve"> the police treat </w:t>
      </w:r>
      <w:r w:rsidR="00455C54">
        <w:rPr>
          <w:rFonts w:ascii="Arial" w:hAnsi="Arial" w:cs="Arial"/>
          <w:sz w:val="24"/>
          <w:szCs w:val="24"/>
        </w:rPr>
        <w:t>everyone</w:t>
      </w:r>
      <w:r w:rsidR="00D27A72">
        <w:rPr>
          <w:rFonts w:ascii="Arial" w:hAnsi="Arial" w:cs="Arial"/>
          <w:sz w:val="24"/>
          <w:szCs w:val="24"/>
        </w:rPr>
        <w:t xml:space="preserve"> fairly (-15pp)</w:t>
      </w:r>
      <w:r w:rsidR="007164F6">
        <w:rPr>
          <w:rFonts w:ascii="Arial" w:hAnsi="Arial" w:cs="Arial"/>
          <w:sz w:val="24"/>
          <w:szCs w:val="24"/>
        </w:rPr>
        <w:t xml:space="preserve"> compared to the London-wide results</w:t>
      </w:r>
      <w:r w:rsidR="00D27A72">
        <w:rPr>
          <w:rFonts w:ascii="Arial" w:hAnsi="Arial" w:cs="Arial"/>
          <w:sz w:val="24"/>
          <w:szCs w:val="24"/>
        </w:rPr>
        <w:t>.</w:t>
      </w:r>
      <w:r w:rsidR="00D27A72" w:rsidRPr="00430F1A">
        <w:rPr>
          <w:rFonts w:ascii="Arial" w:hAnsi="Arial" w:cs="Arial"/>
          <w:sz w:val="24"/>
          <w:szCs w:val="24"/>
        </w:rPr>
        <w:t xml:space="preserve"> </w:t>
      </w:r>
    </w:p>
    <w:p w14:paraId="0B30B235" w14:textId="744044D2" w:rsidR="00BA07DC" w:rsidRDefault="00BA07DC" w:rsidP="00BA07DC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Jewish Londoners have become more concerned about hate crime and less positive about local policing. </w:t>
      </w:r>
      <w:r w:rsidR="007C53B0">
        <w:rPr>
          <w:rFonts w:ascii="Arial" w:hAnsi="Arial" w:cs="Arial"/>
          <w:sz w:val="24"/>
          <w:szCs w:val="24"/>
        </w:rPr>
        <w:t>The</w:t>
      </w:r>
      <w:r w:rsidRPr="007E62CD">
        <w:rPr>
          <w:rFonts w:ascii="Arial" w:hAnsi="Arial" w:cs="Arial"/>
          <w:sz w:val="24"/>
          <w:szCs w:val="24"/>
        </w:rPr>
        <w:t xml:space="preserve"> gap </w:t>
      </w:r>
      <w:r>
        <w:rPr>
          <w:rFonts w:ascii="Arial" w:hAnsi="Arial" w:cs="Arial"/>
          <w:sz w:val="24"/>
          <w:szCs w:val="24"/>
        </w:rPr>
        <w:t xml:space="preserve">for </w:t>
      </w:r>
      <w:r w:rsidR="00412B7F">
        <w:rPr>
          <w:rFonts w:ascii="Arial" w:hAnsi="Arial" w:cs="Arial"/>
          <w:sz w:val="24"/>
          <w:szCs w:val="24"/>
        </w:rPr>
        <w:t>feeling</w:t>
      </w:r>
      <w:r w:rsidR="0032777D">
        <w:rPr>
          <w:rFonts w:ascii="Arial" w:hAnsi="Arial" w:cs="Arial"/>
          <w:sz w:val="24"/>
          <w:szCs w:val="24"/>
        </w:rPr>
        <w:t xml:space="preserve"> that</w:t>
      </w:r>
      <w:r w:rsidR="00412B7F">
        <w:rPr>
          <w:rFonts w:ascii="Arial" w:hAnsi="Arial" w:cs="Arial"/>
          <w:sz w:val="24"/>
          <w:szCs w:val="24"/>
        </w:rPr>
        <w:t xml:space="preserve"> </w:t>
      </w:r>
      <w:r w:rsidR="0032777D">
        <w:rPr>
          <w:rFonts w:ascii="Arial" w:hAnsi="Arial" w:cs="Arial"/>
          <w:sz w:val="24"/>
          <w:szCs w:val="24"/>
        </w:rPr>
        <w:t>hate crime is a problem in the local area</w:t>
      </w:r>
      <w:r>
        <w:rPr>
          <w:rFonts w:ascii="Arial" w:hAnsi="Arial" w:cs="Arial"/>
          <w:sz w:val="24"/>
          <w:szCs w:val="24"/>
        </w:rPr>
        <w:t xml:space="preserve"> </w:t>
      </w:r>
      <w:r w:rsidRPr="007E62CD">
        <w:rPr>
          <w:rFonts w:ascii="Arial" w:hAnsi="Arial" w:cs="Arial"/>
          <w:sz w:val="24"/>
          <w:szCs w:val="24"/>
        </w:rPr>
        <w:t>has widened from +13pp. in Q1 25-26</w:t>
      </w:r>
      <w:r>
        <w:rPr>
          <w:rFonts w:ascii="Arial" w:hAnsi="Arial" w:cs="Arial"/>
          <w:sz w:val="24"/>
          <w:szCs w:val="24"/>
        </w:rPr>
        <w:t xml:space="preserve"> to +22pp</w:t>
      </w:r>
      <w:r w:rsidR="0032777D">
        <w:rPr>
          <w:rFonts w:ascii="Arial" w:hAnsi="Arial" w:cs="Arial"/>
          <w:sz w:val="24"/>
          <w:szCs w:val="24"/>
        </w:rPr>
        <w:t xml:space="preserve"> in Q1</w:t>
      </w:r>
      <w:r w:rsidR="00986016">
        <w:rPr>
          <w:rFonts w:ascii="Arial" w:hAnsi="Arial" w:cs="Arial"/>
          <w:sz w:val="24"/>
          <w:szCs w:val="24"/>
        </w:rPr>
        <w:t xml:space="preserve"> </w:t>
      </w:r>
      <w:r w:rsidR="0032777D">
        <w:rPr>
          <w:rFonts w:ascii="Arial" w:hAnsi="Arial" w:cs="Arial"/>
          <w:sz w:val="24"/>
          <w:szCs w:val="24"/>
        </w:rPr>
        <w:t>26-27</w:t>
      </w:r>
      <w:r w:rsidR="00EE3AE6">
        <w:rPr>
          <w:rFonts w:ascii="Arial" w:hAnsi="Arial" w:cs="Arial"/>
          <w:sz w:val="24"/>
          <w:szCs w:val="24"/>
        </w:rPr>
        <w:t xml:space="preserve"> for this group</w:t>
      </w:r>
      <w:r>
        <w:rPr>
          <w:rFonts w:ascii="Arial" w:hAnsi="Arial" w:cs="Arial"/>
          <w:sz w:val="24"/>
          <w:szCs w:val="24"/>
        </w:rPr>
        <w:t>. Negative gaps have</w:t>
      </w:r>
      <w:r w:rsidR="0032777D">
        <w:rPr>
          <w:rFonts w:ascii="Arial" w:hAnsi="Arial" w:cs="Arial"/>
          <w:sz w:val="24"/>
          <w:szCs w:val="24"/>
        </w:rPr>
        <w:t xml:space="preserve"> also</w:t>
      </w:r>
      <w:r>
        <w:rPr>
          <w:rFonts w:ascii="Arial" w:hAnsi="Arial" w:cs="Arial"/>
          <w:sz w:val="24"/>
          <w:szCs w:val="24"/>
        </w:rPr>
        <w:t xml:space="preserve"> recently emerged for </w:t>
      </w:r>
      <w:r w:rsidR="00CE6544">
        <w:rPr>
          <w:rFonts w:ascii="Arial" w:hAnsi="Arial" w:cs="Arial"/>
          <w:sz w:val="24"/>
          <w:szCs w:val="24"/>
        </w:rPr>
        <w:t>this group in</w:t>
      </w:r>
      <w:r>
        <w:rPr>
          <w:rFonts w:ascii="Arial" w:hAnsi="Arial" w:cs="Arial"/>
          <w:sz w:val="24"/>
          <w:szCs w:val="24"/>
        </w:rPr>
        <w:t xml:space="preserve"> feeling local </w:t>
      </w:r>
      <w:r w:rsidRPr="00144E3D">
        <w:rPr>
          <w:rFonts w:ascii="Arial" w:hAnsi="Arial" w:cs="Arial"/>
          <w:sz w:val="24"/>
          <w:szCs w:val="24"/>
        </w:rPr>
        <w:t>police deal with</w:t>
      </w:r>
      <w:r w:rsidR="00986016">
        <w:rPr>
          <w:rFonts w:ascii="Arial" w:hAnsi="Arial" w:cs="Arial"/>
          <w:sz w:val="24"/>
          <w:szCs w:val="24"/>
        </w:rPr>
        <w:t xml:space="preserve"> the</w:t>
      </w:r>
      <w:r w:rsidRPr="00144E3D">
        <w:rPr>
          <w:rFonts w:ascii="Arial" w:hAnsi="Arial" w:cs="Arial"/>
          <w:sz w:val="24"/>
          <w:szCs w:val="24"/>
        </w:rPr>
        <w:t xml:space="preserve"> issues that matter</w:t>
      </w:r>
      <w:r>
        <w:rPr>
          <w:rFonts w:ascii="Arial" w:hAnsi="Arial" w:cs="Arial"/>
          <w:sz w:val="24"/>
          <w:szCs w:val="24"/>
        </w:rPr>
        <w:t xml:space="preserve"> (-6pp) </w:t>
      </w:r>
      <w:r w:rsidRPr="00144E3D">
        <w:rPr>
          <w:rFonts w:ascii="Arial" w:hAnsi="Arial" w:cs="Arial"/>
          <w:sz w:val="24"/>
          <w:szCs w:val="24"/>
        </w:rPr>
        <w:t>and</w:t>
      </w:r>
      <w:r w:rsidR="00986016">
        <w:rPr>
          <w:rFonts w:ascii="Arial" w:hAnsi="Arial" w:cs="Arial"/>
          <w:sz w:val="24"/>
          <w:szCs w:val="24"/>
        </w:rPr>
        <w:t xml:space="preserve"> local</w:t>
      </w:r>
      <w:r w:rsidRPr="00144E3D">
        <w:rPr>
          <w:rFonts w:ascii="Arial" w:hAnsi="Arial" w:cs="Arial"/>
          <w:sz w:val="24"/>
          <w:szCs w:val="24"/>
        </w:rPr>
        <w:t xml:space="preserve"> </w:t>
      </w:r>
      <w:r w:rsidR="00986016">
        <w:rPr>
          <w:rFonts w:ascii="Arial" w:hAnsi="Arial" w:cs="Arial"/>
          <w:sz w:val="24"/>
          <w:szCs w:val="24"/>
        </w:rPr>
        <w:t xml:space="preserve">police </w:t>
      </w:r>
      <w:r w:rsidRPr="00144E3D">
        <w:rPr>
          <w:rFonts w:ascii="Arial" w:hAnsi="Arial" w:cs="Arial"/>
          <w:sz w:val="24"/>
          <w:szCs w:val="24"/>
        </w:rPr>
        <w:t>can be relied on to be there</w:t>
      </w:r>
      <w:r>
        <w:rPr>
          <w:rFonts w:ascii="Arial" w:hAnsi="Arial" w:cs="Arial"/>
          <w:sz w:val="24"/>
          <w:szCs w:val="24"/>
        </w:rPr>
        <w:t xml:space="preserve"> (-9pp).</w:t>
      </w:r>
      <w:r w:rsidRPr="00144E3D">
        <w:rPr>
          <w:rFonts w:ascii="Arial" w:hAnsi="Arial" w:cs="Arial"/>
          <w:sz w:val="24"/>
          <w:szCs w:val="24"/>
        </w:rPr>
        <w:t xml:space="preserve"> </w:t>
      </w:r>
    </w:p>
    <w:p w14:paraId="2E9B5023" w14:textId="26CC7FCC" w:rsidR="000610B6" w:rsidRPr="004E0615" w:rsidRDefault="00F00DE3" w:rsidP="004A13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Mixed Ethnicity</w:t>
      </w:r>
      <w:r w:rsidR="0001630F">
        <w:rPr>
          <w:rFonts w:ascii="Arial" w:hAnsi="Arial" w:cs="Arial"/>
          <w:b/>
          <w:bCs/>
          <w:sz w:val="24"/>
          <w:szCs w:val="24"/>
        </w:rPr>
        <w:t xml:space="preserve"> and Black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4E0615">
        <w:rPr>
          <w:rFonts w:ascii="Arial" w:hAnsi="Arial" w:cs="Arial"/>
          <w:b/>
          <w:bCs/>
          <w:sz w:val="24"/>
          <w:szCs w:val="24"/>
        </w:rPr>
        <w:t>Londoners</w:t>
      </w:r>
      <w:r w:rsidR="00430F1A" w:rsidRPr="004E0615">
        <w:rPr>
          <w:rFonts w:ascii="Arial" w:hAnsi="Arial" w:cs="Arial"/>
          <w:b/>
          <w:bCs/>
          <w:sz w:val="24"/>
          <w:szCs w:val="24"/>
        </w:rPr>
        <w:t xml:space="preserve"> </w:t>
      </w:r>
      <w:r w:rsidR="00E17E60" w:rsidRPr="004E0615">
        <w:rPr>
          <w:rFonts w:ascii="Arial" w:hAnsi="Arial" w:cs="Arial"/>
          <w:b/>
          <w:bCs/>
          <w:sz w:val="24"/>
          <w:szCs w:val="24"/>
        </w:rPr>
        <w:t>remain</w:t>
      </w:r>
      <w:r w:rsidR="003C28D0" w:rsidRPr="004E0615">
        <w:rPr>
          <w:rFonts w:ascii="Arial" w:hAnsi="Arial" w:cs="Arial"/>
          <w:b/>
          <w:bCs/>
          <w:sz w:val="24"/>
          <w:szCs w:val="24"/>
        </w:rPr>
        <w:t xml:space="preserve"> less likely to trust the MPS</w:t>
      </w:r>
      <w:r w:rsidR="00AC675C">
        <w:rPr>
          <w:rFonts w:ascii="Arial" w:hAnsi="Arial" w:cs="Arial"/>
          <w:b/>
          <w:bCs/>
          <w:sz w:val="24"/>
          <w:szCs w:val="24"/>
        </w:rPr>
        <w:t xml:space="preserve"> </w:t>
      </w:r>
      <w:r w:rsidR="00AC675C">
        <w:rPr>
          <w:rFonts w:ascii="Arial" w:hAnsi="Arial" w:cs="Arial"/>
          <w:sz w:val="24"/>
          <w:szCs w:val="24"/>
        </w:rPr>
        <w:t>(-15pp and -8pp respectively)</w:t>
      </w:r>
      <w:r w:rsidR="00E17E60" w:rsidRPr="004E061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E0615">
        <w:rPr>
          <w:rFonts w:ascii="Arial" w:hAnsi="Arial" w:cs="Arial"/>
          <w:b/>
          <w:bCs/>
          <w:sz w:val="24"/>
          <w:szCs w:val="24"/>
        </w:rPr>
        <w:t xml:space="preserve">or to feel </w:t>
      </w:r>
      <w:r w:rsidR="00E17E60" w:rsidRPr="004E0615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4E0615">
        <w:rPr>
          <w:rFonts w:ascii="Arial" w:hAnsi="Arial" w:cs="Arial"/>
          <w:b/>
          <w:bCs/>
          <w:sz w:val="24"/>
          <w:szCs w:val="24"/>
        </w:rPr>
        <w:t xml:space="preserve">police </w:t>
      </w:r>
      <w:r w:rsidR="00E17E60" w:rsidRPr="004E0615">
        <w:rPr>
          <w:rFonts w:ascii="Arial" w:hAnsi="Arial" w:cs="Arial"/>
          <w:b/>
          <w:bCs/>
          <w:sz w:val="24"/>
          <w:szCs w:val="24"/>
        </w:rPr>
        <w:t>use Stop and Search fairly</w:t>
      </w:r>
      <w:r w:rsidR="00AC675C">
        <w:rPr>
          <w:rFonts w:ascii="Arial" w:hAnsi="Arial" w:cs="Arial"/>
          <w:b/>
          <w:bCs/>
          <w:sz w:val="24"/>
          <w:szCs w:val="24"/>
        </w:rPr>
        <w:t xml:space="preserve"> </w:t>
      </w:r>
      <w:r w:rsidR="00AC675C">
        <w:rPr>
          <w:rFonts w:ascii="Arial" w:hAnsi="Arial" w:cs="Arial"/>
          <w:sz w:val="24"/>
          <w:szCs w:val="24"/>
        </w:rPr>
        <w:t>(-</w:t>
      </w:r>
      <w:r w:rsidR="00202F02">
        <w:rPr>
          <w:rFonts w:ascii="Arial" w:hAnsi="Arial" w:cs="Arial"/>
          <w:sz w:val="24"/>
          <w:szCs w:val="24"/>
        </w:rPr>
        <w:t>15pp for both groups)</w:t>
      </w:r>
      <w:r w:rsidR="00E17E60" w:rsidRPr="00391F79">
        <w:rPr>
          <w:rFonts w:ascii="Arial" w:hAnsi="Arial" w:cs="Arial"/>
          <w:sz w:val="24"/>
          <w:szCs w:val="24"/>
        </w:rPr>
        <w:t>.</w:t>
      </w:r>
      <w:r w:rsidR="00536737" w:rsidRPr="00391F79">
        <w:rPr>
          <w:rFonts w:ascii="Arial" w:hAnsi="Arial" w:cs="Arial"/>
          <w:sz w:val="24"/>
          <w:szCs w:val="24"/>
        </w:rPr>
        <w:t xml:space="preserve"> </w:t>
      </w:r>
    </w:p>
    <w:p w14:paraId="5F493DDB" w14:textId="2473CC8B" w:rsidR="001A550F" w:rsidRPr="004E0615" w:rsidRDefault="00175482" w:rsidP="004A134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gap </w:t>
      </w:r>
      <w:r w:rsidR="00590A77"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z w:val="24"/>
          <w:szCs w:val="24"/>
        </w:rPr>
        <w:t xml:space="preserve"> confidence for White British </w:t>
      </w:r>
      <w:r w:rsidR="00C549BA">
        <w:rPr>
          <w:rFonts w:ascii="Arial" w:hAnsi="Arial" w:cs="Arial"/>
          <w:b/>
          <w:bCs/>
          <w:sz w:val="24"/>
          <w:szCs w:val="24"/>
        </w:rPr>
        <w:t>residents</w:t>
      </w:r>
      <w:r>
        <w:rPr>
          <w:rFonts w:ascii="Arial" w:hAnsi="Arial" w:cs="Arial"/>
          <w:b/>
          <w:bCs/>
          <w:sz w:val="24"/>
          <w:szCs w:val="24"/>
        </w:rPr>
        <w:t xml:space="preserve"> has narrowed slightly</w:t>
      </w:r>
      <w:r>
        <w:rPr>
          <w:rFonts w:ascii="Arial" w:hAnsi="Arial" w:cs="Arial"/>
          <w:sz w:val="24"/>
          <w:szCs w:val="24"/>
        </w:rPr>
        <w:t xml:space="preserve"> and now stands at -3pp</w:t>
      </w:r>
      <w:r w:rsidR="003C5E5D">
        <w:rPr>
          <w:rFonts w:ascii="Arial" w:hAnsi="Arial" w:cs="Arial"/>
          <w:sz w:val="24"/>
          <w:szCs w:val="24"/>
        </w:rPr>
        <w:t>,</w:t>
      </w:r>
      <w:r w:rsidR="00843A62">
        <w:rPr>
          <w:rFonts w:ascii="Arial" w:hAnsi="Arial" w:cs="Arial"/>
          <w:sz w:val="24"/>
          <w:szCs w:val="24"/>
        </w:rPr>
        <w:t xml:space="preserve"> compared to </w:t>
      </w:r>
      <w:r w:rsidR="00A44275">
        <w:rPr>
          <w:rFonts w:ascii="Arial" w:hAnsi="Arial" w:cs="Arial"/>
          <w:sz w:val="24"/>
          <w:szCs w:val="24"/>
        </w:rPr>
        <w:t>-</w:t>
      </w:r>
      <w:r w:rsidR="00843A62">
        <w:rPr>
          <w:rFonts w:ascii="Arial" w:hAnsi="Arial" w:cs="Arial"/>
          <w:sz w:val="24"/>
          <w:szCs w:val="24"/>
        </w:rPr>
        <w:t>6pp</w:t>
      </w:r>
      <w:r w:rsidR="003C5E5D">
        <w:rPr>
          <w:rFonts w:ascii="Arial" w:hAnsi="Arial" w:cs="Arial"/>
          <w:sz w:val="24"/>
          <w:szCs w:val="24"/>
        </w:rPr>
        <w:t xml:space="preserve"> at the same point last year</w:t>
      </w:r>
      <w:r>
        <w:rPr>
          <w:rFonts w:ascii="Arial" w:hAnsi="Arial" w:cs="Arial"/>
          <w:sz w:val="24"/>
          <w:szCs w:val="24"/>
        </w:rPr>
        <w:t>.</w:t>
      </w:r>
    </w:p>
    <w:p w14:paraId="7520BAED" w14:textId="77777777" w:rsidR="002C055C" w:rsidRDefault="002C055C" w:rsidP="009625D1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695A388" w14:textId="1635596C" w:rsidR="002A68D2" w:rsidRPr="00F64593" w:rsidRDefault="002A68D2" w:rsidP="002A68D2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Victim satisfaction: key insights</w:t>
      </w:r>
    </w:p>
    <w:p w14:paraId="05C75250" w14:textId="11BC7E2A" w:rsidR="002A68D2" w:rsidRPr="005F180C" w:rsidRDefault="002A68D2" w:rsidP="002A68D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498362D" wp14:editId="3E634A3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8970" cy="0"/>
                <wp:effectExtent l="0" t="0" r="0" b="0"/>
                <wp:wrapNone/>
                <wp:docPr id="1675821720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CC9BF1-ACFD-4FFA-9A3B-9592FE9614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0F8A9F12" id="Straight Connector 1" o:spid="_x0000_s1026" style="position:absolute;flip:y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51.1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" strokecolor="#0070c0" strokeweight="1.5pt">
                <v:stroke joinstyle="miter"/>
                <w10:wrap anchorx="margin"/>
              </v:line>
            </w:pict>
          </mc:Fallback>
        </mc:AlternateContent>
      </w:r>
    </w:p>
    <w:p w14:paraId="2F86FE91" w14:textId="0F25D404" w:rsidR="00F00DE3" w:rsidRPr="005F180C" w:rsidRDefault="00C37E1B" w:rsidP="00DC6C1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F180C">
        <w:rPr>
          <w:rFonts w:ascii="Arial" w:hAnsi="Arial" w:cs="Arial"/>
          <w:b/>
          <w:bCs/>
          <w:sz w:val="24"/>
          <w:szCs w:val="24"/>
        </w:rPr>
        <w:t xml:space="preserve">TDIU satisfaction is at a record low.  </w:t>
      </w:r>
      <w:r w:rsidRPr="005F180C">
        <w:rPr>
          <w:rFonts w:ascii="Arial" w:hAnsi="Arial" w:cs="Arial"/>
          <w:sz w:val="24"/>
          <w:szCs w:val="24"/>
        </w:rPr>
        <w:t xml:space="preserve">For those reporting via the phone there has been a 5pp drop when compared to the same point last year. Similarly, for those reporting online there has been a 6pp drop. </w:t>
      </w:r>
      <w:r w:rsidR="00F00DE3" w:rsidRPr="005F180C">
        <w:rPr>
          <w:rFonts w:ascii="Arial" w:hAnsi="Arial" w:cs="Arial"/>
          <w:sz w:val="24"/>
          <w:szCs w:val="24"/>
        </w:rPr>
        <w:t xml:space="preserve">Satisfaction for victims of crime reporting to BCUs has remained stable. </w:t>
      </w:r>
    </w:p>
    <w:p w14:paraId="7E887D5B" w14:textId="01EC04BA" w:rsidR="00AA059C" w:rsidRPr="00AD2B91" w:rsidRDefault="00AA059C" w:rsidP="00AA059C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F180C">
        <w:rPr>
          <w:rFonts w:ascii="Arial" w:hAnsi="Arial" w:cs="Arial"/>
          <w:b/>
          <w:bCs/>
          <w:sz w:val="24"/>
          <w:szCs w:val="24"/>
        </w:rPr>
        <w:t>Victims</w:t>
      </w:r>
      <w:r w:rsidRPr="007775D5">
        <w:rPr>
          <w:rFonts w:ascii="Arial" w:hAnsi="Arial" w:cs="Arial"/>
          <w:b/>
          <w:bCs/>
          <w:sz w:val="24"/>
          <w:szCs w:val="24"/>
        </w:rPr>
        <w:t xml:space="preserve"> reporting via BCU (USS) that report a disability are less satisfied.</w:t>
      </w:r>
      <w:r w:rsidRPr="007775D5">
        <w:rPr>
          <w:rFonts w:ascii="Arial" w:hAnsi="Arial" w:cs="Arial"/>
          <w:sz w:val="24"/>
          <w:szCs w:val="24"/>
        </w:rPr>
        <w:t xml:space="preserve"> Those reporting a disability are 11pp below the </w:t>
      </w:r>
      <w:r>
        <w:rPr>
          <w:rFonts w:ascii="Arial" w:hAnsi="Arial" w:cs="Arial"/>
          <w:sz w:val="24"/>
          <w:szCs w:val="24"/>
        </w:rPr>
        <w:t>London-wide</w:t>
      </w:r>
      <w:r w:rsidRPr="007775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result.</w:t>
      </w:r>
    </w:p>
    <w:p w14:paraId="0E8691C0" w14:textId="77777777" w:rsidR="00AA059C" w:rsidRPr="00C37E1B" w:rsidRDefault="00AA059C" w:rsidP="00AA059C">
      <w:pPr>
        <w:pStyle w:val="ListParagraph"/>
        <w:spacing w:after="0" w:line="240" w:lineRule="auto"/>
        <w:rPr>
          <w:rFonts w:ascii="Arial" w:hAnsi="Arial" w:cs="Arial"/>
          <w:sz w:val="28"/>
          <w:szCs w:val="28"/>
        </w:rPr>
      </w:pPr>
    </w:p>
    <w:p w14:paraId="5048D1CD" w14:textId="466E2CE1" w:rsidR="00F00DE3" w:rsidRDefault="00F00DE3" w:rsidP="00F00DE3">
      <w:pPr>
        <w:pStyle w:val="ListParagraph"/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All data presented above are rolling 12 months unless otherwise specified.</w:t>
      </w:r>
    </w:p>
    <w:p w14:paraId="0D191FC2" w14:textId="77777777" w:rsidR="005F180C" w:rsidRDefault="005F180C" w:rsidP="00F675D4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F837CE3" w14:textId="5233177E" w:rsidR="00F675D4" w:rsidRPr="00F64593" w:rsidRDefault="00F675D4" w:rsidP="00F675D4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Victim satisfaction: additional insights</w:t>
      </w:r>
    </w:p>
    <w:p w14:paraId="230FB4DB" w14:textId="57358B83" w:rsidR="00F675D4" w:rsidRDefault="00F675D4" w:rsidP="00F675D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64593">
        <w:rPr>
          <w:rFonts w:ascii="Arial" w:hAnsi="Arial" w:cs="Arial"/>
          <w:b/>
          <w:bCs/>
          <w:noProof/>
          <w:color w:val="0E2841" w:themeColor="text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E58C13B" wp14:editId="363975A3">
                <wp:simplePos x="0" y="0"/>
                <wp:positionH relativeFrom="margin">
                  <wp:posOffset>2540</wp:posOffset>
                </wp:positionH>
                <wp:positionV relativeFrom="paragraph">
                  <wp:posOffset>36513</wp:posOffset>
                </wp:positionV>
                <wp:extent cx="5728970" cy="0"/>
                <wp:effectExtent l="0" t="0" r="0" b="0"/>
                <wp:wrapNone/>
                <wp:docPr id="1941052931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D2748F-4783-4A02-8DF2-A386EFD9E3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8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76B7BA7B" id="Straight Connector 1" o:spid="_x0000_s1026" style="position:absolute;flip:y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2pt,2.9pt" to="451.3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" strokecolor="#0070c0" strokeweight="1.5pt">
                <v:stroke joinstyle="miter"/>
                <w10:wrap anchorx="margin"/>
              </v:line>
            </w:pict>
          </mc:Fallback>
        </mc:AlternateContent>
      </w:r>
    </w:p>
    <w:p w14:paraId="1E33FFEA" w14:textId="74DD6DCD" w:rsidR="00F675D4" w:rsidRDefault="0048479C" w:rsidP="00F675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Victims’ Code of Practice </w:t>
      </w:r>
      <w:r w:rsidR="004F73AC">
        <w:rPr>
          <w:rFonts w:ascii="Arial" w:hAnsi="Arial" w:cs="Arial"/>
          <w:sz w:val="24"/>
          <w:szCs w:val="24"/>
        </w:rPr>
        <w:t xml:space="preserve">(VCOP) </w:t>
      </w:r>
      <w:r w:rsidR="00BC3EFB">
        <w:rPr>
          <w:rFonts w:ascii="Arial" w:hAnsi="Arial" w:cs="Arial"/>
          <w:sz w:val="24"/>
          <w:szCs w:val="24"/>
        </w:rPr>
        <w:t xml:space="preserve">sets out </w:t>
      </w:r>
      <w:r w:rsidR="00B01805">
        <w:rPr>
          <w:rFonts w:ascii="Arial" w:hAnsi="Arial" w:cs="Arial"/>
          <w:sz w:val="24"/>
          <w:szCs w:val="24"/>
        </w:rPr>
        <w:t>the</w:t>
      </w:r>
      <w:r w:rsidR="003654F5">
        <w:rPr>
          <w:rFonts w:ascii="Arial" w:hAnsi="Arial" w:cs="Arial"/>
          <w:sz w:val="24"/>
          <w:szCs w:val="24"/>
        </w:rPr>
        <w:t xml:space="preserve"> </w:t>
      </w:r>
      <w:r w:rsidR="00791F3D" w:rsidRPr="00791F3D">
        <w:rPr>
          <w:rFonts w:ascii="Arial" w:hAnsi="Arial" w:cs="Arial"/>
          <w:sz w:val="24"/>
          <w:szCs w:val="24"/>
        </w:rPr>
        <w:t xml:space="preserve">services and minimum standards that must be provided to </w:t>
      </w:r>
      <w:r w:rsidR="00791F3D">
        <w:rPr>
          <w:rFonts w:ascii="Arial" w:hAnsi="Arial" w:cs="Arial"/>
          <w:sz w:val="24"/>
          <w:szCs w:val="24"/>
        </w:rPr>
        <w:t>victims</w:t>
      </w:r>
      <w:r w:rsidR="00B01805">
        <w:rPr>
          <w:rFonts w:ascii="Arial" w:hAnsi="Arial" w:cs="Arial"/>
          <w:sz w:val="24"/>
          <w:szCs w:val="24"/>
        </w:rPr>
        <w:t>. This includes</w:t>
      </w:r>
      <w:r w:rsidR="003654F5">
        <w:rPr>
          <w:rFonts w:ascii="Arial" w:hAnsi="Arial" w:cs="Arial"/>
          <w:sz w:val="24"/>
          <w:szCs w:val="24"/>
        </w:rPr>
        <w:t xml:space="preserve"> </w:t>
      </w:r>
      <w:r w:rsidR="000B2469">
        <w:rPr>
          <w:rFonts w:ascii="Arial" w:hAnsi="Arial" w:cs="Arial"/>
          <w:sz w:val="24"/>
          <w:szCs w:val="24"/>
        </w:rPr>
        <w:t>the right to be</w:t>
      </w:r>
      <w:r w:rsidR="003654F5">
        <w:rPr>
          <w:rFonts w:ascii="Arial" w:hAnsi="Arial" w:cs="Arial"/>
          <w:sz w:val="24"/>
          <w:szCs w:val="24"/>
        </w:rPr>
        <w:t xml:space="preserve"> offer</w:t>
      </w:r>
      <w:r w:rsidR="000B2469">
        <w:rPr>
          <w:rFonts w:ascii="Arial" w:hAnsi="Arial" w:cs="Arial"/>
          <w:sz w:val="24"/>
          <w:szCs w:val="24"/>
        </w:rPr>
        <w:t xml:space="preserve">ed </w:t>
      </w:r>
      <w:r w:rsidR="003654F5">
        <w:rPr>
          <w:rFonts w:ascii="Arial" w:hAnsi="Arial" w:cs="Arial"/>
          <w:sz w:val="24"/>
          <w:szCs w:val="24"/>
        </w:rPr>
        <w:t xml:space="preserve">Victim Support. </w:t>
      </w:r>
      <w:r w:rsidR="00DB35B2">
        <w:rPr>
          <w:rFonts w:ascii="Arial" w:hAnsi="Arial" w:cs="Arial"/>
          <w:sz w:val="24"/>
          <w:szCs w:val="24"/>
        </w:rPr>
        <w:t>The MPS provide victims with</w:t>
      </w:r>
      <w:r w:rsidR="003654F5">
        <w:rPr>
          <w:rFonts w:ascii="Arial" w:hAnsi="Arial" w:cs="Arial"/>
          <w:sz w:val="24"/>
          <w:szCs w:val="24"/>
        </w:rPr>
        <w:t xml:space="preserve"> a Victim Information Leaflet</w:t>
      </w:r>
      <w:r w:rsidR="004F73AC">
        <w:rPr>
          <w:rFonts w:ascii="Arial" w:hAnsi="Arial" w:cs="Arial"/>
          <w:sz w:val="24"/>
          <w:szCs w:val="24"/>
        </w:rPr>
        <w:t>, which covers many VCOP rights,</w:t>
      </w:r>
      <w:r w:rsidR="003654F5">
        <w:rPr>
          <w:rFonts w:ascii="Arial" w:hAnsi="Arial" w:cs="Arial"/>
          <w:sz w:val="24"/>
          <w:szCs w:val="24"/>
        </w:rPr>
        <w:t xml:space="preserve"> </w:t>
      </w:r>
      <w:r w:rsidR="00DB35B2">
        <w:rPr>
          <w:rFonts w:ascii="Arial" w:hAnsi="Arial" w:cs="Arial"/>
          <w:sz w:val="24"/>
          <w:szCs w:val="24"/>
        </w:rPr>
        <w:t xml:space="preserve">and </w:t>
      </w:r>
      <w:r w:rsidR="00465CE2">
        <w:rPr>
          <w:rFonts w:ascii="Arial" w:hAnsi="Arial" w:cs="Arial"/>
          <w:sz w:val="24"/>
          <w:szCs w:val="24"/>
        </w:rPr>
        <w:t xml:space="preserve">our </w:t>
      </w:r>
      <w:r w:rsidR="00075249">
        <w:rPr>
          <w:rFonts w:ascii="Arial" w:hAnsi="Arial" w:cs="Arial"/>
          <w:sz w:val="24"/>
          <w:szCs w:val="24"/>
        </w:rPr>
        <w:t xml:space="preserve">data shows that </w:t>
      </w:r>
      <w:r w:rsidR="00DB35B2">
        <w:rPr>
          <w:rFonts w:ascii="Arial" w:hAnsi="Arial" w:cs="Arial"/>
          <w:sz w:val="24"/>
          <w:szCs w:val="24"/>
        </w:rPr>
        <w:t xml:space="preserve">those receiving this leaflet </w:t>
      </w:r>
      <w:r w:rsidR="003654F5">
        <w:rPr>
          <w:rFonts w:ascii="Arial" w:hAnsi="Arial" w:cs="Arial"/>
          <w:sz w:val="24"/>
          <w:szCs w:val="24"/>
        </w:rPr>
        <w:t>are more satisfied. Victims who feel vulnerable and who have that vulnerability identified and catered for by the police are also more satisfied with the overall service.</w:t>
      </w:r>
      <w:r w:rsidR="004871E8">
        <w:rPr>
          <w:rFonts w:ascii="Arial" w:hAnsi="Arial" w:cs="Arial"/>
          <w:sz w:val="24"/>
          <w:szCs w:val="24"/>
        </w:rPr>
        <w:t xml:space="preserve"> </w:t>
      </w:r>
    </w:p>
    <w:p w14:paraId="1B0A33C4" w14:textId="77777777" w:rsidR="004871E8" w:rsidRPr="00F64593" w:rsidRDefault="004871E8" w:rsidP="00F675D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931" w:type="dxa"/>
        <w:tblLook w:val="04A0" w:firstRow="1" w:lastRow="0" w:firstColumn="1" w:lastColumn="0" w:noHBand="0" w:noVBand="1"/>
      </w:tblPr>
      <w:tblGrid>
        <w:gridCol w:w="4395"/>
        <w:gridCol w:w="1559"/>
        <w:gridCol w:w="1417"/>
        <w:gridCol w:w="1560"/>
      </w:tblGrid>
      <w:tr w:rsidR="003E0BD0" w:rsidRPr="00F64593" w14:paraId="6CFD8FD8" w14:textId="77777777" w:rsidTr="003E0BD0"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542FF5A" w14:textId="77777777" w:rsidR="003E0BD0" w:rsidRPr="00F64593" w:rsidRDefault="003E0BD0" w:rsidP="003E0BD0">
            <w:pPr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606066D" w14:textId="7777777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25-26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1EAD9926" w14:textId="2D0B0D8B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Q1 26-27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03143AA" w14:textId="77777777" w:rsidR="003E0BD0" w:rsidRPr="00F64593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4"/>
                <w:szCs w:val="24"/>
              </w:rPr>
            </w:pPr>
            <w:r w:rsidRPr="00F64593">
              <w:rPr>
                <w:rFonts w:ascii="Arial" w:hAnsi="Arial" w:cs="Arial"/>
                <w:b/>
                <w:bCs/>
                <w:sz w:val="24"/>
                <w:szCs w:val="24"/>
              </w:rPr>
              <w:t>Difference</w:t>
            </w:r>
          </w:p>
        </w:tc>
      </w:tr>
      <w:tr w:rsidR="003E0BD0" w:rsidRPr="00F64593" w14:paraId="672A4340" w14:textId="77777777" w:rsidTr="003E0BD0">
        <w:trPr>
          <w:trHeight w:val="278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844F6C" w14:textId="3FA53DAA" w:rsidR="003E0BD0" w:rsidRPr="00F64593" w:rsidRDefault="003E0BD0" w:rsidP="003E0B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Made aware of the Victims’ Code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31B2012" w14:textId="1BB89007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31%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nil"/>
            </w:tcBorders>
            <w:shd w:val="clear" w:color="auto" w:fill="EAF2FA"/>
            <w:vAlign w:val="center"/>
          </w:tcPr>
          <w:p w14:paraId="0047A57B" w14:textId="1C135042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30%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52AA37C4" w14:textId="7793E0B0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D4240">
              <w:rPr>
                <w:rFonts w:ascii="Arial" w:hAnsi="Arial" w:cs="Arial"/>
              </w:rPr>
              <w:t>-1pp</w:t>
            </w:r>
          </w:p>
        </w:tc>
      </w:tr>
      <w:tr w:rsidR="003E0BD0" w:rsidRPr="00F64593" w14:paraId="713A2510" w14:textId="77777777" w:rsidTr="003E0BD0">
        <w:trPr>
          <w:trHeight w:val="278"/>
        </w:trPr>
        <w:tc>
          <w:tcPr>
            <w:tcW w:w="439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62E16A" w14:textId="64507D7B" w:rsidR="003E0BD0" w:rsidRPr="0043116E" w:rsidRDefault="003E0BD0" w:rsidP="003E0BD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Offered Victim Support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593D70FA" w14:textId="19A8141A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43%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EAF2FA"/>
            <w:vAlign w:val="center"/>
          </w:tcPr>
          <w:p w14:paraId="1B401519" w14:textId="2BFAC7BF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43%</w:t>
            </w:r>
          </w:p>
        </w:tc>
        <w:tc>
          <w:tcPr>
            <w:tcW w:w="1560" w:type="dxa"/>
            <w:tcBorders>
              <w:left w:val="nil"/>
              <w:right w:val="single" w:sz="8" w:space="0" w:color="auto"/>
            </w:tcBorders>
            <w:vAlign w:val="center"/>
          </w:tcPr>
          <w:p w14:paraId="252400A9" w14:textId="7F1FBE0A" w:rsidR="003E0BD0" w:rsidRPr="00F64593" w:rsidRDefault="00CD69D3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0pp</w:t>
            </w:r>
          </w:p>
        </w:tc>
      </w:tr>
      <w:tr w:rsidR="003E0BD0" w:rsidRPr="00F64593" w14:paraId="13F9B8F5" w14:textId="77777777" w:rsidTr="003E0BD0">
        <w:trPr>
          <w:trHeight w:val="278"/>
        </w:trPr>
        <w:tc>
          <w:tcPr>
            <w:tcW w:w="43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CD690" w14:textId="662F8BB6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Received Victim Information Leaflet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9FB78B" w14:textId="07446CA0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38%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EAF2FA"/>
            <w:vAlign w:val="center"/>
          </w:tcPr>
          <w:p w14:paraId="33DA57E2" w14:textId="4ECDC713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33%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511759" w14:textId="7FCA7A71" w:rsidR="003E0BD0" w:rsidRPr="00443E7D" w:rsidRDefault="003E0BD0" w:rsidP="003E0B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43E7D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-5pp</w:t>
            </w:r>
          </w:p>
        </w:tc>
      </w:tr>
      <w:tr w:rsidR="003E0BD0" w:rsidRPr="00F64593" w14:paraId="175E4F19" w14:textId="77777777" w:rsidTr="003E0BD0">
        <w:trPr>
          <w:trHeight w:val="278"/>
        </w:trPr>
        <w:tc>
          <w:tcPr>
            <w:tcW w:w="4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3939C9" w14:textId="1D3E3E81" w:rsidR="003E0BD0" w:rsidRPr="00F64593" w:rsidRDefault="003E0BD0" w:rsidP="003E0BD0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Vulnerability identified and catered for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FBB9348" w14:textId="65E41BEF" w:rsidR="003E0BD0" w:rsidRPr="00F64593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42%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nil"/>
            </w:tcBorders>
            <w:shd w:val="clear" w:color="auto" w:fill="EAF2FA"/>
            <w:vAlign w:val="center"/>
          </w:tcPr>
          <w:p w14:paraId="58681AFD" w14:textId="475AF1D4" w:rsidR="003E0BD0" w:rsidRDefault="003E0BD0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42%</w:t>
            </w:r>
          </w:p>
        </w:tc>
        <w:tc>
          <w:tcPr>
            <w:tcW w:w="156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0E0839" w14:textId="15C84826" w:rsidR="003E0BD0" w:rsidRPr="00F64593" w:rsidRDefault="00CD69D3" w:rsidP="003E0BD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0pp</w:t>
            </w:r>
          </w:p>
        </w:tc>
      </w:tr>
    </w:tbl>
    <w:p w14:paraId="62217097" w14:textId="77777777" w:rsidR="00224F9C" w:rsidRPr="009072EF" w:rsidRDefault="00224F9C" w:rsidP="00FD412A">
      <w:pPr>
        <w:spacing w:after="0" w:line="240" w:lineRule="auto"/>
        <w:ind w:right="-46"/>
        <w:rPr>
          <w:rFonts w:ascii="Arial" w:hAnsi="Arial" w:cs="Arial"/>
          <w:i/>
          <w:sz w:val="10"/>
          <w:szCs w:val="10"/>
        </w:rPr>
      </w:pPr>
    </w:p>
    <w:p w14:paraId="0A6E5BB1" w14:textId="3506FB2A" w:rsidR="00067C93" w:rsidRDefault="00224F9C" w:rsidP="008B56BF">
      <w:pPr>
        <w:spacing w:after="0" w:line="240" w:lineRule="auto"/>
        <w:jc w:val="right"/>
        <w:rPr>
          <w:rFonts w:ascii="Arial" w:hAnsi="Arial" w:cs="Arial"/>
          <w:i/>
          <w:iCs/>
          <w:sz w:val="18"/>
          <w:szCs w:val="18"/>
        </w:rPr>
      </w:pPr>
      <w:r w:rsidRPr="0012248A">
        <w:rPr>
          <w:rFonts w:ascii="Arial" w:hAnsi="Arial" w:cs="Arial"/>
          <w:i/>
          <w:iCs/>
          <w:sz w:val="18"/>
          <w:szCs w:val="18"/>
        </w:rPr>
        <w:t xml:space="preserve">All data presented above are </w:t>
      </w:r>
      <w:r w:rsidR="00F85B97" w:rsidRPr="0012248A">
        <w:rPr>
          <w:rFonts w:ascii="Arial" w:hAnsi="Arial" w:cs="Arial"/>
          <w:i/>
          <w:iCs/>
          <w:sz w:val="18"/>
          <w:szCs w:val="18"/>
        </w:rPr>
        <w:t>rolling 12 months</w:t>
      </w:r>
      <w:r w:rsidRPr="0012248A">
        <w:rPr>
          <w:rFonts w:ascii="Arial" w:hAnsi="Arial" w:cs="Arial"/>
          <w:i/>
          <w:iCs/>
          <w:sz w:val="18"/>
          <w:szCs w:val="18"/>
        </w:rPr>
        <w:t>.</w:t>
      </w:r>
    </w:p>
    <w:p w14:paraId="04FE09AF" w14:textId="40149EDF" w:rsidR="008A20BD" w:rsidRPr="009072EF" w:rsidRDefault="00B614C8" w:rsidP="00B614C8">
      <w:pPr>
        <w:spacing w:after="0" w:line="240" w:lineRule="auto"/>
        <w:ind w:right="-46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8"/>
          <w:szCs w:val="18"/>
        </w:rPr>
        <w:t>Notable changes of +/- 3pp or more are highlighted green/red.</w:t>
      </w:r>
    </w:p>
    <w:p w14:paraId="150A0C61" w14:textId="6DBEB8EE" w:rsidR="00301FF4" w:rsidRDefault="003E0BD0" w:rsidP="007041A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b/>
          <w:bCs/>
          <w:noProof/>
          <w:color w:val="A02B93" w:themeColor="accent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6A088CD" wp14:editId="07E3161A">
                <wp:simplePos x="0" y="0"/>
                <wp:positionH relativeFrom="margin">
                  <wp:posOffset>-17780</wp:posOffset>
                </wp:positionH>
                <wp:positionV relativeFrom="paragraph">
                  <wp:posOffset>135461</wp:posOffset>
                </wp:positionV>
                <wp:extent cx="5712459" cy="3585844"/>
                <wp:effectExtent l="19050" t="19050" r="22225" b="15240"/>
                <wp:wrapNone/>
                <wp:docPr id="190499161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9D0E7A-E9D1-45EC-ABEC-D8F61FABDB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2459" cy="358584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BD79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B78E0A" w14:textId="1C88D181" w:rsidR="00FD412A" w:rsidRPr="00301FF4" w:rsidRDefault="00792CFE" w:rsidP="00E95193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Other notable changes and new questions</w:t>
                            </w:r>
                          </w:p>
                          <w:p w14:paraId="44D10008" w14:textId="77777777" w:rsidR="00FD412A" w:rsidRPr="009072EF" w:rsidRDefault="00FD412A" w:rsidP="00FD41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0FB0A0D" w14:textId="1E6A85A2" w:rsidR="00C637A3" w:rsidRDefault="00B279C9" w:rsidP="009072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65995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Londoners’ support for police use of Live Facial Recognition (LFR) has </w:t>
                            </w:r>
                            <w:r w:rsidR="0033697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declined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In the 12 months to Q1 26-27, 77% of Londoners supported </w:t>
                            </w:r>
                            <w:r w:rsidR="005125E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the use of LFR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identify violent criminals – </w:t>
                            </w:r>
                            <w:r w:rsidR="00F820C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down 7pp</w:t>
                            </w:r>
                            <w:r w:rsidR="002A654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487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compared to</w:t>
                            </w:r>
                            <w:r w:rsidR="002A654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Q1 25-26. </w:t>
                            </w:r>
                          </w:p>
                          <w:p w14:paraId="1AC878A8" w14:textId="77777777" w:rsidR="00A00533" w:rsidRPr="009072EF" w:rsidRDefault="00A00533" w:rsidP="009072EF">
                            <w:pPr>
                              <w:pStyle w:val="ListParagraph"/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9368B64" w14:textId="384114F4" w:rsidR="00A00533" w:rsidRDefault="00287CFB" w:rsidP="009072E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284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072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New</w:t>
                            </w:r>
                            <w:r w:rsidR="00364D81" w:rsidRPr="009072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="0029220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ublic </w:t>
                            </w:r>
                            <w:r w:rsidR="00364D81" w:rsidRPr="009072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="0029220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ttitude </w:t>
                            </w:r>
                            <w:r w:rsidR="00364D81" w:rsidRPr="009072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292204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urvey</w:t>
                            </w:r>
                            <w:r w:rsidRPr="009072E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questions</w:t>
                            </w: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00533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launched</w:t>
                            </w:r>
                            <w:r w:rsidR="00B06C09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Q1 26-27 show</w:t>
                            </w:r>
                            <w:r w:rsidRPr="00ED4BC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that</w:t>
                            </w:r>
                            <w:r w:rsidR="0000580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of those who responded to the survey</w:t>
                            </w:r>
                            <w:r w:rsidR="0032122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 this quarter</w:t>
                            </w:r>
                            <w:r w:rsidR="0000580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(April – June 2026)</w:t>
                            </w:r>
                            <w:r w:rsid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83C0C90" w14:textId="453CD0AF" w:rsidR="00A00533" w:rsidRPr="00A00533" w:rsidRDefault="00A00533" w:rsidP="009072EF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after="60" w:line="240" w:lineRule="auto"/>
                              <w:ind w:left="709" w:hanging="284"/>
                              <w:contextualSpacing w:val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45%</w:t>
                            </w:r>
                            <w:r w:rsidR="00287CFB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D45D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feel</w:t>
                            </w:r>
                            <w:r w:rsidR="002A3847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 MPS is effective at tackling </w:t>
                            </w:r>
                            <w:r w:rsidR="00A17CFC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child </w:t>
                            </w:r>
                            <w:r w:rsidR="002A3847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sexual abuse</w:t>
                            </w:r>
                            <w:r w:rsidR="00A643D7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9BD51B7" w14:textId="5103D951" w:rsidR="00F820C6" w:rsidRPr="00A00533" w:rsidRDefault="00F57D1B" w:rsidP="009072EF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after="60" w:line="240" w:lineRule="auto"/>
                              <w:ind w:left="709" w:hanging="284"/>
                              <w:contextualSpacing w:val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35%</w:t>
                            </w:r>
                            <w:r w:rsidR="00A00533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feel the MPS are effective at dealing with crimes committed by high-profile people such as celebrities or politicians</w:t>
                            </w:r>
                            <w:r w:rsidR="005B487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F4ADC6" w14:textId="491E9DF1" w:rsidR="009754B9" w:rsidRPr="00A00533" w:rsidRDefault="00A00533" w:rsidP="009072EF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after="60" w:line="240" w:lineRule="auto"/>
                              <w:ind w:left="709" w:hanging="284"/>
                              <w:contextualSpacing w:val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38</w:t>
                            </w:r>
                            <w:r w:rsidR="007A4FA9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% believe crime in their local area ha</w:t>
                            </w:r>
                            <w:r w:rsidR="00DC0148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7A4FA9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gone up in recent years, </w:t>
                            </w:r>
                            <w:r w:rsidR="00364D81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whilst </w:t>
                            </w:r>
                            <w:r w:rsidR="007A4FA9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52% believ</w:t>
                            </w:r>
                            <w:r w:rsidR="00364D81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="007A4FA9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it ha</w:t>
                            </w:r>
                            <w:r w:rsidR="00DC0148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</w:t>
                            </w:r>
                            <w:r w:rsidR="007A4FA9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stayed about the same. </w:t>
                            </w:r>
                            <w:r w:rsidR="00174178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Confidence is lower amongst those who feel crime has </w:t>
                            </w:r>
                            <w:r w:rsidR="005125E8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gone up</w:t>
                            </w:r>
                            <w:r w:rsidR="00174178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BBB6C09" w14:textId="47AABED7" w:rsidR="00B76A51" w:rsidRDefault="00B76A51" w:rsidP="009072EF">
                            <w:pPr>
                              <w:pStyle w:val="ListParagraph"/>
                              <w:numPr>
                                <w:ilvl w:val="1"/>
                                <w:numId w:val="6"/>
                              </w:numPr>
                              <w:spacing w:after="60" w:line="240" w:lineRule="auto"/>
                              <w:ind w:left="709" w:hanging="284"/>
                              <w:contextualSpacing w:val="0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7% said they ha</w:t>
                            </w:r>
                            <w:r w:rsidR="0025724E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ve</w:t>
                            </w:r>
                            <w:r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3B8A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heard of the Metropolitan Police Service’s ‘Engage’ </w:t>
                            </w:r>
                            <w:r w:rsidR="00204FA0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Platform</w:t>
                            </w:r>
                            <w:r w:rsidR="00522240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64D81" w:rsidRPr="00A00533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– with </w:t>
                            </w:r>
                            <w:r w:rsidR="00364D81" w:rsidRPr="00364D8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this group more likely to </w:t>
                            </w:r>
                            <w:r w:rsidR="00EA6BDD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say they</w:t>
                            </w:r>
                            <w:r w:rsidR="00364D81" w:rsidRPr="00364D81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feel informed about local policing. </w:t>
                            </w:r>
                          </w:p>
                          <w:p w14:paraId="63640578" w14:textId="77777777" w:rsidR="004D45D6" w:rsidRPr="009072EF" w:rsidRDefault="004D45D6" w:rsidP="004D45D6">
                            <w:pPr>
                              <w:pStyle w:val="ListParagraph"/>
                              <w:spacing w:after="0" w:line="240" w:lineRule="auto"/>
                              <w:ind w:left="1440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53517D3" w14:textId="730ED532" w:rsidR="004D45D6" w:rsidRPr="004D45D6" w:rsidRDefault="004D45D6" w:rsidP="004D45D6">
                            <w:pPr>
                              <w:spacing w:after="0" w:line="240" w:lineRule="auto"/>
                              <w:ind w:left="720"/>
                              <w:jc w:val="right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Data presented for new P</w:t>
                            </w:r>
                            <w:r w:rsidR="0029220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ublic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29220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ttitude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="00292204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urvey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questions</w:t>
                            </w:r>
                            <w:r w:rsidR="00347B9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is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643D7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 the single quarter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Q1 26-27</w:t>
                            </w:r>
                            <w:r w:rsidR="00443E7D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184C90D" w14:textId="77777777" w:rsidR="00211AE0" w:rsidRPr="00211AE0" w:rsidRDefault="00211AE0" w:rsidP="00211AE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1AE0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All data presented above are rolling 12 months.</w:t>
                            </w:r>
                          </w:p>
                          <w:p w14:paraId="3D939D33" w14:textId="66912B28" w:rsidR="00FD412A" w:rsidRDefault="004D45D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center"/>
                            </w:pPr>
                            <w:r w:rsidRPr="004D45D6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All data presented above are rolling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A088CD" id="_x0000_s1029" style="position:absolute;margin-left:-1.4pt;margin-top:10.65pt;width:449.8pt;height:282.3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" filled="f" strokecolor="#bd79a0" strokeweight="2.25pt">
                <v:textbox>
                  <w:txbxContent>
                    <w:p w14:paraId="48B78E0A" w14:textId="1C88D181" w:rsidR="00FD412A" w:rsidRPr="00301FF4" w:rsidRDefault="00792CFE" w:rsidP="00E95193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Other notable changes and new questions</w:t>
                      </w:r>
                    </w:p>
                    <w:p w14:paraId="44D10008" w14:textId="77777777" w:rsidR="00FD412A" w:rsidRPr="009072EF" w:rsidRDefault="00FD412A" w:rsidP="00FD412A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0FB0A0D" w14:textId="1E6A85A2" w:rsidR="00C637A3" w:rsidRDefault="00B279C9" w:rsidP="009072E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965995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Londoners’ support for police use of Live Facial Recognition (LFR) has </w:t>
                      </w:r>
                      <w:r w:rsidR="0033697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declined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. In the 12 months to Q1 26-27, 77% of Londoners supported </w:t>
                      </w:r>
                      <w:r w:rsidR="005125E8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the use of LFR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to identify violent criminals – </w:t>
                      </w:r>
                      <w:r w:rsidR="00F820C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down 7pp</w:t>
                      </w:r>
                      <w:r w:rsidR="002A6545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B487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compared to</w:t>
                      </w:r>
                      <w:r w:rsidR="002A6545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Q1 25-26. </w:t>
                      </w:r>
                    </w:p>
                    <w:p w14:paraId="1AC878A8" w14:textId="77777777" w:rsidR="00A00533" w:rsidRPr="009072EF" w:rsidRDefault="00A00533" w:rsidP="009072EF">
                      <w:pPr>
                        <w:pStyle w:val="ListParagraph"/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9368B64" w14:textId="384114F4" w:rsidR="00A00533" w:rsidRDefault="00287CFB" w:rsidP="009072E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284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9072EF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New</w:t>
                      </w:r>
                      <w:r w:rsidR="00364D81" w:rsidRPr="009072EF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P</w:t>
                      </w:r>
                      <w:r w:rsidR="0029220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ublic </w:t>
                      </w:r>
                      <w:r w:rsidR="00364D81" w:rsidRPr="009072EF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="0029220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ttitude </w:t>
                      </w:r>
                      <w:r w:rsidR="00364D81" w:rsidRPr="009072EF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292204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urvey</w:t>
                      </w:r>
                      <w:r w:rsidRPr="009072EF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questions</w:t>
                      </w: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00533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launched</w:t>
                      </w:r>
                      <w:r w:rsidR="00B06C09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in</w:t>
                      </w: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Q1 26-27 show</w:t>
                      </w:r>
                      <w:r w:rsidRPr="00ED4BC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that</w:t>
                      </w:r>
                      <w:r w:rsidR="0000580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of those who responded to the survey</w:t>
                      </w:r>
                      <w:r w:rsidR="0032122C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in this quarter</w:t>
                      </w:r>
                      <w:r w:rsidR="0000580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(April – June 2026)</w:t>
                      </w:r>
                      <w:r w:rsid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14:paraId="183C0C90" w14:textId="453CD0AF" w:rsidR="00A00533" w:rsidRPr="00A00533" w:rsidRDefault="00A00533" w:rsidP="009072EF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after="60" w:line="240" w:lineRule="auto"/>
                        <w:ind w:left="709" w:hanging="284"/>
                        <w:contextualSpacing w:val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45%</w:t>
                      </w:r>
                      <w:r w:rsidR="00287CFB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4D45D6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feel</w:t>
                      </w:r>
                      <w:r w:rsidR="002A3847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the MPS is effective at tackling </w:t>
                      </w:r>
                      <w:r w:rsidR="00A17CFC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child </w:t>
                      </w:r>
                      <w:r w:rsidR="002A3847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sexual abuse</w:t>
                      </w:r>
                      <w:r w:rsidR="00A643D7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59BD51B7" w14:textId="5103D951" w:rsidR="00F820C6" w:rsidRPr="00A00533" w:rsidRDefault="00F57D1B" w:rsidP="009072EF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after="60" w:line="240" w:lineRule="auto"/>
                        <w:ind w:left="709" w:hanging="284"/>
                        <w:contextualSpacing w:val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35%</w:t>
                      </w:r>
                      <w:r w:rsidR="00A00533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feel the MPS are effective at dealing with crimes committed by high-profile people such as celebrities or politicians</w:t>
                      </w:r>
                      <w:r w:rsidR="005B487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4EF4ADC6" w14:textId="491E9DF1" w:rsidR="009754B9" w:rsidRPr="00A00533" w:rsidRDefault="00A00533" w:rsidP="009072EF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after="60" w:line="240" w:lineRule="auto"/>
                        <w:ind w:left="709" w:hanging="284"/>
                        <w:contextualSpacing w:val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38</w:t>
                      </w:r>
                      <w:r w:rsidR="007A4FA9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% believe crime in their local area ha</w:t>
                      </w:r>
                      <w:r w:rsidR="00DC0148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7A4FA9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gone up in recent years, </w:t>
                      </w:r>
                      <w:r w:rsidR="00364D81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whilst </w:t>
                      </w:r>
                      <w:r w:rsidR="007A4FA9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52% believ</w:t>
                      </w:r>
                      <w:r w:rsidR="00364D81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="007A4FA9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it ha</w:t>
                      </w:r>
                      <w:r w:rsidR="00DC0148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</w:t>
                      </w:r>
                      <w:r w:rsidR="007A4FA9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stayed about the same. </w:t>
                      </w:r>
                      <w:r w:rsidR="00174178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Confidence is lower amongst those who feel crime has </w:t>
                      </w:r>
                      <w:r w:rsidR="005125E8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gone up</w:t>
                      </w:r>
                      <w:r w:rsidR="00174178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BBB6C09" w14:textId="47AABED7" w:rsidR="00B76A51" w:rsidRDefault="00B76A51" w:rsidP="009072EF">
                      <w:pPr>
                        <w:pStyle w:val="ListParagraph"/>
                        <w:numPr>
                          <w:ilvl w:val="1"/>
                          <w:numId w:val="6"/>
                        </w:numPr>
                        <w:spacing w:after="60" w:line="240" w:lineRule="auto"/>
                        <w:ind w:left="709" w:hanging="284"/>
                        <w:contextualSpacing w:val="0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7% said they ha</w:t>
                      </w:r>
                      <w:r w:rsidR="0025724E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ve</w:t>
                      </w:r>
                      <w:r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13B8A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heard of the Metropolitan Police Service’s ‘Engage’ </w:t>
                      </w:r>
                      <w:r w:rsidR="00204FA0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Platform</w:t>
                      </w:r>
                      <w:r w:rsidR="00522240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364D81" w:rsidRPr="00A00533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– with </w:t>
                      </w:r>
                      <w:r w:rsidR="00364D81" w:rsidRPr="00364D8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this group more likely to </w:t>
                      </w:r>
                      <w:r w:rsidR="00EA6BDD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>say they</w:t>
                      </w:r>
                      <w:r w:rsidR="00364D81" w:rsidRPr="00364D81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feel informed about local policing. </w:t>
                      </w:r>
                    </w:p>
                    <w:p w14:paraId="63640578" w14:textId="77777777" w:rsidR="004D45D6" w:rsidRPr="009072EF" w:rsidRDefault="004D45D6" w:rsidP="004D45D6">
                      <w:pPr>
                        <w:pStyle w:val="ListParagraph"/>
                        <w:spacing w:after="0" w:line="240" w:lineRule="auto"/>
                        <w:ind w:left="1440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53517D3" w14:textId="730ED532" w:rsidR="004D45D6" w:rsidRPr="004D45D6" w:rsidRDefault="004D45D6" w:rsidP="004D45D6">
                      <w:pPr>
                        <w:spacing w:after="0" w:line="240" w:lineRule="auto"/>
                        <w:ind w:left="720"/>
                        <w:jc w:val="right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Data presented for new P</w:t>
                      </w:r>
                      <w:r w:rsidR="0029220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ublic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29220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ttitude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="00292204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urvey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questions</w:t>
                      </w:r>
                      <w:r w:rsidR="00347B9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is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A643D7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for the single quarter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Q1 26-27</w:t>
                      </w:r>
                      <w:r w:rsidR="00443E7D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184C90D" w14:textId="77777777" w:rsidR="00211AE0" w:rsidRPr="00211AE0" w:rsidRDefault="00211AE0" w:rsidP="00211AE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1AE0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All data presented above are rolling 12 months.</w:t>
                      </w:r>
                    </w:p>
                    <w:p w14:paraId="3D939D33" w14:textId="66912B28" w:rsidR="00FD412A" w:rsidRDefault="004D45D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center"/>
                      </w:pPr>
                      <w:r w:rsidRPr="004D45D6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All data presented above are rolling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C09632" w14:textId="1C0E5A09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5D373D" w14:textId="2291D746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0283C5" w14:textId="650C4E5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339AFA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29AC0F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637E94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ABFB5C" w14:textId="26EE30DC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505CE7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4193B05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7B8E99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1B8A83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BCA35A" w14:textId="7777777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816922" w14:textId="793FBBAD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7A91EC" w14:textId="30718220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056279" w14:textId="5C83F51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9B5FD57" w14:textId="59F2095E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5550D1" w14:textId="77777777" w:rsidR="009754B9" w:rsidRDefault="009754B9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8446D1F" w14:textId="77777777" w:rsidR="009754B9" w:rsidRDefault="009754B9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D9D3B4" w14:textId="77777777" w:rsidR="009754B9" w:rsidRDefault="009754B9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B15B2D" w14:textId="77777777" w:rsidR="009754B9" w:rsidRDefault="009754B9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58B253" w14:textId="2AA1B76C" w:rsidR="00FD412A" w:rsidRDefault="004E09C7" w:rsidP="007041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619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CC5745A" wp14:editId="482EAF23">
                <wp:simplePos x="0" y="0"/>
                <wp:positionH relativeFrom="margin">
                  <wp:posOffset>-28575</wp:posOffset>
                </wp:positionH>
                <wp:positionV relativeFrom="paragraph">
                  <wp:posOffset>190706</wp:posOffset>
                </wp:positionV>
                <wp:extent cx="5899150" cy="1939290"/>
                <wp:effectExtent l="0" t="0" r="6350" b="3810"/>
                <wp:wrapNone/>
                <wp:docPr id="584307770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B6889D-20BE-433F-8511-711DAB6ACC4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9150" cy="19392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877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5660"/>
                            </w:tblGrid>
                            <w:tr w:rsidR="00B26549" w14:paraId="4CD2634B" w14:textId="77777777" w:rsidTr="00EC0415">
                              <w:tc>
                                <w:tcPr>
                                  <w:tcW w:w="877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</w:tcPr>
                                <w:p w14:paraId="4BB729FB" w14:textId="77777777" w:rsidR="00B26549" w:rsidRPr="00ED605E" w:rsidRDefault="00B26549" w:rsidP="00ED605E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Explore our dashboard</w:t>
                                  </w:r>
                                  <w:r w:rsidR="009A62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26549" w14:paraId="771F64A7" w14:textId="77777777" w:rsidTr="00B74C9A">
                              <w:tc>
                                <w:tcPr>
                                  <w:tcW w:w="3119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3E3802C5" w14:textId="77777777" w:rsidR="00B26549" w:rsidRPr="00ED605E" w:rsidRDefault="00B26549" w:rsidP="004531E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E2F68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↗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hyperlink r:id="rId13" w:history="1">
                                    <w:r w:rsidRPr="00EB3186">
                                      <w:rPr>
                                        <w:rStyle w:val="Hyperlink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Police and Crime</w:t>
                                    </w:r>
                                    <w:r w:rsidRPr="00EB3186">
                                      <w:rPr>
                                        <w:rStyle w:val="Hyperlink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EB3186">
                                      <w:rPr>
                                        <w:rStyle w:val="Hyperlink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Plan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56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05CF2732" w14:textId="77777777" w:rsidR="00F61DEC" w:rsidRPr="00FD412A" w:rsidRDefault="00FD412A" w:rsidP="004531E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FD412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for</w:t>
                                  </w:r>
                                  <w:r w:rsidR="002722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more information on the</w:t>
                                  </w:r>
                                  <w:r w:rsidRPr="00FD412A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272226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PCP metrics</w:t>
                                  </w:r>
                                  <w:r w:rsidR="00EC0415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, including demographic and borough breakdowns</w:t>
                                  </w:r>
                                </w:p>
                              </w:tc>
                            </w:tr>
                            <w:tr w:rsidR="00EC0415" w14:paraId="163E905F" w14:textId="77777777" w:rsidTr="00B74C9A">
                              <w:tc>
                                <w:tcPr>
                                  <w:tcW w:w="3119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0A65636A" w14:textId="77777777" w:rsidR="00EC0415" w:rsidRPr="00EC0415" w:rsidRDefault="00EC0415" w:rsidP="004531E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E2F68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↗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hyperlink r:id="rId14" w:history="1">
                                    <w:r w:rsidRPr="00364379">
                                      <w:rPr>
                                        <w:rStyle w:val="Hyperlink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 xml:space="preserve">Trust and confidence 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56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6EA3A003" w14:textId="77777777" w:rsidR="00EC0415" w:rsidRPr="00FD412A" w:rsidRDefault="00EC0415" w:rsidP="004531E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for some of the key drivers of trust and confidence, along with demographic and borough breakdowns</w:t>
                                  </w:r>
                                </w:p>
                              </w:tc>
                            </w:tr>
                            <w:tr w:rsidR="00EC0415" w14:paraId="12A97C4F" w14:textId="77777777" w:rsidTr="00B74C9A">
                              <w:trPr>
                                <w:trHeight w:val="179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79355AF5" w14:textId="77777777" w:rsidR="00EC0415" w:rsidRPr="00BE2F68" w:rsidRDefault="00EC0415" w:rsidP="004531E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BE2F68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↗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hyperlink r:id="rId15" w:history="1">
                                    <w:r w:rsidRPr="001E2194">
                                      <w:rPr>
                                        <w:rStyle w:val="Hyperlink"/>
                                        <w:rFonts w:ascii="Arial" w:hAnsi="Arial" w:cs="Arial"/>
                                        <w:sz w:val="24"/>
                                        <w:szCs w:val="24"/>
                                      </w:rPr>
                                      <w:t>Victim satisfaction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5660" w:type="dxa"/>
                                  <w:tcBorders>
                                    <w:top w:val="single" w:sz="8" w:space="0" w:color="auto"/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0EEF7007" w14:textId="77777777" w:rsidR="00EC0415" w:rsidRPr="00FD412A" w:rsidRDefault="00EC0415" w:rsidP="004531EF">
                                  <w:pPr>
                                    <w:spacing w:before="120" w:after="120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for more detail on victim satisfaction, broken down by crime type, BCU and demographics</w:t>
                                  </w:r>
                                </w:p>
                              </w:tc>
                            </w:tr>
                          </w:tbl>
                          <w:p w14:paraId="0B12AC48" w14:textId="77777777" w:rsidR="00B26549" w:rsidRPr="00F64593" w:rsidRDefault="00B26549" w:rsidP="00B2654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5745A" id="Rectangle 3" o:spid="_x0000_s1030" style="position:absolute;margin-left:-2.25pt;margin-top:15pt;width:464.5pt;height:152.7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" fillcolor="#e6e6e6" stroked="f" strokeweight="1pt">
                <v:textbox>
                  <w:txbxContent>
                    <w:tbl>
                      <w:tblPr>
                        <w:tblStyle w:val="TableGrid"/>
                        <w:tblW w:w="877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5660"/>
                      </w:tblGrid>
                      <w:tr w:rsidR="00B26549" w14:paraId="4CD2634B" w14:textId="77777777" w:rsidTr="00EC0415">
                        <w:tc>
                          <w:tcPr>
                            <w:tcW w:w="8779" w:type="dxa"/>
                            <w:gridSpan w:val="2"/>
                            <w:tcBorders>
                              <w:bottom w:val="single" w:sz="8" w:space="0" w:color="auto"/>
                            </w:tcBorders>
                          </w:tcPr>
                          <w:p w14:paraId="4BB729FB" w14:textId="77777777" w:rsidR="00B26549" w:rsidRPr="00ED605E" w:rsidRDefault="00B26549" w:rsidP="00ED605E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Explore our dashboard</w:t>
                            </w:r>
                            <w:r w:rsidR="009A62A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c>
                      </w:tr>
                      <w:tr w:rsidR="00B26549" w14:paraId="771F64A7" w14:textId="77777777" w:rsidTr="00B74C9A">
                        <w:tc>
                          <w:tcPr>
                            <w:tcW w:w="3119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14:paraId="3E3802C5" w14:textId="77777777" w:rsidR="00B26549" w:rsidRPr="00ED605E" w:rsidRDefault="00B26549" w:rsidP="004531EF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E2F68">
                              <w:rPr>
                                <w:rFonts w:ascii="Cambria Math" w:hAnsi="Cambria Math" w:cs="Cambria Math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↗</w:t>
                            </w:r>
                            <w:r>
                              <w:rPr>
                                <w:rFonts w:ascii="Cambria Math" w:hAnsi="Cambria Math" w:cs="Cambria Math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hyperlink r:id="rId16" w:history="1">
                              <w:r w:rsidRPr="00EB3186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Police and Crime</w:t>
                              </w:r>
                              <w:r w:rsidRPr="00EB3186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B3186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Plan</w:t>
                              </w:r>
                            </w:hyperlink>
                          </w:p>
                        </w:tc>
                        <w:tc>
                          <w:tcPr>
                            <w:tcW w:w="56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14:paraId="05CF2732" w14:textId="77777777" w:rsidR="00F61DEC" w:rsidRPr="00FD412A" w:rsidRDefault="00FD412A" w:rsidP="004531EF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D412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  <w:r w:rsidR="0027222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more information on the</w:t>
                            </w:r>
                            <w:r w:rsidRPr="00FD412A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2226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PCP metrics</w:t>
                            </w:r>
                            <w:r w:rsidR="00EC0415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, including demographic and borough breakdowns</w:t>
                            </w:r>
                          </w:p>
                        </w:tc>
                      </w:tr>
                      <w:tr w:rsidR="00EC0415" w14:paraId="163E905F" w14:textId="77777777" w:rsidTr="00B74C9A">
                        <w:tc>
                          <w:tcPr>
                            <w:tcW w:w="3119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14:paraId="0A65636A" w14:textId="77777777" w:rsidR="00EC0415" w:rsidRPr="00EC0415" w:rsidRDefault="00EC0415" w:rsidP="004531EF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E2F68">
                              <w:rPr>
                                <w:rFonts w:ascii="Cambria Math" w:hAnsi="Cambria Math" w:cs="Cambria Math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↗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hyperlink r:id="rId17" w:history="1">
                              <w:r w:rsidRPr="00364379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Trust and confidence </w:t>
                              </w:r>
                            </w:hyperlink>
                          </w:p>
                        </w:tc>
                        <w:tc>
                          <w:tcPr>
                            <w:tcW w:w="56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14:paraId="6EA3A003" w14:textId="77777777" w:rsidR="00EC0415" w:rsidRPr="00FD412A" w:rsidRDefault="00EC0415" w:rsidP="004531EF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for some of the key drivers of trust and confidence, along with demographic and borough breakdowns</w:t>
                            </w:r>
                          </w:p>
                        </w:tc>
                      </w:tr>
                      <w:tr w:rsidR="00EC0415" w14:paraId="12A97C4F" w14:textId="77777777" w:rsidTr="00B74C9A">
                        <w:trPr>
                          <w:trHeight w:val="179"/>
                        </w:trPr>
                        <w:tc>
                          <w:tcPr>
                            <w:tcW w:w="3119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14:paraId="79355AF5" w14:textId="77777777" w:rsidR="00EC0415" w:rsidRPr="00BE2F68" w:rsidRDefault="00EC0415" w:rsidP="004531EF">
                            <w:pPr>
                              <w:spacing w:before="120" w:after="120"/>
                              <w:jc w:val="center"/>
                              <w:rPr>
                                <w:rFonts w:ascii="Cambria Math" w:hAnsi="Cambria Math" w:cs="Cambria Math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BE2F68">
                              <w:rPr>
                                <w:rFonts w:ascii="Cambria Math" w:hAnsi="Cambria Math" w:cs="Cambria Math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↗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hyperlink r:id="rId18" w:history="1">
                              <w:r w:rsidRPr="001E2194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Victim satisfaction</w:t>
                              </w:r>
                            </w:hyperlink>
                          </w:p>
                        </w:tc>
                        <w:tc>
                          <w:tcPr>
                            <w:tcW w:w="5660" w:type="dxa"/>
                            <w:tcBorders>
                              <w:top w:val="single" w:sz="8" w:space="0" w:color="auto"/>
                              <w:bottom w:val="single" w:sz="8" w:space="0" w:color="auto"/>
                            </w:tcBorders>
                            <w:vAlign w:val="center"/>
                          </w:tcPr>
                          <w:p w14:paraId="0EEF7007" w14:textId="77777777" w:rsidR="00EC0415" w:rsidRPr="00FD412A" w:rsidRDefault="00EC0415" w:rsidP="004531EF">
                            <w:pPr>
                              <w:spacing w:before="120" w:after="12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>for more detail on victim satisfaction, broken down by crime type, BCU and demographics</w:t>
                            </w:r>
                          </w:p>
                        </w:tc>
                      </w:tr>
                    </w:tbl>
                    <w:p w14:paraId="0B12AC48" w14:textId="77777777" w:rsidR="00B26549" w:rsidRPr="00F64593" w:rsidRDefault="00B26549" w:rsidP="00B26549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2CCCA5" w14:textId="5A3C2AED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37550">
        <w:rPr>
          <w:b/>
          <w:bCs/>
          <w:noProof/>
        </w:rPr>
        <w:drawing>
          <wp:inline distT="0" distB="0" distL="0" distR="0" wp14:anchorId="6FA76960" wp14:editId="44A1CD05">
            <wp:extent cx="258127" cy="258127"/>
            <wp:effectExtent l="0" t="0" r="8890" b="8890"/>
            <wp:docPr id="1891499097" name="Picture 1" descr="A black background with a black squar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BD2900E-FA8C-4401-AAED-B4190869A5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99097" name="Picture 1" descr="A black background with a black square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148" cy="266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AB758" w14:textId="75C1D7B6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61DD61" w14:textId="6C42E016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B6AA47" w14:textId="15BDDE27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53EE12" w14:textId="7406770A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9559AC" w14:textId="4F923793" w:rsidR="00FD412A" w:rsidRDefault="00FD412A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84C57A" w14:textId="325A3BB2" w:rsidR="00301FF4" w:rsidRDefault="00301FF4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B53FB9" w14:textId="53658FF8" w:rsidR="008B56BF" w:rsidRDefault="008B56BF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4E02A4" w14:textId="2808571C" w:rsidR="008B56BF" w:rsidRDefault="008B56BF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0C97B8" w14:textId="77777777" w:rsidR="003374B7" w:rsidRDefault="003374B7" w:rsidP="007041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9CA218" w14:textId="7129939A" w:rsidR="00F16D44" w:rsidRPr="0076199A" w:rsidRDefault="00B26549" w:rsidP="007041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619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0C028E6" wp14:editId="6E9A9C13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7181850" cy="729615"/>
                <wp:effectExtent l="0" t="0" r="0" b="0"/>
                <wp:wrapNone/>
                <wp:docPr id="180784168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C87CED-86FF-4DC5-B07B-753EDFE2E27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729615"/>
                        </a:xfrm>
                        <a:prstGeom prst="rect">
                          <a:avLst/>
                        </a:prstGeom>
                        <a:solidFill>
                          <a:srgbClr val="B3DDD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9296"/>
                            </w:tblGrid>
                            <w:tr w:rsidR="00B26549" w14:paraId="546BD705" w14:textId="77777777" w:rsidTr="004F03C6">
                              <w:tc>
                                <w:tcPr>
                                  <w:tcW w:w="16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53539FD" w14:textId="77777777" w:rsidR="00B26549" w:rsidRDefault="00B26549" w:rsidP="004F03C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F03C6">
                                    <w:rPr>
                                      <w:b/>
                                      <w:bCs/>
                                      <w:noProof/>
                                    </w:rPr>
                                    <w:drawing>
                                      <wp:inline distT="0" distB="0" distL="0" distR="0" wp14:anchorId="46723455" wp14:editId="264E6F7B">
                                        <wp:extent cx="617686" cy="617686"/>
                                        <wp:effectExtent l="0" t="0" r="0" b="0"/>
                                        <wp:docPr id="471970742" name="Picture 1" descr="A black background with a black square&#10;&#10;AI-generated content may be incorrect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1970742" name="Picture 1" descr="A black background with a black square&#10;&#10;AI-generated content may be incorrect.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43639" cy="64363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92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FEA689" w14:textId="77777777" w:rsidR="00B26549" w:rsidRPr="00F6382E" w:rsidRDefault="00B26549" w:rsidP="00F63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E&amp;I </w:t>
                                  </w:r>
                                  <w:r w:rsidRPr="00F6382E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Public Voice and Engagement team</w:t>
                                  </w:r>
                                </w:p>
                                <w:p w14:paraId="6547808D" w14:textId="77777777" w:rsidR="00B26549" w:rsidRDefault="00B26549" w:rsidP="00705E7F">
                                  <w:pPr>
                                    <w:rPr>
                                      <w:rFonts w:ascii="Arial" w:hAnsi="Arial" w:cs="Arial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31B9690" w14:textId="77777777" w:rsidR="00B26549" w:rsidRPr="00F6382E" w:rsidRDefault="00B26549" w:rsidP="00F6382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F6382E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evidenceandinsight@mopac.london.gov.uk</w:t>
                                  </w:r>
                                </w:p>
                              </w:tc>
                            </w:tr>
                          </w:tbl>
                          <w:p w14:paraId="4824CA50" w14:textId="77777777" w:rsidR="00B26549" w:rsidRPr="00771E9E" w:rsidRDefault="00B26549" w:rsidP="00B26549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028E6" id="_x0000_s1031" style="position:absolute;margin-left:0;margin-top:15.1pt;width:565.5pt;height:57.45pt;z-index:25165824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" fillcolor="#b3ddd6" stroked="f" strokeweight="1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9296"/>
                      </w:tblGrid>
                      <w:tr w:rsidR="00B26549" w14:paraId="546BD705" w14:textId="77777777" w:rsidTr="004F03C6">
                        <w:tc>
                          <w:tcPr>
                            <w:tcW w:w="16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53539FD" w14:textId="77777777" w:rsidR="00B26549" w:rsidRDefault="00B26549" w:rsidP="004F03C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F03C6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6723455" wp14:editId="264E6F7B">
                                  <wp:extent cx="617686" cy="617686"/>
                                  <wp:effectExtent l="0" t="0" r="0" b="0"/>
                                  <wp:docPr id="471970742" name="Picture 1" descr="A black background with a black squar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1970742" name="Picture 1" descr="A black background with a black squar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639" cy="6436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92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FEA689" w14:textId="77777777" w:rsidR="00B26549" w:rsidRPr="00F6382E" w:rsidRDefault="00B26549" w:rsidP="00F638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E&amp;I </w:t>
                            </w:r>
                            <w:r w:rsidRPr="00F6382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Public Voice and Engagement team</w:t>
                            </w:r>
                          </w:p>
                          <w:p w14:paraId="6547808D" w14:textId="77777777" w:rsidR="00B26549" w:rsidRDefault="00B26549" w:rsidP="00705E7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31B9690" w14:textId="77777777" w:rsidR="00B26549" w:rsidRPr="00F6382E" w:rsidRDefault="00B26549" w:rsidP="00F6382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6382E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evidenceandinsight@mopac.london.gov.uk</w:t>
                            </w:r>
                          </w:p>
                        </w:tc>
                      </w:tr>
                    </w:tbl>
                    <w:p w14:paraId="4824CA50" w14:textId="77777777" w:rsidR="00B26549" w:rsidRPr="00771E9E" w:rsidRDefault="00B26549" w:rsidP="00B26549">
                      <w:pP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16D44" w:rsidRPr="00761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BA72C" w14:textId="77777777" w:rsidR="00F27E41" w:rsidRDefault="00F27E41" w:rsidP="00A37550">
      <w:pPr>
        <w:spacing w:after="0" w:line="240" w:lineRule="auto"/>
      </w:pPr>
      <w:r>
        <w:separator/>
      </w:r>
    </w:p>
  </w:endnote>
  <w:endnote w:type="continuationSeparator" w:id="0">
    <w:p w14:paraId="2F9ADD81" w14:textId="77777777" w:rsidR="00F27E41" w:rsidRDefault="00F27E41" w:rsidP="00A3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FA713" w14:textId="77777777" w:rsidR="00F27E41" w:rsidRDefault="00F27E41" w:rsidP="00A37550">
      <w:pPr>
        <w:spacing w:after="0" w:line="240" w:lineRule="auto"/>
      </w:pPr>
      <w:r>
        <w:separator/>
      </w:r>
    </w:p>
  </w:footnote>
  <w:footnote w:type="continuationSeparator" w:id="0">
    <w:p w14:paraId="1C19A3BC" w14:textId="77777777" w:rsidR="00F27E41" w:rsidRDefault="00F27E41" w:rsidP="00A37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2DE9"/>
    <w:multiLevelType w:val="hybridMultilevel"/>
    <w:tmpl w:val="72767E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A27DE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6990"/>
    <w:multiLevelType w:val="hybridMultilevel"/>
    <w:tmpl w:val="4FD0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C7874"/>
    <w:multiLevelType w:val="hybridMultilevel"/>
    <w:tmpl w:val="B24C9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4C13"/>
    <w:multiLevelType w:val="hybridMultilevel"/>
    <w:tmpl w:val="89AAB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77A73"/>
    <w:multiLevelType w:val="hybridMultilevel"/>
    <w:tmpl w:val="51BA9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F553E"/>
    <w:multiLevelType w:val="hybridMultilevel"/>
    <w:tmpl w:val="F404C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E4A2C"/>
    <w:multiLevelType w:val="hybridMultilevel"/>
    <w:tmpl w:val="9E48C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FCE"/>
    <w:multiLevelType w:val="hybridMultilevel"/>
    <w:tmpl w:val="20606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D07C9"/>
    <w:multiLevelType w:val="hybridMultilevel"/>
    <w:tmpl w:val="C9CE7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E2624"/>
    <w:multiLevelType w:val="hybridMultilevel"/>
    <w:tmpl w:val="C19C2F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68D6BAB"/>
    <w:multiLevelType w:val="hybridMultilevel"/>
    <w:tmpl w:val="984C2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618615">
    <w:abstractNumId w:val="3"/>
  </w:num>
  <w:num w:numId="2" w16cid:durableId="1322848883">
    <w:abstractNumId w:val="1"/>
  </w:num>
  <w:num w:numId="3" w16cid:durableId="1379091291">
    <w:abstractNumId w:val="2"/>
  </w:num>
  <w:num w:numId="4" w16cid:durableId="1423726182">
    <w:abstractNumId w:val="6"/>
  </w:num>
  <w:num w:numId="5" w16cid:durableId="142739321">
    <w:abstractNumId w:val="10"/>
  </w:num>
  <w:num w:numId="6" w16cid:durableId="1796561166">
    <w:abstractNumId w:val="5"/>
  </w:num>
  <w:num w:numId="7" w16cid:durableId="1887372876">
    <w:abstractNumId w:val="0"/>
  </w:num>
  <w:num w:numId="8" w16cid:durableId="615868230">
    <w:abstractNumId w:val="4"/>
  </w:num>
  <w:num w:numId="9" w16cid:durableId="622153518">
    <w:abstractNumId w:val="7"/>
  </w:num>
  <w:num w:numId="10" w16cid:durableId="829518650">
    <w:abstractNumId w:val="8"/>
  </w:num>
  <w:num w:numId="11" w16cid:durableId="16587996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A4"/>
    <w:rsid w:val="00002412"/>
    <w:rsid w:val="0000580D"/>
    <w:rsid w:val="00012471"/>
    <w:rsid w:val="00013FDE"/>
    <w:rsid w:val="000148C7"/>
    <w:rsid w:val="00014DE9"/>
    <w:rsid w:val="00015869"/>
    <w:rsid w:val="00015BC4"/>
    <w:rsid w:val="00016206"/>
    <w:rsid w:val="0001630F"/>
    <w:rsid w:val="0002116F"/>
    <w:rsid w:val="00021D22"/>
    <w:rsid w:val="00022C75"/>
    <w:rsid w:val="00025532"/>
    <w:rsid w:val="00025BEC"/>
    <w:rsid w:val="00030716"/>
    <w:rsid w:val="00030BF3"/>
    <w:rsid w:val="00031740"/>
    <w:rsid w:val="000332CF"/>
    <w:rsid w:val="00034C04"/>
    <w:rsid w:val="000360BE"/>
    <w:rsid w:val="000360BF"/>
    <w:rsid w:val="000366D8"/>
    <w:rsid w:val="00036D86"/>
    <w:rsid w:val="00040ACD"/>
    <w:rsid w:val="00041CC9"/>
    <w:rsid w:val="00041CEA"/>
    <w:rsid w:val="000422DB"/>
    <w:rsid w:val="00042AC3"/>
    <w:rsid w:val="000447CD"/>
    <w:rsid w:val="00044FE0"/>
    <w:rsid w:val="000454B3"/>
    <w:rsid w:val="0004618B"/>
    <w:rsid w:val="00047BFD"/>
    <w:rsid w:val="00050280"/>
    <w:rsid w:val="00050ACF"/>
    <w:rsid w:val="00050B72"/>
    <w:rsid w:val="000521C5"/>
    <w:rsid w:val="000526B9"/>
    <w:rsid w:val="000533CE"/>
    <w:rsid w:val="00053EFB"/>
    <w:rsid w:val="00054810"/>
    <w:rsid w:val="000610B6"/>
    <w:rsid w:val="000613E7"/>
    <w:rsid w:val="00061A90"/>
    <w:rsid w:val="00062668"/>
    <w:rsid w:val="00064073"/>
    <w:rsid w:val="000646DE"/>
    <w:rsid w:val="00064862"/>
    <w:rsid w:val="00065768"/>
    <w:rsid w:val="00065BAD"/>
    <w:rsid w:val="00065F1B"/>
    <w:rsid w:val="00066A83"/>
    <w:rsid w:val="00066DE1"/>
    <w:rsid w:val="00067C93"/>
    <w:rsid w:val="00067E09"/>
    <w:rsid w:val="0007088D"/>
    <w:rsid w:val="00071E66"/>
    <w:rsid w:val="00074E6E"/>
    <w:rsid w:val="00075249"/>
    <w:rsid w:val="000768FE"/>
    <w:rsid w:val="00080DBC"/>
    <w:rsid w:val="0008136F"/>
    <w:rsid w:val="00081598"/>
    <w:rsid w:val="00082073"/>
    <w:rsid w:val="00084B02"/>
    <w:rsid w:val="000862B9"/>
    <w:rsid w:val="00086F73"/>
    <w:rsid w:val="000917A7"/>
    <w:rsid w:val="00091B66"/>
    <w:rsid w:val="0009455C"/>
    <w:rsid w:val="00095382"/>
    <w:rsid w:val="00096C88"/>
    <w:rsid w:val="000A23FC"/>
    <w:rsid w:val="000A3B98"/>
    <w:rsid w:val="000A41B6"/>
    <w:rsid w:val="000A5E0C"/>
    <w:rsid w:val="000A5F86"/>
    <w:rsid w:val="000A6EE1"/>
    <w:rsid w:val="000A7BEC"/>
    <w:rsid w:val="000B2469"/>
    <w:rsid w:val="000B2488"/>
    <w:rsid w:val="000B26F9"/>
    <w:rsid w:val="000B2BBE"/>
    <w:rsid w:val="000B3C79"/>
    <w:rsid w:val="000B5332"/>
    <w:rsid w:val="000B7734"/>
    <w:rsid w:val="000B773E"/>
    <w:rsid w:val="000C0D92"/>
    <w:rsid w:val="000C3086"/>
    <w:rsid w:val="000C3314"/>
    <w:rsid w:val="000C3A2A"/>
    <w:rsid w:val="000C48A2"/>
    <w:rsid w:val="000C5F11"/>
    <w:rsid w:val="000D1425"/>
    <w:rsid w:val="000D15DC"/>
    <w:rsid w:val="000D21E2"/>
    <w:rsid w:val="000D2CFF"/>
    <w:rsid w:val="000D2DED"/>
    <w:rsid w:val="000D41BF"/>
    <w:rsid w:val="000D4E78"/>
    <w:rsid w:val="000E064F"/>
    <w:rsid w:val="000E211C"/>
    <w:rsid w:val="000E3529"/>
    <w:rsid w:val="000E51C5"/>
    <w:rsid w:val="000E661D"/>
    <w:rsid w:val="000F034A"/>
    <w:rsid w:val="000F3600"/>
    <w:rsid w:val="000F7611"/>
    <w:rsid w:val="00102F31"/>
    <w:rsid w:val="00104E21"/>
    <w:rsid w:val="00105459"/>
    <w:rsid w:val="0010787A"/>
    <w:rsid w:val="001111E0"/>
    <w:rsid w:val="00111F5D"/>
    <w:rsid w:val="001125C5"/>
    <w:rsid w:val="00112FEE"/>
    <w:rsid w:val="00113A58"/>
    <w:rsid w:val="00114669"/>
    <w:rsid w:val="00114C0A"/>
    <w:rsid w:val="00116196"/>
    <w:rsid w:val="001163AE"/>
    <w:rsid w:val="00116F30"/>
    <w:rsid w:val="0012248A"/>
    <w:rsid w:val="001240AA"/>
    <w:rsid w:val="00124767"/>
    <w:rsid w:val="00124899"/>
    <w:rsid w:val="00126C77"/>
    <w:rsid w:val="00131B5F"/>
    <w:rsid w:val="00136C19"/>
    <w:rsid w:val="001379A8"/>
    <w:rsid w:val="00140276"/>
    <w:rsid w:val="001429A0"/>
    <w:rsid w:val="00144E3D"/>
    <w:rsid w:val="001456E4"/>
    <w:rsid w:val="001462FC"/>
    <w:rsid w:val="001463F6"/>
    <w:rsid w:val="001477A9"/>
    <w:rsid w:val="0015046F"/>
    <w:rsid w:val="001539F7"/>
    <w:rsid w:val="00162B30"/>
    <w:rsid w:val="00163FDB"/>
    <w:rsid w:val="0016459D"/>
    <w:rsid w:val="001667DC"/>
    <w:rsid w:val="00167564"/>
    <w:rsid w:val="0016786F"/>
    <w:rsid w:val="00170EE5"/>
    <w:rsid w:val="00171D78"/>
    <w:rsid w:val="00171D94"/>
    <w:rsid w:val="00174178"/>
    <w:rsid w:val="00175482"/>
    <w:rsid w:val="00175498"/>
    <w:rsid w:val="00175F13"/>
    <w:rsid w:val="001772BF"/>
    <w:rsid w:val="00177B06"/>
    <w:rsid w:val="001806C8"/>
    <w:rsid w:val="001806CB"/>
    <w:rsid w:val="0018337E"/>
    <w:rsid w:val="00184D3F"/>
    <w:rsid w:val="001851A4"/>
    <w:rsid w:val="00186C19"/>
    <w:rsid w:val="0018758B"/>
    <w:rsid w:val="0019026C"/>
    <w:rsid w:val="001923C8"/>
    <w:rsid w:val="00194388"/>
    <w:rsid w:val="001950FF"/>
    <w:rsid w:val="00196112"/>
    <w:rsid w:val="001A0623"/>
    <w:rsid w:val="001A448A"/>
    <w:rsid w:val="001A4898"/>
    <w:rsid w:val="001A48C1"/>
    <w:rsid w:val="001A4B40"/>
    <w:rsid w:val="001A550F"/>
    <w:rsid w:val="001A5575"/>
    <w:rsid w:val="001A5FE4"/>
    <w:rsid w:val="001A60F3"/>
    <w:rsid w:val="001A64D2"/>
    <w:rsid w:val="001A7701"/>
    <w:rsid w:val="001B16B5"/>
    <w:rsid w:val="001B5BF4"/>
    <w:rsid w:val="001B6617"/>
    <w:rsid w:val="001B693A"/>
    <w:rsid w:val="001B7D7C"/>
    <w:rsid w:val="001C0DDC"/>
    <w:rsid w:val="001C2E1F"/>
    <w:rsid w:val="001C60D8"/>
    <w:rsid w:val="001C6946"/>
    <w:rsid w:val="001C7534"/>
    <w:rsid w:val="001C7D1B"/>
    <w:rsid w:val="001D5176"/>
    <w:rsid w:val="001D6261"/>
    <w:rsid w:val="001D7775"/>
    <w:rsid w:val="001D7DB9"/>
    <w:rsid w:val="001D7F22"/>
    <w:rsid w:val="001E0560"/>
    <w:rsid w:val="001E13B9"/>
    <w:rsid w:val="001E1CAB"/>
    <w:rsid w:val="001E2194"/>
    <w:rsid w:val="001E35A9"/>
    <w:rsid w:val="001E54C3"/>
    <w:rsid w:val="001E70EE"/>
    <w:rsid w:val="001F1EBB"/>
    <w:rsid w:val="001F4E4B"/>
    <w:rsid w:val="001F6A43"/>
    <w:rsid w:val="00201036"/>
    <w:rsid w:val="00202F02"/>
    <w:rsid w:val="00204FA0"/>
    <w:rsid w:val="002079AF"/>
    <w:rsid w:val="00207A07"/>
    <w:rsid w:val="00210244"/>
    <w:rsid w:val="00211AE0"/>
    <w:rsid w:val="00212AC5"/>
    <w:rsid w:val="00213607"/>
    <w:rsid w:val="00213B8A"/>
    <w:rsid w:val="002151D6"/>
    <w:rsid w:val="00215C36"/>
    <w:rsid w:val="00215E4F"/>
    <w:rsid w:val="0021749C"/>
    <w:rsid w:val="0022416D"/>
    <w:rsid w:val="0022446C"/>
    <w:rsid w:val="00224F9C"/>
    <w:rsid w:val="002253C7"/>
    <w:rsid w:val="002274C4"/>
    <w:rsid w:val="00227847"/>
    <w:rsid w:val="0023235B"/>
    <w:rsid w:val="00232398"/>
    <w:rsid w:val="002328C9"/>
    <w:rsid w:val="0023334E"/>
    <w:rsid w:val="0023552C"/>
    <w:rsid w:val="00235791"/>
    <w:rsid w:val="00236772"/>
    <w:rsid w:val="00236DF2"/>
    <w:rsid w:val="0024067E"/>
    <w:rsid w:val="00244E62"/>
    <w:rsid w:val="00246BF0"/>
    <w:rsid w:val="002508D1"/>
    <w:rsid w:val="0025133D"/>
    <w:rsid w:val="0025177A"/>
    <w:rsid w:val="00252349"/>
    <w:rsid w:val="00252A07"/>
    <w:rsid w:val="0025724E"/>
    <w:rsid w:val="0025787E"/>
    <w:rsid w:val="00260E46"/>
    <w:rsid w:val="00260F17"/>
    <w:rsid w:val="0026611D"/>
    <w:rsid w:val="00267B1C"/>
    <w:rsid w:val="00270A1E"/>
    <w:rsid w:val="00270D12"/>
    <w:rsid w:val="00271863"/>
    <w:rsid w:val="00272054"/>
    <w:rsid w:val="00272226"/>
    <w:rsid w:val="00273488"/>
    <w:rsid w:val="00273E8C"/>
    <w:rsid w:val="0027527F"/>
    <w:rsid w:val="00275E9B"/>
    <w:rsid w:val="00276083"/>
    <w:rsid w:val="002769C1"/>
    <w:rsid w:val="0027730D"/>
    <w:rsid w:val="00280818"/>
    <w:rsid w:val="00281385"/>
    <w:rsid w:val="0028320B"/>
    <w:rsid w:val="00283E70"/>
    <w:rsid w:val="0028430D"/>
    <w:rsid w:val="00286628"/>
    <w:rsid w:val="00287370"/>
    <w:rsid w:val="00287CFB"/>
    <w:rsid w:val="00290515"/>
    <w:rsid w:val="00290E5C"/>
    <w:rsid w:val="00291B62"/>
    <w:rsid w:val="00291BF4"/>
    <w:rsid w:val="00292204"/>
    <w:rsid w:val="00294048"/>
    <w:rsid w:val="0029558D"/>
    <w:rsid w:val="002A14B3"/>
    <w:rsid w:val="002A2B4D"/>
    <w:rsid w:val="002A3847"/>
    <w:rsid w:val="002A649F"/>
    <w:rsid w:val="002A6545"/>
    <w:rsid w:val="002A68D2"/>
    <w:rsid w:val="002A75C7"/>
    <w:rsid w:val="002A7674"/>
    <w:rsid w:val="002B13D5"/>
    <w:rsid w:val="002B25AC"/>
    <w:rsid w:val="002B32AE"/>
    <w:rsid w:val="002B4471"/>
    <w:rsid w:val="002B4B5A"/>
    <w:rsid w:val="002B7FD0"/>
    <w:rsid w:val="002C055C"/>
    <w:rsid w:val="002C4324"/>
    <w:rsid w:val="002C5A64"/>
    <w:rsid w:val="002C656A"/>
    <w:rsid w:val="002D1E03"/>
    <w:rsid w:val="002D2164"/>
    <w:rsid w:val="002D4544"/>
    <w:rsid w:val="002D61CE"/>
    <w:rsid w:val="002D728B"/>
    <w:rsid w:val="002D753B"/>
    <w:rsid w:val="002E0917"/>
    <w:rsid w:val="002E0F3A"/>
    <w:rsid w:val="002E1977"/>
    <w:rsid w:val="002E1A72"/>
    <w:rsid w:val="002E3235"/>
    <w:rsid w:val="002E410D"/>
    <w:rsid w:val="002E69A8"/>
    <w:rsid w:val="002E7353"/>
    <w:rsid w:val="002F12AD"/>
    <w:rsid w:val="002F1761"/>
    <w:rsid w:val="002F23AB"/>
    <w:rsid w:val="003010EB"/>
    <w:rsid w:val="00301FF4"/>
    <w:rsid w:val="0030206A"/>
    <w:rsid w:val="0030658B"/>
    <w:rsid w:val="00306DC2"/>
    <w:rsid w:val="0031007A"/>
    <w:rsid w:val="0031055C"/>
    <w:rsid w:val="00310E3B"/>
    <w:rsid w:val="00314E46"/>
    <w:rsid w:val="00315EAF"/>
    <w:rsid w:val="00316FCB"/>
    <w:rsid w:val="0032122C"/>
    <w:rsid w:val="00323024"/>
    <w:rsid w:val="00323433"/>
    <w:rsid w:val="00323BA1"/>
    <w:rsid w:val="00324E7F"/>
    <w:rsid w:val="00324F2A"/>
    <w:rsid w:val="00325941"/>
    <w:rsid w:val="0032777D"/>
    <w:rsid w:val="00327CE4"/>
    <w:rsid w:val="003318B1"/>
    <w:rsid w:val="00331F05"/>
    <w:rsid w:val="003320FB"/>
    <w:rsid w:val="00332942"/>
    <w:rsid w:val="00333D9A"/>
    <w:rsid w:val="00334864"/>
    <w:rsid w:val="003364AD"/>
    <w:rsid w:val="00336970"/>
    <w:rsid w:val="003369F0"/>
    <w:rsid w:val="003374B7"/>
    <w:rsid w:val="00340253"/>
    <w:rsid w:val="00340DB8"/>
    <w:rsid w:val="00343D35"/>
    <w:rsid w:val="003462F2"/>
    <w:rsid w:val="00347B9D"/>
    <w:rsid w:val="00351C4A"/>
    <w:rsid w:val="00354B2E"/>
    <w:rsid w:val="0035596D"/>
    <w:rsid w:val="00361CB3"/>
    <w:rsid w:val="003624CA"/>
    <w:rsid w:val="00362984"/>
    <w:rsid w:val="00362C92"/>
    <w:rsid w:val="003638E4"/>
    <w:rsid w:val="00364379"/>
    <w:rsid w:val="00364D81"/>
    <w:rsid w:val="003654F5"/>
    <w:rsid w:val="00365A53"/>
    <w:rsid w:val="00365EE2"/>
    <w:rsid w:val="0036669D"/>
    <w:rsid w:val="00366FF6"/>
    <w:rsid w:val="00367134"/>
    <w:rsid w:val="003710FD"/>
    <w:rsid w:val="00372444"/>
    <w:rsid w:val="003756B3"/>
    <w:rsid w:val="00380096"/>
    <w:rsid w:val="0038214A"/>
    <w:rsid w:val="00383606"/>
    <w:rsid w:val="00384BA9"/>
    <w:rsid w:val="00390F17"/>
    <w:rsid w:val="00391F79"/>
    <w:rsid w:val="003935AF"/>
    <w:rsid w:val="00396F40"/>
    <w:rsid w:val="00397336"/>
    <w:rsid w:val="003A06EE"/>
    <w:rsid w:val="003A1052"/>
    <w:rsid w:val="003A541D"/>
    <w:rsid w:val="003A67DB"/>
    <w:rsid w:val="003A6BE9"/>
    <w:rsid w:val="003B3BF0"/>
    <w:rsid w:val="003B4698"/>
    <w:rsid w:val="003B4E2A"/>
    <w:rsid w:val="003B6FE8"/>
    <w:rsid w:val="003C08AF"/>
    <w:rsid w:val="003C09F2"/>
    <w:rsid w:val="003C21B3"/>
    <w:rsid w:val="003C28D0"/>
    <w:rsid w:val="003C2FD5"/>
    <w:rsid w:val="003C30A7"/>
    <w:rsid w:val="003C362E"/>
    <w:rsid w:val="003C4549"/>
    <w:rsid w:val="003C5E5D"/>
    <w:rsid w:val="003C668D"/>
    <w:rsid w:val="003C6926"/>
    <w:rsid w:val="003C6A62"/>
    <w:rsid w:val="003D1515"/>
    <w:rsid w:val="003D2714"/>
    <w:rsid w:val="003D507A"/>
    <w:rsid w:val="003D5577"/>
    <w:rsid w:val="003E0A48"/>
    <w:rsid w:val="003E0BD0"/>
    <w:rsid w:val="003E1D5F"/>
    <w:rsid w:val="003E38CC"/>
    <w:rsid w:val="003E39C8"/>
    <w:rsid w:val="003E3A3F"/>
    <w:rsid w:val="003E4049"/>
    <w:rsid w:val="003E44E9"/>
    <w:rsid w:val="003E48D9"/>
    <w:rsid w:val="003E4DBD"/>
    <w:rsid w:val="003E558E"/>
    <w:rsid w:val="003E5F25"/>
    <w:rsid w:val="003E6EA9"/>
    <w:rsid w:val="003F07B2"/>
    <w:rsid w:val="003F1D0F"/>
    <w:rsid w:val="003F3DF5"/>
    <w:rsid w:val="003F3F8F"/>
    <w:rsid w:val="003F596D"/>
    <w:rsid w:val="003F6AE9"/>
    <w:rsid w:val="003F786A"/>
    <w:rsid w:val="0040371D"/>
    <w:rsid w:val="00404E9A"/>
    <w:rsid w:val="004065D0"/>
    <w:rsid w:val="00407B53"/>
    <w:rsid w:val="00411DD8"/>
    <w:rsid w:val="00412B7F"/>
    <w:rsid w:val="00414CF4"/>
    <w:rsid w:val="00417DD5"/>
    <w:rsid w:val="00420D12"/>
    <w:rsid w:val="004210C1"/>
    <w:rsid w:val="00421578"/>
    <w:rsid w:val="00422D41"/>
    <w:rsid w:val="00423414"/>
    <w:rsid w:val="004253FB"/>
    <w:rsid w:val="0042548D"/>
    <w:rsid w:val="00426979"/>
    <w:rsid w:val="0042788F"/>
    <w:rsid w:val="00427994"/>
    <w:rsid w:val="00430F1A"/>
    <w:rsid w:val="0043116E"/>
    <w:rsid w:val="004326BA"/>
    <w:rsid w:val="00432CFD"/>
    <w:rsid w:val="00432E08"/>
    <w:rsid w:val="00433399"/>
    <w:rsid w:val="00440E7E"/>
    <w:rsid w:val="00443678"/>
    <w:rsid w:val="00443E7D"/>
    <w:rsid w:val="0045140A"/>
    <w:rsid w:val="00452843"/>
    <w:rsid w:val="004531EF"/>
    <w:rsid w:val="00453FFD"/>
    <w:rsid w:val="004555FA"/>
    <w:rsid w:val="00455C54"/>
    <w:rsid w:val="0045652B"/>
    <w:rsid w:val="00457024"/>
    <w:rsid w:val="00457559"/>
    <w:rsid w:val="004626DD"/>
    <w:rsid w:val="00464DCA"/>
    <w:rsid w:val="00465AC5"/>
    <w:rsid w:val="00465CE2"/>
    <w:rsid w:val="00467C2D"/>
    <w:rsid w:val="0047235B"/>
    <w:rsid w:val="00473CA4"/>
    <w:rsid w:val="00473EEA"/>
    <w:rsid w:val="004742C5"/>
    <w:rsid w:val="0047487B"/>
    <w:rsid w:val="00474B4D"/>
    <w:rsid w:val="00474E7D"/>
    <w:rsid w:val="0047557F"/>
    <w:rsid w:val="004755B2"/>
    <w:rsid w:val="004757E0"/>
    <w:rsid w:val="00476075"/>
    <w:rsid w:val="004762DC"/>
    <w:rsid w:val="00477E0F"/>
    <w:rsid w:val="00481284"/>
    <w:rsid w:val="00482BAB"/>
    <w:rsid w:val="0048424A"/>
    <w:rsid w:val="0048479C"/>
    <w:rsid w:val="004862F7"/>
    <w:rsid w:val="00486B8C"/>
    <w:rsid w:val="004871E8"/>
    <w:rsid w:val="00487858"/>
    <w:rsid w:val="004966CD"/>
    <w:rsid w:val="00496BE6"/>
    <w:rsid w:val="00497E78"/>
    <w:rsid w:val="004A0429"/>
    <w:rsid w:val="004A0BCF"/>
    <w:rsid w:val="004A134D"/>
    <w:rsid w:val="004A2311"/>
    <w:rsid w:val="004A7634"/>
    <w:rsid w:val="004A774E"/>
    <w:rsid w:val="004B00E6"/>
    <w:rsid w:val="004B05D3"/>
    <w:rsid w:val="004B1804"/>
    <w:rsid w:val="004B1D4B"/>
    <w:rsid w:val="004B26D8"/>
    <w:rsid w:val="004C17BF"/>
    <w:rsid w:val="004C22B8"/>
    <w:rsid w:val="004C2AA0"/>
    <w:rsid w:val="004C305B"/>
    <w:rsid w:val="004C3A2A"/>
    <w:rsid w:val="004C4C81"/>
    <w:rsid w:val="004C5260"/>
    <w:rsid w:val="004D0AA5"/>
    <w:rsid w:val="004D0B3F"/>
    <w:rsid w:val="004D0C44"/>
    <w:rsid w:val="004D128C"/>
    <w:rsid w:val="004D1752"/>
    <w:rsid w:val="004D281A"/>
    <w:rsid w:val="004D45D6"/>
    <w:rsid w:val="004E0615"/>
    <w:rsid w:val="004E09C7"/>
    <w:rsid w:val="004E0F36"/>
    <w:rsid w:val="004E2C9C"/>
    <w:rsid w:val="004E4E7D"/>
    <w:rsid w:val="004E5207"/>
    <w:rsid w:val="004E71C0"/>
    <w:rsid w:val="004F03C6"/>
    <w:rsid w:val="004F325A"/>
    <w:rsid w:val="004F3950"/>
    <w:rsid w:val="004F4FFF"/>
    <w:rsid w:val="004F5826"/>
    <w:rsid w:val="004F6235"/>
    <w:rsid w:val="004F645C"/>
    <w:rsid w:val="004F705A"/>
    <w:rsid w:val="004F73AC"/>
    <w:rsid w:val="0050269C"/>
    <w:rsid w:val="00503952"/>
    <w:rsid w:val="005062C6"/>
    <w:rsid w:val="00506BCA"/>
    <w:rsid w:val="00507049"/>
    <w:rsid w:val="00510CA1"/>
    <w:rsid w:val="005114D6"/>
    <w:rsid w:val="00511DA3"/>
    <w:rsid w:val="005125E8"/>
    <w:rsid w:val="00512B7D"/>
    <w:rsid w:val="00513490"/>
    <w:rsid w:val="0051407E"/>
    <w:rsid w:val="0051408F"/>
    <w:rsid w:val="00514437"/>
    <w:rsid w:val="00514674"/>
    <w:rsid w:val="005161DB"/>
    <w:rsid w:val="005163C3"/>
    <w:rsid w:val="00516868"/>
    <w:rsid w:val="00517993"/>
    <w:rsid w:val="00520B2E"/>
    <w:rsid w:val="00521339"/>
    <w:rsid w:val="00521643"/>
    <w:rsid w:val="00522240"/>
    <w:rsid w:val="00522266"/>
    <w:rsid w:val="00524DE5"/>
    <w:rsid w:val="00525740"/>
    <w:rsid w:val="00527DE7"/>
    <w:rsid w:val="005333AA"/>
    <w:rsid w:val="0053340D"/>
    <w:rsid w:val="00533DD2"/>
    <w:rsid w:val="00534507"/>
    <w:rsid w:val="00534510"/>
    <w:rsid w:val="00536737"/>
    <w:rsid w:val="00537055"/>
    <w:rsid w:val="00540D7B"/>
    <w:rsid w:val="00545025"/>
    <w:rsid w:val="00546B72"/>
    <w:rsid w:val="00550071"/>
    <w:rsid w:val="00550328"/>
    <w:rsid w:val="00551379"/>
    <w:rsid w:val="00553B0F"/>
    <w:rsid w:val="00554A82"/>
    <w:rsid w:val="0055707F"/>
    <w:rsid w:val="005577E6"/>
    <w:rsid w:val="005579BB"/>
    <w:rsid w:val="00562498"/>
    <w:rsid w:val="00564E14"/>
    <w:rsid w:val="00566253"/>
    <w:rsid w:val="00566B09"/>
    <w:rsid w:val="005703CA"/>
    <w:rsid w:val="005716B7"/>
    <w:rsid w:val="00572791"/>
    <w:rsid w:val="0057440A"/>
    <w:rsid w:val="005758AA"/>
    <w:rsid w:val="00576061"/>
    <w:rsid w:val="005761FD"/>
    <w:rsid w:val="00584418"/>
    <w:rsid w:val="00585059"/>
    <w:rsid w:val="0058507D"/>
    <w:rsid w:val="00586A42"/>
    <w:rsid w:val="00590A77"/>
    <w:rsid w:val="00596662"/>
    <w:rsid w:val="005A081A"/>
    <w:rsid w:val="005A2B33"/>
    <w:rsid w:val="005A499C"/>
    <w:rsid w:val="005A6B95"/>
    <w:rsid w:val="005A7835"/>
    <w:rsid w:val="005B0173"/>
    <w:rsid w:val="005B24E5"/>
    <w:rsid w:val="005B4871"/>
    <w:rsid w:val="005B49CE"/>
    <w:rsid w:val="005B5BCE"/>
    <w:rsid w:val="005B75D4"/>
    <w:rsid w:val="005C5463"/>
    <w:rsid w:val="005C5619"/>
    <w:rsid w:val="005C6986"/>
    <w:rsid w:val="005D30D3"/>
    <w:rsid w:val="005D4947"/>
    <w:rsid w:val="005E422A"/>
    <w:rsid w:val="005E6B67"/>
    <w:rsid w:val="005F180C"/>
    <w:rsid w:val="005F7E92"/>
    <w:rsid w:val="00600383"/>
    <w:rsid w:val="0060046F"/>
    <w:rsid w:val="00602748"/>
    <w:rsid w:val="00603742"/>
    <w:rsid w:val="00607052"/>
    <w:rsid w:val="0060739C"/>
    <w:rsid w:val="00610D0F"/>
    <w:rsid w:val="00612336"/>
    <w:rsid w:val="0061688E"/>
    <w:rsid w:val="00616DB2"/>
    <w:rsid w:val="006177F6"/>
    <w:rsid w:val="00622103"/>
    <w:rsid w:val="006268FA"/>
    <w:rsid w:val="006324B3"/>
    <w:rsid w:val="0063313D"/>
    <w:rsid w:val="00634704"/>
    <w:rsid w:val="006372DF"/>
    <w:rsid w:val="00641C73"/>
    <w:rsid w:val="00642F61"/>
    <w:rsid w:val="006443DF"/>
    <w:rsid w:val="00645325"/>
    <w:rsid w:val="00645560"/>
    <w:rsid w:val="00651F21"/>
    <w:rsid w:val="0065332E"/>
    <w:rsid w:val="0065465A"/>
    <w:rsid w:val="00654853"/>
    <w:rsid w:val="00655A82"/>
    <w:rsid w:val="00656B9B"/>
    <w:rsid w:val="00656D9A"/>
    <w:rsid w:val="00663703"/>
    <w:rsid w:val="0066388D"/>
    <w:rsid w:val="006644B3"/>
    <w:rsid w:val="00665429"/>
    <w:rsid w:val="00665DEA"/>
    <w:rsid w:val="00666ACC"/>
    <w:rsid w:val="006677ED"/>
    <w:rsid w:val="00667AA6"/>
    <w:rsid w:val="006713CB"/>
    <w:rsid w:val="00672AA5"/>
    <w:rsid w:val="00674C8C"/>
    <w:rsid w:val="00675DAB"/>
    <w:rsid w:val="00677F93"/>
    <w:rsid w:val="00680687"/>
    <w:rsid w:val="00680765"/>
    <w:rsid w:val="00680A76"/>
    <w:rsid w:val="00681188"/>
    <w:rsid w:val="00681619"/>
    <w:rsid w:val="00681E8A"/>
    <w:rsid w:val="00683251"/>
    <w:rsid w:val="006846D6"/>
    <w:rsid w:val="00687E8C"/>
    <w:rsid w:val="00690F88"/>
    <w:rsid w:val="0069131B"/>
    <w:rsid w:val="00691404"/>
    <w:rsid w:val="006923BA"/>
    <w:rsid w:val="006929D0"/>
    <w:rsid w:val="006930D1"/>
    <w:rsid w:val="00693E84"/>
    <w:rsid w:val="00694035"/>
    <w:rsid w:val="006942A3"/>
    <w:rsid w:val="00695526"/>
    <w:rsid w:val="006956ED"/>
    <w:rsid w:val="00696F06"/>
    <w:rsid w:val="006A09B3"/>
    <w:rsid w:val="006A1785"/>
    <w:rsid w:val="006A2457"/>
    <w:rsid w:val="006A4A19"/>
    <w:rsid w:val="006A50FA"/>
    <w:rsid w:val="006A5583"/>
    <w:rsid w:val="006A6516"/>
    <w:rsid w:val="006B21F6"/>
    <w:rsid w:val="006B23AA"/>
    <w:rsid w:val="006B2F38"/>
    <w:rsid w:val="006B57B1"/>
    <w:rsid w:val="006B63F4"/>
    <w:rsid w:val="006C0959"/>
    <w:rsid w:val="006C19A1"/>
    <w:rsid w:val="006C235C"/>
    <w:rsid w:val="006C5B9A"/>
    <w:rsid w:val="006D4FBD"/>
    <w:rsid w:val="006E10EF"/>
    <w:rsid w:val="006E6F06"/>
    <w:rsid w:val="006F1611"/>
    <w:rsid w:val="006F1B0A"/>
    <w:rsid w:val="007013E1"/>
    <w:rsid w:val="00703AA3"/>
    <w:rsid w:val="00704197"/>
    <w:rsid w:val="007041A4"/>
    <w:rsid w:val="00705E7F"/>
    <w:rsid w:val="00710ABC"/>
    <w:rsid w:val="00712CA6"/>
    <w:rsid w:val="00712D40"/>
    <w:rsid w:val="00715A7F"/>
    <w:rsid w:val="007164F6"/>
    <w:rsid w:val="0071690E"/>
    <w:rsid w:val="00724DF4"/>
    <w:rsid w:val="0073190E"/>
    <w:rsid w:val="00732D6D"/>
    <w:rsid w:val="0073439B"/>
    <w:rsid w:val="00734F7A"/>
    <w:rsid w:val="007354EF"/>
    <w:rsid w:val="007355E8"/>
    <w:rsid w:val="007357BA"/>
    <w:rsid w:val="0073670E"/>
    <w:rsid w:val="007426E3"/>
    <w:rsid w:val="007444B4"/>
    <w:rsid w:val="00746407"/>
    <w:rsid w:val="00751021"/>
    <w:rsid w:val="007510C2"/>
    <w:rsid w:val="00751101"/>
    <w:rsid w:val="007525EA"/>
    <w:rsid w:val="00755E91"/>
    <w:rsid w:val="007576D5"/>
    <w:rsid w:val="00761133"/>
    <w:rsid w:val="00761649"/>
    <w:rsid w:val="0076199A"/>
    <w:rsid w:val="00762192"/>
    <w:rsid w:val="00763C4A"/>
    <w:rsid w:val="00764C11"/>
    <w:rsid w:val="0076544A"/>
    <w:rsid w:val="00765AD0"/>
    <w:rsid w:val="00766F44"/>
    <w:rsid w:val="0076784A"/>
    <w:rsid w:val="00767F07"/>
    <w:rsid w:val="00770363"/>
    <w:rsid w:val="00775FEB"/>
    <w:rsid w:val="007775D5"/>
    <w:rsid w:val="00777ECA"/>
    <w:rsid w:val="00782072"/>
    <w:rsid w:val="00782D26"/>
    <w:rsid w:val="007839C3"/>
    <w:rsid w:val="00783BE8"/>
    <w:rsid w:val="00786B69"/>
    <w:rsid w:val="00790785"/>
    <w:rsid w:val="00790A9F"/>
    <w:rsid w:val="00791F3D"/>
    <w:rsid w:val="00792B87"/>
    <w:rsid w:val="00792CFE"/>
    <w:rsid w:val="00797869"/>
    <w:rsid w:val="007A38A6"/>
    <w:rsid w:val="007A4FA9"/>
    <w:rsid w:val="007A5E76"/>
    <w:rsid w:val="007A6750"/>
    <w:rsid w:val="007B1D33"/>
    <w:rsid w:val="007B1E65"/>
    <w:rsid w:val="007B46AD"/>
    <w:rsid w:val="007B5FC1"/>
    <w:rsid w:val="007B6DBC"/>
    <w:rsid w:val="007B75DF"/>
    <w:rsid w:val="007C264A"/>
    <w:rsid w:val="007C4E7E"/>
    <w:rsid w:val="007C53B0"/>
    <w:rsid w:val="007D004F"/>
    <w:rsid w:val="007D1449"/>
    <w:rsid w:val="007D3CF2"/>
    <w:rsid w:val="007D3D10"/>
    <w:rsid w:val="007D55E4"/>
    <w:rsid w:val="007D5F9D"/>
    <w:rsid w:val="007E15F9"/>
    <w:rsid w:val="007E1759"/>
    <w:rsid w:val="007E1E20"/>
    <w:rsid w:val="007E301D"/>
    <w:rsid w:val="007E3ABC"/>
    <w:rsid w:val="007E3BA3"/>
    <w:rsid w:val="007E62CD"/>
    <w:rsid w:val="007E64F1"/>
    <w:rsid w:val="007E68D3"/>
    <w:rsid w:val="007F03DD"/>
    <w:rsid w:val="007F0887"/>
    <w:rsid w:val="007F0FF0"/>
    <w:rsid w:val="007F1BA5"/>
    <w:rsid w:val="007F5428"/>
    <w:rsid w:val="007F61E5"/>
    <w:rsid w:val="007F674F"/>
    <w:rsid w:val="007F7375"/>
    <w:rsid w:val="007F7730"/>
    <w:rsid w:val="00800AA2"/>
    <w:rsid w:val="00800F41"/>
    <w:rsid w:val="00802830"/>
    <w:rsid w:val="00803FBB"/>
    <w:rsid w:val="0080488B"/>
    <w:rsid w:val="00810E02"/>
    <w:rsid w:val="0081103C"/>
    <w:rsid w:val="00811172"/>
    <w:rsid w:val="00811322"/>
    <w:rsid w:val="00812B2E"/>
    <w:rsid w:val="00814C76"/>
    <w:rsid w:val="008150D3"/>
    <w:rsid w:val="00816100"/>
    <w:rsid w:val="00817D77"/>
    <w:rsid w:val="00817D8F"/>
    <w:rsid w:val="008215C0"/>
    <w:rsid w:val="00821F1E"/>
    <w:rsid w:val="00824F03"/>
    <w:rsid w:val="008258D1"/>
    <w:rsid w:val="00826860"/>
    <w:rsid w:val="0082772D"/>
    <w:rsid w:val="008329AE"/>
    <w:rsid w:val="00833BB6"/>
    <w:rsid w:val="00836876"/>
    <w:rsid w:val="0084061F"/>
    <w:rsid w:val="008419ED"/>
    <w:rsid w:val="00841ED9"/>
    <w:rsid w:val="008428F0"/>
    <w:rsid w:val="00843A62"/>
    <w:rsid w:val="008462DB"/>
    <w:rsid w:val="0084679C"/>
    <w:rsid w:val="008468F7"/>
    <w:rsid w:val="00851645"/>
    <w:rsid w:val="008517E2"/>
    <w:rsid w:val="00852E4F"/>
    <w:rsid w:val="00852ECA"/>
    <w:rsid w:val="00854BF9"/>
    <w:rsid w:val="00855FD9"/>
    <w:rsid w:val="0085687A"/>
    <w:rsid w:val="00856B37"/>
    <w:rsid w:val="00862D8F"/>
    <w:rsid w:val="008640E4"/>
    <w:rsid w:val="00864927"/>
    <w:rsid w:val="008661E6"/>
    <w:rsid w:val="008663D0"/>
    <w:rsid w:val="00870847"/>
    <w:rsid w:val="00870E73"/>
    <w:rsid w:val="008716DB"/>
    <w:rsid w:val="008743DC"/>
    <w:rsid w:val="00875409"/>
    <w:rsid w:val="0087578E"/>
    <w:rsid w:val="00882665"/>
    <w:rsid w:val="00883EFB"/>
    <w:rsid w:val="00884306"/>
    <w:rsid w:val="008843EE"/>
    <w:rsid w:val="008911A9"/>
    <w:rsid w:val="00891364"/>
    <w:rsid w:val="00893B2F"/>
    <w:rsid w:val="00893D1D"/>
    <w:rsid w:val="00893D42"/>
    <w:rsid w:val="008944E5"/>
    <w:rsid w:val="00894B05"/>
    <w:rsid w:val="00894B2E"/>
    <w:rsid w:val="008A1425"/>
    <w:rsid w:val="008A20BD"/>
    <w:rsid w:val="008A293E"/>
    <w:rsid w:val="008A2F81"/>
    <w:rsid w:val="008A403A"/>
    <w:rsid w:val="008A627E"/>
    <w:rsid w:val="008A79D4"/>
    <w:rsid w:val="008A7E6A"/>
    <w:rsid w:val="008B0DAC"/>
    <w:rsid w:val="008B4FA1"/>
    <w:rsid w:val="008B56BF"/>
    <w:rsid w:val="008B6EA9"/>
    <w:rsid w:val="008C1AF4"/>
    <w:rsid w:val="008C2256"/>
    <w:rsid w:val="008C22E1"/>
    <w:rsid w:val="008C33B3"/>
    <w:rsid w:val="008C6E79"/>
    <w:rsid w:val="008D090E"/>
    <w:rsid w:val="008D0D13"/>
    <w:rsid w:val="008D2C50"/>
    <w:rsid w:val="008D3E4D"/>
    <w:rsid w:val="008D5C3E"/>
    <w:rsid w:val="008D5CC3"/>
    <w:rsid w:val="008D7694"/>
    <w:rsid w:val="008E3E2E"/>
    <w:rsid w:val="008F120D"/>
    <w:rsid w:val="008F1DEC"/>
    <w:rsid w:val="008F5D44"/>
    <w:rsid w:val="008F5F0D"/>
    <w:rsid w:val="00901038"/>
    <w:rsid w:val="009016B5"/>
    <w:rsid w:val="009026FC"/>
    <w:rsid w:val="00903BFC"/>
    <w:rsid w:val="00905D9E"/>
    <w:rsid w:val="009072EF"/>
    <w:rsid w:val="00911079"/>
    <w:rsid w:val="00911AF5"/>
    <w:rsid w:val="00913A15"/>
    <w:rsid w:val="00920745"/>
    <w:rsid w:val="009213BA"/>
    <w:rsid w:val="00921660"/>
    <w:rsid w:val="00924651"/>
    <w:rsid w:val="00926F27"/>
    <w:rsid w:val="00930B43"/>
    <w:rsid w:val="00930D3F"/>
    <w:rsid w:val="00931188"/>
    <w:rsid w:val="009328ED"/>
    <w:rsid w:val="00934FD7"/>
    <w:rsid w:val="00936185"/>
    <w:rsid w:val="00936EFF"/>
    <w:rsid w:val="009416D4"/>
    <w:rsid w:val="00943C42"/>
    <w:rsid w:val="00943FB3"/>
    <w:rsid w:val="00950082"/>
    <w:rsid w:val="00950310"/>
    <w:rsid w:val="00950C7E"/>
    <w:rsid w:val="00952205"/>
    <w:rsid w:val="00952ECA"/>
    <w:rsid w:val="0095340F"/>
    <w:rsid w:val="0095450A"/>
    <w:rsid w:val="00955A22"/>
    <w:rsid w:val="009576A6"/>
    <w:rsid w:val="0096194C"/>
    <w:rsid w:val="009625D1"/>
    <w:rsid w:val="0096413F"/>
    <w:rsid w:val="00965132"/>
    <w:rsid w:val="00965735"/>
    <w:rsid w:val="00965995"/>
    <w:rsid w:val="00965BEE"/>
    <w:rsid w:val="009664A3"/>
    <w:rsid w:val="00966940"/>
    <w:rsid w:val="00970D12"/>
    <w:rsid w:val="00971771"/>
    <w:rsid w:val="0097211A"/>
    <w:rsid w:val="009754B9"/>
    <w:rsid w:val="00977633"/>
    <w:rsid w:val="00981496"/>
    <w:rsid w:val="009818BF"/>
    <w:rsid w:val="00982CAE"/>
    <w:rsid w:val="00983A7B"/>
    <w:rsid w:val="00983B29"/>
    <w:rsid w:val="00983C52"/>
    <w:rsid w:val="00986016"/>
    <w:rsid w:val="00987953"/>
    <w:rsid w:val="00987A50"/>
    <w:rsid w:val="00987EDC"/>
    <w:rsid w:val="00990EDC"/>
    <w:rsid w:val="00994A01"/>
    <w:rsid w:val="0099594C"/>
    <w:rsid w:val="009973E6"/>
    <w:rsid w:val="009A0A59"/>
    <w:rsid w:val="009A1A71"/>
    <w:rsid w:val="009A1F12"/>
    <w:rsid w:val="009A54BB"/>
    <w:rsid w:val="009A5A44"/>
    <w:rsid w:val="009A62AB"/>
    <w:rsid w:val="009A641A"/>
    <w:rsid w:val="009A67C0"/>
    <w:rsid w:val="009B0F83"/>
    <w:rsid w:val="009B2301"/>
    <w:rsid w:val="009B28BF"/>
    <w:rsid w:val="009B34C6"/>
    <w:rsid w:val="009B3D89"/>
    <w:rsid w:val="009B52B5"/>
    <w:rsid w:val="009B540E"/>
    <w:rsid w:val="009B701B"/>
    <w:rsid w:val="009B779F"/>
    <w:rsid w:val="009B7CD4"/>
    <w:rsid w:val="009B7F1A"/>
    <w:rsid w:val="009C19FC"/>
    <w:rsid w:val="009C2A94"/>
    <w:rsid w:val="009C3301"/>
    <w:rsid w:val="009C45A9"/>
    <w:rsid w:val="009C5542"/>
    <w:rsid w:val="009C6F16"/>
    <w:rsid w:val="009C7454"/>
    <w:rsid w:val="009D0916"/>
    <w:rsid w:val="009E1AF3"/>
    <w:rsid w:val="009E33A6"/>
    <w:rsid w:val="009E49A8"/>
    <w:rsid w:val="009E62C2"/>
    <w:rsid w:val="009E64EE"/>
    <w:rsid w:val="009F2C1B"/>
    <w:rsid w:val="009F4083"/>
    <w:rsid w:val="009F67D9"/>
    <w:rsid w:val="009F67F9"/>
    <w:rsid w:val="009F698C"/>
    <w:rsid w:val="009F7058"/>
    <w:rsid w:val="00A004BD"/>
    <w:rsid w:val="00A00533"/>
    <w:rsid w:val="00A04FC6"/>
    <w:rsid w:val="00A07AE5"/>
    <w:rsid w:val="00A101FD"/>
    <w:rsid w:val="00A10666"/>
    <w:rsid w:val="00A10C05"/>
    <w:rsid w:val="00A11F39"/>
    <w:rsid w:val="00A128AB"/>
    <w:rsid w:val="00A12AAE"/>
    <w:rsid w:val="00A133B8"/>
    <w:rsid w:val="00A13C07"/>
    <w:rsid w:val="00A1450E"/>
    <w:rsid w:val="00A16145"/>
    <w:rsid w:val="00A17CAA"/>
    <w:rsid w:val="00A17CFC"/>
    <w:rsid w:val="00A2021D"/>
    <w:rsid w:val="00A219C7"/>
    <w:rsid w:val="00A22D50"/>
    <w:rsid w:val="00A27E6F"/>
    <w:rsid w:val="00A3053C"/>
    <w:rsid w:val="00A305BB"/>
    <w:rsid w:val="00A31C19"/>
    <w:rsid w:val="00A3259D"/>
    <w:rsid w:val="00A343E8"/>
    <w:rsid w:val="00A34D0E"/>
    <w:rsid w:val="00A35FFD"/>
    <w:rsid w:val="00A36A2E"/>
    <w:rsid w:val="00A37550"/>
    <w:rsid w:val="00A378B1"/>
    <w:rsid w:val="00A400AA"/>
    <w:rsid w:val="00A40A8A"/>
    <w:rsid w:val="00A40EAE"/>
    <w:rsid w:val="00A44275"/>
    <w:rsid w:val="00A44EA3"/>
    <w:rsid w:val="00A45007"/>
    <w:rsid w:val="00A46272"/>
    <w:rsid w:val="00A47D2C"/>
    <w:rsid w:val="00A524BA"/>
    <w:rsid w:val="00A53FF0"/>
    <w:rsid w:val="00A54585"/>
    <w:rsid w:val="00A546A8"/>
    <w:rsid w:val="00A56166"/>
    <w:rsid w:val="00A57E49"/>
    <w:rsid w:val="00A62491"/>
    <w:rsid w:val="00A625AF"/>
    <w:rsid w:val="00A62BF5"/>
    <w:rsid w:val="00A64099"/>
    <w:rsid w:val="00A6438C"/>
    <w:rsid w:val="00A643D7"/>
    <w:rsid w:val="00A67DD7"/>
    <w:rsid w:val="00A72AA8"/>
    <w:rsid w:val="00A72B32"/>
    <w:rsid w:val="00A746D3"/>
    <w:rsid w:val="00A751F0"/>
    <w:rsid w:val="00A763CF"/>
    <w:rsid w:val="00A77A6B"/>
    <w:rsid w:val="00A77ED7"/>
    <w:rsid w:val="00A77F92"/>
    <w:rsid w:val="00A77FF5"/>
    <w:rsid w:val="00A80D62"/>
    <w:rsid w:val="00A81F23"/>
    <w:rsid w:val="00A83369"/>
    <w:rsid w:val="00A84930"/>
    <w:rsid w:val="00A84C9B"/>
    <w:rsid w:val="00A860D7"/>
    <w:rsid w:val="00A870E3"/>
    <w:rsid w:val="00A875F0"/>
    <w:rsid w:val="00A878AD"/>
    <w:rsid w:val="00A87C24"/>
    <w:rsid w:val="00A907EC"/>
    <w:rsid w:val="00A97531"/>
    <w:rsid w:val="00AA059C"/>
    <w:rsid w:val="00AA21A5"/>
    <w:rsid w:val="00AB2F43"/>
    <w:rsid w:val="00AB4397"/>
    <w:rsid w:val="00AB499A"/>
    <w:rsid w:val="00AB5DD9"/>
    <w:rsid w:val="00AB717C"/>
    <w:rsid w:val="00AC176B"/>
    <w:rsid w:val="00AC32FC"/>
    <w:rsid w:val="00AC433B"/>
    <w:rsid w:val="00AC492B"/>
    <w:rsid w:val="00AC5A24"/>
    <w:rsid w:val="00AC675C"/>
    <w:rsid w:val="00AD0564"/>
    <w:rsid w:val="00AD2B91"/>
    <w:rsid w:val="00AD3A7F"/>
    <w:rsid w:val="00AD5435"/>
    <w:rsid w:val="00AD5F94"/>
    <w:rsid w:val="00AD77EA"/>
    <w:rsid w:val="00AD7E18"/>
    <w:rsid w:val="00AE177F"/>
    <w:rsid w:val="00AE1AF4"/>
    <w:rsid w:val="00AE3F4D"/>
    <w:rsid w:val="00AE7524"/>
    <w:rsid w:val="00AE7B0F"/>
    <w:rsid w:val="00AF184F"/>
    <w:rsid w:val="00AF41C5"/>
    <w:rsid w:val="00AF5CB4"/>
    <w:rsid w:val="00AF67CF"/>
    <w:rsid w:val="00AF6CB0"/>
    <w:rsid w:val="00B00090"/>
    <w:rsid w:val="00B01805"/>
    <w:rsid w:val="00B01E10"/>
    <w:rsid w:val="00B045AB"/>
    <w:rsid w:val="00B06C09"/>
    <w:rsid w:val="00B0779D"/>
    <w:rsid w:val="00B127FA"/>
    <w:rsid w:val="00B164AD"/>
    <w:rsid w:val="00B17461"/>
    <w:rsid w:val="00B176C0"/>
    <w:rsid w:val="00B20C3C"/>
    <w:rsid w:val="00B2102B"/>
    <w:rsid w:val="00B212F8"/>
    <w:rsid w:val="00B2352E"/>
    <w:rsid w:val="00B23754"/>
    <w:rsid w:val="00B24288"/>
    <w:rsid w:val="00B24960"/>
    <w:rsid w:val="00B26549"/>
    <w:rsid w:val="00B279C9"/>
    <w:rsid w:val="00B305B9"/>
    <w:rsid w:val="00B30D0D"/>
    <w:rsid w:val="00B31DFA"/>
    <w:rsid w:val="00B31F53"/>
    <w:rsid w:val="00B335BD"/>
    <w:rsid w:val="00B344BC"/>
    <w:rsid w:val="00B40562"/>
    <w:rsid w:val="00B419C1"/>
    <w:rsid w:val="00B45C68"/>
    <w:rsid w:val="00B479C3"/>
    <w:rsid w:val="00B50B2F"/>
    <w:rsid w:val="00B50E15"/>
    <w:rsid w:val="00B5120E"/>
    <w:rsid w:val="00B512F0"/>
    <w:rsid w:val="00B52045"/>
    <w:rsid w:val="00B528C0"/>
    <w:rsid w:val="00B60BE7"/>
    <w:rsid w:val="00B614C8"/>
    <w:rsid w:val="00B616A0"/>
    <w:rsid w:val="00B63143"/>
    <w:rsid w:val="00B63E8D"/>
    <w:rsid w:val="00B64F29"/>
    <w:rsid w:val="00B6751F"/>
    <w:rsid w:val="00B708C8"/>
    <w:rsid w:val="00B7112C"/>
    <w:rsid w:val="00B74550"/>
    <w:rsid w:val="00B74C9A"/>
    <w:rsid w:val="00B76A51"/>
    <w:rsid w:val="00B771BE"/>
    <w:rsid w:val="00B8077F"/>
    <w:rsid w:val="00B81BEE"/>
    <w:rsid w:val="00B83CF0"/>
    <w:rsid w:val="00B847AD"/>
    <w:rsid w:val="00B92508"/>
    <w:rsid w:val="00B92FA1"/>
    <w:rsid w:val="00B93E62"/>
    <w:rsid w:val="00B941BB"/>
    <w:rsid w:val="00B9457C"/>
    <w:rsid w:val="00B964B6"/>
    <w:rsid w:val="00BA07DC"/>
    <w:rsid w:val="00BA2519"/>
    <w:rsid w:val="00BA28E3"/>
    <w:rsid w:val="00BA4550"/>
    <w:rsid w:val="00BA7100"/>
    <w:rsid w:val="00BB063D"/>
    <w:rsid w:val="00BB0D7E"/>
    <w:rsid w:val="00BB3896"/>
    <w:rsid w:val="00BB430E"/>
    <w:rsid w:val="00BB67B9"/>
    <w:rsid w:val="00BB7725"/>
    <w:rsid w:val="00BC0669"/>
    <w:rsid w:val="00BC2E39"/>
    <w:rsid w:val="00BC3EFB"/>
    <w:rsid w:val="00BD2598"/>
    <w:rsid w:val="00BD66AD"/>
    <w:rsid w:val="00BD7B88"/>
    <w:rsid w:val="00BE075A"/>
    <w:rsid w:val="00BE29B3"/>
    <w:rsid w:val="00BE2F68"/>
    <w:rsid w:val="00BE4767"/>
    <w:rsid w:val="00BE63A3"/>
    <w:rsid w:val="00BE64BE"/>
    <w:rsid w:val="00BE70C3"/>
    <w:rsid w:val="00BF0EAC"/>
    <w:rsid w:val="00BF1475"/>
    <w:rsid w:val="00BF155A"/>
    <w:rsid w:val="00BF1A03"/>
    <w:rsid w:val="00C0053A"/>
    <w:rsid w:val="00C0233A"/>
    <w:rsid w:val="00C033AC"/>
    <w:rsid w:val="00C03C32"/>
    <w:rsid w:val="00C05858"/>
    <w:rsid w:val="00C05F58"/>
    <w:rsid w:val="00C104D6"/>
    <w:rsid w:val="00C1065D"/>
    <w:rsid w:val="00C126C8"/>
    <w:rsid w:val="00C12906"/>
    <w:rsid w:val="00C13037"/>
    <w:rsid w:val="00C130D0"/>
    <w:rsid w:val="00C13F60"/>
    <w:rsid w:val="00C15344"/>
    <w:rsid w:val="00C17277"/>
    <w:rsid w:val="00C17706"/>
    <w:rsid w:val="00C2072A"/>
    <w:rsid w:val="00C222BF"/>
    <w:rsid w:val="00C257EC"/>
    <w:rsid w:val="00C2672C"/>
    <w:rsid w:val="00C30BD7"/>
    <w:rsid w:val="00C323C4"/>
    <w:rsid w:val="00C33E6A"/>
    <w:rsid w:val="00C3717A"/>
    <w:rsid w:val="00C37E1B"/>
    <w:rsid w:val="00C40281"/>
    <w:rsid w:val="00C40BF0"/>
    <w:rsid w:val="00C41B6E"/>
    <w:rsid w:val="00C43F9F"/>
    <w:rsid w:val="00C45E4F"/>
    <w:rsid w:val="00C47D12"/>
    <w:rsid w:val="00C53791"/>
    <w:rsid w:val="00C549BA"/>
    <w:rsid w:val="00C54C23"/>
    <w:rsid w:val="00C57D40"/>
    <w:rsid w:val="00C57E91"/>
    <w:rsid w:val="00C637A3"/>
    <w:rsid w:val="00C65526"/>
    <w:rsid w:val="00C70FDC"/>
    <w:rsid w:val="00C73216"/>
    <w:rsid w:val="00C75CE2"/>
    <w:rsid w:val="00C75FA7"/>
    <w:rsid w:val="00C769D2"/>
    <w:rsid w:val="00C76F8D"/>
    <w:rsid w:val="00C8134B"/>
    <w:rsid w:val="00C829B0"/>
    <w:rsid w:val="00C90DBF"/>
    <w:rsid w:val="00C91055"/>
    <w:rsid w:val="00C911B1"/>
    <w:rsid w:val="00C91714"/>
    <w:rsid w:val="00C9300B"/>
    <w:rsid w:val="00C936AC"/>
    <w:rsid w:val="00C94442"/>
    <w:rsid w:val="00C97818"/>
    <w:rsid w:val="00C97E41"/>
    <w:rsid w:val="00CA1ADD"/>
    <w:rsid w:val="00CA280C"/>
    <w:rsid w:val="00CA2FCE"/>
    <w:rsid w:val="00CB5D48"/>
    <w:rsid w:val="00CB6D07"/>
    <w:rsid w:val="00CC1DDD"/>
    <w:rsid w:val="00CC2F1D"/>
    <w:rsid w:val="00CC3FF5"/>
    <w:rsid w:val="00CC460D"/>
    <w:rsid w:val="00CC4738"/>
    <w:rsid w:val="00CC69C9"/>
    <w:rsid w:val="00CD2679"/>
    <w:rsid w:val="00CD2B1B"/>
    <w:rsid w:val="00CD4240"/>
    <w:rsid w:val="00CD4EF5"/>
    <w:rsid w:val="00CD53C6"/>
    <w:rsid w:val="00CD63F5"/>
    <w:rsid w:val="00CD664C"/>
    <w:rsid w:val="00CD69D3"/>
    <w:rsid w:val="00CE04C7"/>
    <w:rsid w:val="00CE1727"/>
    <w:rsid w:val="00CE2F12"/>
    <w:rsid w:val="00CE373A"/>
    <w:rsid w:val="00CE40EB"/>
    <w:rsid w:val="00CE4A25"/>
    <w:rsid w:val="00CE5FE0"/>
    <w:rsid w:val="00CE6544"/>
    <w:rsid w:val="00CF35A1"/>
    <w:rsid w:val="00CF6E77"/>
    <w:rsid w:val="00CF6FD7"/>
    <w:rsid w:val="00D03035"/>
    <w:rsid w:val="00D0333C"/>
    <w:rsid w:val="00D03F63"/>
    <w:rsid w:val="00D054B5"/>
    <w:rsid w:val="00D06D18"/>
    <w:rsid w:val="00D073D8"/>
    <w:rsid w:val="00D10B90"/>
    <w:rsid w:val="00D10E0A"/>
    <w:rsid w:val="00D1166C"/>
    <w:rsid w:val="00D1608B"/>
    <w:rsid w:val="00D16AB2"/>
    <w:rsid w:val="00D17760"/>
    <w:rsid w:val="00D20572"/>
    <w:rsid w:val="00D221A1"/>
    <w:rsid w:val="00D234BC"/>
    <w:rsid w:val="00D256A2"/>
    <w:rsid w:val="00D26279"/>
    <w:rsid w:val="00D263A6"/>
    <w:rsid w:val="00D27A72"/>
    <w:rsid w:val="00D32FF4"/>
    <w:rsid w:val="00D34D80"/>
    <w:rsid w:val="00D3572A"/>
    <w:rsid w:val="00D36992"/>
    <w:rsid w:val="00D402D6"/>
    <w:rsid w:val="00D40654"/>
    <w:rsid w:val="00D41D1E"/>
    <w:rsid w:val="00D424E7"/>
    <w:rsid w:val="00D42D59"/>
    <w:rsid w:val="00D43063"/>
    <w:rsid w:val="00D4319B"/>
    <w:rsid w:val="00D43D17"/>
    <w:rsid w:val="00D443EA"/>
    <w:rsid w:val="00D44546"/>
    <w:rsid w:val="00D45492"/>
    <w:rsid w:val="00D45834"/>
    <w:rsid w:val="00D45B93"/>
    <w:rsid w:val="00D46B15"/>
    <w:rsid w:val="00D5135A"/>
    <w:rsid w:val="00D5263A"/>
    <w:rsid w:val="00D53951"/>
    <w:rsid w:val="00D55999"/>
    <w:rsid w:val="00D56786"/>
    <w:rsid w:val="00D5726D"/>
    <w:rsid w:val="00D61F28"/>
    <w:rsid w:val="00D6317A"/>
    <w:rsid w:val="00D63BCA"/>
    <w:rsid w:val="00D63F91"/>
    <w:rsid w:val="00D67AA0"/>
    <w:rsid w:val="00D7299C"/>
    <w:rsid w:val="00D7642B"/>
    <w:rsid w:val="00D76763"/>
    <w:rsid w:val="00D777C2"/>
    <w:rsid w:val="00D80CF6"/>
    <w:rsid w:val="00D80E46"/>
    <w:rsid w:val="00D85B6E"/>
    <w:rsid w:val="00D85BAF"/>
    <w:rsid w:val="00D9047D"/>
    <w:rsid w:val="00D920A8"/>
    <w:rsid w:val="00D92D51"/>
    <w:rsid w:val="00DA0F63"/>
    <w:rsid w:val="00DA17B1"/>
    <w:rsid w:val="00DA1D37"/>
    <w:rsid w:val="00DA2337"/>
    <w:rsid w:val="00DA2F0A"/>
    <w:rsid w:val="00DA3F49"/>
    <w:rsid w:val="00DA4E06"/>
    <w:rsid w:val="00DA5024"/>
    <w:rsid w:val="00DA5A11"/>
    <w:rsid w:val="00DA6FB1"/>
    <w:rsid w:val="00DA702F"/>
    <w:rsid w:val="00DB16D0"/>
    <w:rsid w:val="00DB35B2"/>
    <w:rsid w:val="00DB4287"/>
    <w:rsid w:val="00DB6064"/>
    <w:rsid w:val="00DB66A7"/>
    <w:rsid w:val="00DB724E"/>
    <w:rsid w:val="00DB7625"/>
    <w:rsid w:val="00DC0148"/>
    <w:rsid w:val="00DC062C"/>
    <w:rsid w:val="00DC07AC"/>
    <w:rsid w:val="00DC1556"/>
    <w:rsid w:val="00DC46D8"/>
    <w:rsid w:val="00DC5CF4"/>
    <w:rsid w:val="00DC6A48"/>
    <w:rsid w:val="00DC6C1B"/>
    <w:rsid w:val="00DC7079"/>
    <w:rsid w:val="00DD0B2A"/>
    <w:rsid w:val="00DD1807"/>
    <w:rsid w:val="00DD3F17"/>
    <w:rsid w:val="00DD6840"/>
    <w:rsid w:val="00DD6D74"/>
    <w:rsid w:val="00DD718F"/>
    <w:rsid w:val="00DD783B"/>
    <w:rsid w:val="00DD7A8D"/>
    <w:rsid w:val="00DD7BD2"/>
    <w:rsid w:val="00DE0633"/>
    <w:rsid w:val="00DE397A"/>
    <w:rsid w:val="00DE3A24"/>
    <w:rsid w:val="00DE7D6E"/>
    <w:rsid w:val="00DF262B"/>
    <w:rsid w:val="00E00F3B"/>
    <w:rsid w:val="00E02EE9"/>
    <w:rsid w:val="00E10EF0"/>
    <w:rsid w:val="00E12206"/>
    <w:rsid w:val="00E16604"/>
    <w:rsid w:val="00E16AA0"/>
    <w:rsid w:val="00E170E7"/>
    <w:rsid w:val="00E17A9C"/>
    <w:rsid w:val="00E17E60"/>
    <w:rsid w:val="00E2019E"/>
    <w:rsid w:val="00E21582"/>
    <w:rsid w:val="00E22C08"/>
    <w:rsid w:val="00E24848"/>
    <w:rsid w:val="00E25B19"/>
    <w:rsid w:val="00E2703A"/>
    <w:rsid w:val="00E307F5"/>
    <w:rsid w:val="00E317FB"/>
    <w:rsid w:val="00E33C88"/>
    <w:rsid w:val="00E36C4D"/>
    <w:rsid w:val="00E40717"/>
    <w:rsid w:val="00E41CC4"/>
    <w:rsid w:val="00E42EC2"/>
    <w:rsid w:val="00E42F73"/>
    <w:rsid w:val="00E47DFF"/>
    <w:rsid w:val="00E5020D"/>
    <w:rsid w:val="00E50217"/>
    <w:rsid w:val="00E504EB"/>
    <w:rsid w:val="00E5150E"/>
    <w:rsid w:val="00E51D47"/>
    <w:rsid w:val="00E52328"/>
    <w:rsid w:val="00E55294"/>
    <w:rsid w:val="00E55ABE"/>
    <w:rsid w:val="00E56D54"/>
    <w:rsid w:val="00E57C0C"/>
    <w:rsid w:val="00E6656F"/>
    <w:rsid w:val="00E71880"/>
    <w:rsid w:val="00E71CB6"/>
    <w:rsid w:val="00E77883"/>
    <w:rsid w:val="00E77BF9"/>
    <w:rsid w:val="00E821EC"/>
    <w:rsid w:val="00E828A9"/>
    <w:rsid w:val="00E83838"/>
    <w:rsid w:val="00E842D4"/>
    <w:rsid w:val="00E868E8"/>
    <w:rsid w:val="00E86C9B"/>
    <w:rsid w:val="00E914D8"/>
    <w:rsid w:val="00E91990"/>
    <w:rsid w:val="00E92891"/>
    <w:rsid w:val="00E95193"/>
    <w:rsid w:val="00E95B57"/>
    <w:rsid w:val="00E9640C"/>
    <w:rsid w:val="00E97E66"/>
    <w:rsid w:val="00EA00EA"/>
    <w:rsid w:val="00EA1F41"/>
    <w:rsid w:val="00EA2F54"/>
    <w:rsid w:val="00EA430F"/>
    <w:rsid w:val="00EA4933"/>
    <w:rsid w:val="00EA52FC"/>
    <w:rsid w:val="00EA6BDD"/>
    <w:rsid w:val="00EB002F"/>
    <w:rsid w:val="00EB16F2"/>
    <w:rsid w:val="00EB1818"/>
    <w:rsid w:val="00EB22DC"/>
    <w:rsid w:val="00EB3186"/>
    <w:rsid w:val="00EB3817"/>
    <w:rsid w:val="00EB62E2"/>
    <w:rsid w:val="00EB6818"/>
    <w:rsid w:val="00EC0415"/>
    <w:rsid w:val="00EC046D"/>
    <w:rsid w:val="00EC3863"/>
    <w:rsid w:val="00EC5FED"/>
    <w:rsid w:val="00EC6C78"/>
    <w:rsid w:val="00EC7EB4"/>
    <w:rsid w:val="00ED0BC8"/>
    <w:rsid w:val="00ED0D19"/>
    <w:rsid w:val="00ED349F"/>
    <w:rsid w:val="00ED43FA"/>
    <w:rsid w:val="00ED4BC6"/>
    <w:rsid w:val="00ED4E3F"/>
    <w:rsid w:val="00ED605E"/>
    <w:rsid w:val="00ED7965"/>
    <w:rsid w:val="00ED7C6E"/>
    <w:rsid w:val="00EE0415"/>
    <w:rsid w:val="00EE233B"/>
    <w:rsid w:val="00EE2F29"/>
    <w:rsid w:val="00EE3AE6"/>
    <w:rsid w:val="00EE3DFF"/>
    <w:rsid w:val="00EE6832"/>
    <w:rsid w:val="00EE6C6B"/>
    <w:rsid w:val="00EF0785"/>
    <w:rsid w:val="00EF12BD"/>
    <w:rsid w:val="00EF37B6"/>
    <w:rsid w:val="00EF46BD"/>
    <w:rsid w:val="00EF677E"/>
    <w:rsid w:val="00EF7DC0"/>
    <w:rsid w:val="00F00C4A"/>
    <w:rsid w:val="00F00DE3"/>
    <w:rsid w:val="00F02440"/>
    <w:rsid w:val="00F04C87"/>
    <w:rsid w:val="00F05FB2"/>
    <w:rsid w:val="00F07ED3"/>
    <w:rsid w:val="00F136C3"/>
    <w:rsid w:val="00F1426F"/>
    <w:rsid w:val="00F14A6D"/>
    <w:rsid w:val="00F167DC"/>
    <w:rsid w:val="00F16D44"/>
    <w:rsid w:val="00F226DA"/>
    <w:rsid w:val="00F22D78"/>
    <w:rsid w:val="00F24561"/>
    <w:rsid w:val="00F2589C"/>
    <w:rsid w:val="00F274BC"/>
    <w:rsid w:val="00F27E41"/>
    <w:rsid w:val="00F312B2"/>
    <w:rsid w:val="00F33EF7"/>
    <w:rsid w:val="00F34238"/>
    <w:rsid w:val="00F34C24"/>
    <w:rsid w:val="00F352A7"/>
    <w:rsid w:val="00F35FE7"/>
    <w:rsid w:val="00F37D17"/>
    <w:rsid w:val="00F40D27"/>
    <w:rsid w:val="00F41D57"/>
    <w:rsid w:val="00F425DB"/>
    <w:rsid w:val="00F43A3B"/>
    <w:rsid w:val="00F4678B"/>
    <w:rsid w:val="00F47001"/>
    <w:rsid w:val="00F475C8"/>
    <w:rsid w:val="00F548DC"/>
    <w:rsid w:val="00F57D1B"/>
    <w:rsid w:val="00F60751"/>
    <w:rsid w:val="00F61619"/>
    <w:rsid w:val="00F61844"/>
    <w:rsid w:val="00F61B5B"/>
    <w:rsid w:val="00F61CD3"/>
    <w:rsid w:val="00F61DEC"/>
    <w:rsid w:val="00F62783"/>
    <w:rsid w:val="00F63789"/>
    <w:rsid w:val="00F6382E"/>
    <w:rsid w:val="00F64593"/>
    <w:rsid w:val="00F65D30"/>
    <w:rsid w:val="00F66102"/>
    <w:rsid w:val="00F675D4"/>
    <w:rsid w:val="00F67981"/>
    <w:rsid w:val="00F71DAF"/>
    <w:rsid w:val="00F726AE"/>
    <w:rsid w:val="00F74060"/>
    <w:rsid w:val="00F75DD8"/>
    <w:rsid w:val="00F76034"/>
    <w:rsid w:val="00F76743"/>
    <w:rsid w:val="00F768BE"/>
    <w:rsid w:val="00F8073C"/>
    <w:rsid w:val="00F820C6"/>
    <w:rsid w:val="00F830E8"/>
    <w:rsid w:val="00F83367"/>
    <w:rsid w:val="00F83CB0"/>
    <w:rsid w:val="00F84307"/>
    <w:rsid w:val="00F847B4"/>
    <w:rsid w:val="00F85B97"/>
    <w:rsid w:val="00F90A88"/>
    <w:rsid w:val="00F927FC"/>
    <w:rsid w:val="00F9407A"/>
    <w:rsid w:val="00F958A5"/>
    <w:rsid w:val="00F9651A"/>
    <w:rsid w:val="00F9654C"/>
    <w:rsid w:val="00F96616"/>
    <w:rsid w:val="00F96A9F"/>
    <w:rsid w:val="00F9756F"/>
    <w:rsid w:val="00FA1133"/>
    <w:rsid w:val="00FA233F"/>
    <w:rsid w:val="00FA5508"/>
    <w:rsid w:val="00FB027A"/>
    <w:rsid w:val="00FB2280"/>
    <w:rsid w:val="00FB41CE"/>
    <w:rsid w:val="00FB50CB"/>
    <w:rsid w:val="00FB5303"/>
    <w:rsid w:val="00FB5A62"/>
    <w:rsid w:val="00FC0517"/>
    <w:rsid w:val="00FC4DC2"/>
    <w:rsid w:val="00FC50CE"/>
    <w:rsid w:val="00FC6CD0"/>
    <w:rsid w:val="00FC7890"/>
    <w:rsid w:val="00FC7F4A"/>
    <w:rsid w:val="00FD10A8"/>
    <w:rsid w:val="00FD412A"/>
    <w:rsid w:val="00FD443F"/>
    <w:rsid w:val="00FD5282"/>
    <w:rsid w:val="00FD5A59"/>
    <w:rsid w:val="00FE0F3A"/>
    <w:rsid w:val="00FE30CB"/>
    <w:rsid w:val="00FE40A2"/>
    <w:rsid w:val="00FE7292"/>
    <w:rsid w:val="00FE739A"/>
    <w:rsid w:val="00FE78ED"/>
    <w:rsid w:val="00FE7B3B"/>
    <w:rsid w:val="00FE7B77"/>
    <w:rsid w:val="00FF051F"/>
    <w:rsid w:val="00FF0AB5"/>
    <w:rsid w:val="00FF6C65"/>
    <w:rsid w:val="00FF6EBB"/>
    <w:rsid w:val="00FF7B30"/>
    <w:rsid w:val="08C479EC"/>
    <w:rsid w:val="10EF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729B"/>
  <w15:chartTrackingRefBased/>
  <w15:docId w15:val="{0124282F-8851-4492-97C0-BE6FA4FEE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1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7E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7E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7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550"/>
  </w:style>
  <w:style w:type="paragraph" w:styleId="Footer">
    <w:name w:val="footer"/>
    <w:basedOn w:val="Normal"/>
    <w:link w:val="FooterChar"/>
    <w:uiPriority w:val="99"/>
    <w:unhideWhenUsed/>
    <w:rsid w:val="00A37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550"/>
  </w:style>
  <w:style w:type="paragraph" w:styleId="CommentText">
    <w:name w:val="annotation text"/>
    <w:basedOn w:val="Normal"/>
    <w:link w:val="CommentTextChar"/>
    <w:uiPriority w:val="99"/>
    <w:unhideWhenUsed/>
    <w:rsid w:val="000A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23F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23F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64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22D50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A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1cs5bdp">
    <w:name w:val="___1cs5bdp"/>
    <w:basedOn w:val="DefaultParagraphFont"/>
    <w:rsid w:val="007E3ABC"/>
  </w:style>
  <w:style w:type="character" w:customStyle="1" w:styleId="xxxjie0">
    <w:name w:val="___xxxjie0"/>
    <w:basedOn w:val="DefaultParagraphFont"/>
    <w:rsid w:val="007E3ABC"/>
  </w:style>
  <w:style w:type="paragraph" w:styleId="Revision">
    <w:name w:val="Revision"/>
    <w:hidden/>
    <w:uiPriority w:val="99"/>
    <w:semiHidden/>
    <w:rsid w:val="00C9300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12D4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6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p.powerbi.com/view?r=eyJrIjoiZDhjOTExZWItZjg5MC00NTZmLWExZGEtZTQ2NTZjYzVmZWEzIiwidCI6IjFmYmQ2NWJmLTVkZWYtNGVlYS1hNjkyLWEwODljMjU1MzQ2YiIsImMiOjh9" TargetMode="External"/><Relationship Id="rId18" Type="http://schemas.openxmlformats.org/officeDocument/2006/relationships/hyperlink" Target="https://app.powerbi.com/view?r=eyJrIjoiNTdhYzRiZmEtZjU4Mi00YzY2LWEyMTMtY2UwNmI1YWE0OTFjIiwidCI6IjFmYmQ2NWJmLTVkZWYtNGVlYS1hNjkyLWEwODljMjU1MzQ2YiIsImMiOjh9&amp;pageName=ce75ae2eb7bbb7e9925e%22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hyperlink" Target="https://app.powerbi.com/view?r=eyJrIjoiYTIyMDUzYWItOGQ3ZC00NWNkLThiZjItNzk2ZmYzYTFlZGM1IiwidCI6IjFmYmQ2NWJmLTVkZWYtNGVlYS1hNjkyLWEwODljMjU1MzQ2YiIsImMiOjh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pp.powerbi.com/view?r=eyJrIjoiZDhjOTExZWItZjg5MC00NTZmLWExZGEtZTQ2NTZjYzVmZWEzIiwidCI6IjFmYmQ2NWJmLTVkZWYtNGVlYS1hNjkyLWEwODljMjU1MzQ2YiIsImMiOjh9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app.powerbi.com/view?r=eyJrIjoiNTdhYzRiZmEtZjU4Mi00YzY2LWEyMTMtY2UwNmI1YWE0OTFjIiwidCI6IjFmYmQ2NWJmLTVkZWYtNGVlYS1hNjkyLWEwODljMjU1MzQ2YiIsImMiOjh9&amp;pageName=ce75ae2eb7bbb7e9925e%22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pp.powerbi.com/view?r=eyJrIjoiYTIyMDUzYWItOGQ3ZC00NWNkLThiZjItNzk2ZmYzYTFlZGM1IiwidCI6IjFmYmQ2NWJmLTVkZWYtNGVlYS1hNjkyLWEwODljMjU1MzQ2YiIsImMiOjh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5084357B2D54CAC9F3EB90EAF0574" ma:contentTypeVersion="4" ma:contentTypeDescription="Create a new document." ma:contentTypeScope="" ma:versionID="9a4b3bf3570ce81a13cf3597de34f19e">
  <xsd:schema xmlns:xsd="http://www.w3.org/2001/XMLSchema" xmlns:xs="http://www.w3.org/2001/XMLSchema" xmlns:p="http://schemas.microsoft.com/office/2006/metadata/properties" xmlns:ns2="8d9c226b-b12f-4da6-8b12-8d759992c5f4" xmlns:ns3="b2baf982-d152-459b-9697-1648e9357470" xmlns:ns4="a376a5d9-08ef-4129-8a57-c9112ea6cc81" targetNamespace="http://schemas.microsoft.com/office/2006/metadata/properties" ma:root="true" ma:fieldsID="388232d1b764b5e64167319cea4c52ce" ns2:_="" ns3:_="" ns4:_="">
    <xsd:import namespace="8d9c226b-b12f-4da6-8b12-8d759992c5f4"/>
    <xsd:import namespace="b2baf982-d152-459b-9697-1648e9357470"/>
    <xsd:import namespace="a376a5d9-08ef-4129-8a57-c9112ea6c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JIRAReference" minOccurs="0"/>
                <xsd:element ref="ns2:Jira" minOccurs="0"/>
                <xsd:element ref="ns2:test" minOccurs="0"/>
                <xsd:element ref="ns2:MediaServiceBillingMetadata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c226b-b12f-4da6-8b12-8d759992c5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JIRAReference" ma:index="17" nillable="true" ma:displayName="JIRA Reference" ma:format="Dropdown" ma:indexed="true" ma:internalName="JIRAReference">
      <xsd:simpleType>
        <xsd:restriction base="dms:Text">
          <xsd:maxLength value="10"/>
        </xsd:restriction>
      </xsd:simpleType>
    </xsd:element>
    <xsd:element name="Jira" ma:index="18" nillable="true" ma:displayName="Jira" ma:format="Dropdown" ma:internalName="Jira">
      <xsd:simpleType>
        <xsd:restriction base="dms:Text">
          <xsd:maxLength value="255"/>
        </xsd:restriction>
      </xsd:simpleType>
    </xsd:element>
    <xsd:element name="test" ma:index="19" nillable="true" ma:displayName="Team members" ma:format="Dropdown" ma:list="UserInfo" ma:SharePointGroup="0" ma:internalName="test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af982-d152-459b-9697-1648e935747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6a5d9-08ef-4129-8a57-c9112ea6cc8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78fb855-4971-4853-b6dd-65f5974cc440}" ma:internalName="TaxCatchAll" ma:showField="CatchAllData" ma:web="a376a5d9-08ef-4129-8a57-c9112ea6c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IRAReference xmlns="8d9c226b-b12f-4da6-8b12-8d759992c5f4" xsi:nil="true"/>
    <test xmlns="8d9c226b-b12f-4da6-8b12-8d759992c5f4">
      <UserInfo>
        <DisplayName/>
        <AccountId xsi:nil="true"/>
        <AccountType/>
      </UserInfo>
    </test>
    <lcf76f155ced4ddcb4097134ff3c332f xmlns="b2baf982-d152-459b-9697-1648e9357470">
      <Terms xmlns="http://schemas.microsoft.com/office/infopath/2007/PartnerControls"/>
    </lcf76f155ced4ddcb4097134ff3c332f>
    <Jira xmlns="8d9c226b-b12f-4da6-8b12-8d759992c5f4" xsi:nil="true"/>
    <TaxCatchAll xmlns="a376a5d9-08ef-4129-8a57-c9112ea6cc81" xsi:nil="true"/>
  </documentManagement>
</p:properties>
</file>

<file path=customXml/itemProps1.xml><?xml version="1.0" encoding="utf-8"?>
<ds:datastoreItem xmlns:ds="http://schemas.openxmlformats.org/officeDocument/2006/customXml" ds:itemID="{6526C77A-EB0C-4AFF-A96C-883B38EBF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c226b-b12f-4da6-8b12-8d759992c5f4"/>
    <ds:schemaRef ds:uri="b2baf982-d152-459b-9697-1648e9357470"/>
    <ds:schemaRef ds:uri="a376a5d9-08ef-4129-8a57-c9112ea6c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81004-B157-4E3D-8AAB-D3FE88A57E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2A28E-9E49-4C67-9D4B-A229A48EE1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DA1DD3-B5F9-44B3-AE45-2FCC6E334823}">
  <ds:schemaRefs>
    <ds:schemaRef ds:uri="http://schemas.microsoft.com/office/2006/metadata/properties"/>
    <ds:schemaRef ds:uri="http://schemas.microsoft.com/office/infopath/2007/PartnerControls"/>
    <ds:schemaRef ds:uri="8d9c226b-b12f-4da6-8b12-8d759992c5f4"/>
    <ds:schemaRef ds:uri="b2baf982-d152-459b-9697-1648e9357470"/>
    <ds:schemaRef ds:uri="a376a5d9-08ef-4129-8a57-c9112ea6cc81"/>
  </ds:schemaRefs>
</ds:datastoreItem>
</file>

<file path=docMetadata/LabelInfo.xml><?xml version="1.0" encoding="utf-8"?>
<clbl:labelList xmlns:clbl="http://schemas.microsoft.com/office/2020/mipLabelMetadata">
  <clbl:label id="{1fbd65bf-5def-4eea-a692-a089c255346b}" enabled="0" method="" siteId="{1fbd65bf-5def-4eea-a692-a089c25534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7095</TotalTime>
  <Pages>1</Pages>
  <Words>695</Words>
  <Characters>3967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4653</CharactersWithSpaces>
  <SharedDoc>false</SharedDoc>
  <HLinks>
    <vt:vector size="18" baseType="variant">
      <vt:variant>
        <vt:i4>720978</vt:i4>
      </vt:variant>
      <vt:variant>
        <vt:i4>6</vt:i4>
      </vt:variant>
      <vt:variant>
        <vt:i4>0</vt:i4>
      </vt:variant>
      <vt:variant>
        <vt:i4>5</vt:i4>
      </vt:variant>
      <vt:variant>
        <vt:lpwstr>https://app.powerbi.com/view?r=eyJrIjoiNTdhYzRiZmEtZjU4Mi00YzY2LWEyMTMtY2UwNmI1YWE0OTFjIiwidCI6IjFmYmQ2NWJmLTVkZWYtNGVlYS1hNjkyLWEwODljMjU1MzQ2YiIsImMiOjh9&amp;pageName=ce75ae2eb7bbb7e9925e%22</vt:lpwstr>
      </vt:variant>
      <vt:variant>
        <vt:lpwstr/>
      </vt:variant>
      <vt:variant>
        <vt:i4>3670050</vt:i4>
      </vt:variant>
      <vt:variant>
        <vt:i4>3</vt:i4>
      </vt:variant>
      <vt:variant>
        <vt:i4>0</vt:i4>
      </vt:variant>
      <vt:variant>
        <vt:i4>5</vt:i4>
      </vt:variant>
      <vt:variant>
        <vt:lpwstr>https://app.powerbi.com/view?r=eyJrIjoiYTIyMDUzYWItOGQ3ZC00NWNkLThiZjItNzk2ZmYzYTFlZGM1IiwidCI6IjFmYmQ2NWJmLTVkZWYtNGVlYS1hNjkyLWEwODljMjU1MzQ2YiIsImMiOjh9</vt:lpwstr>
      </vt:variant>
      <vt:variant>
        <vt:lpwstr/>
      </vt:variant>
      <vt:variant>
        <vt:i4>2818161</vt:i4>
      </vt:variant>
      <vt:variant>
        <vt:i4>0</vt:i4>
      </vt:variant>
      <vt:variant>
        <vt:i4>0</vt:i4>
      </vt:variant>
      <vt:variant>
        <vt:i4>5</vt:i4>
      </vt:variant>
      <vt:variant>
        <vt:lpwstr>https://app.powerbi.com/view?r=eyJrIjoiZDhjOTExZWItZjg5MC00NTZmLWExZGEtZTQ2NTZjYzVmZWEzIiwidCI6IjFmYmQ2NWJmLTVkZWYtNGVlYS1hNjkyLWEwODljMjU1MzQ2YiIsImMiOjh9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Gilbert</dc:creator>
  <cp:keywords/>
  <dc:description/>
  <cp:lastModifiedBy>Emily Gilbert</cp:lastModifiedBy>
  <cp:revision>461</cp:revision>
  <dcterms:created xsi:type="dcterms:W3CDTF">2026-08-01T01:29:00Z</dcterms:created>
  <dcterms:modified xsi:type="dcterms:W3CDTF">2026-08-13T07:38:00Z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0x010100A115084357B2D54CAC9F3EB90EAF0574</vt:lpwstr>
  </property>
  <property fmtid="{D5CDD505-2E9C-101B-9397-08002B2CF9AE}" pid="3" name="MediaServiceImageTags">
    <vt:lpwstr/>
  </property>
</Properties>
</file>